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D7E70" w14:textId="26A17494" w:rsidR="009E158B" w:rsidRPr="00A446C1" w:rsidRDefault="00C82519" w:rsidP="00A446C1">
      <w:pPr>
        <w:pStyle w:val="NoSpacing"/>
        <w:jc w:val="center"/>
        <w:rPr>
          <w:rFonts w:ascii="Times New Roman" w:hAnsi="Times New Roman"/>
          <w:b/>
          <w:sz w:val="24"/>
          <w:szCs w:val="24"/>
        </w:rPr>
      </w:pPr>
      <w:r w:rsidRPr="00A446C1">
        <w:rPr>
          <w:rFonts w:ascii="Times New Roman" w:hAnsi="Times New Roman"/>
          <w:b/>
          <w:sz w:val="24"/>
          <w:szCs w:val="24"/>
        </w:rPr>
        <w:t>RESPON</w:t>
      </w:r>
      <w:r w:rsidR="00DC7CF7" w:rsidRPr="00A446C1">
        <w:rPr>
          <w:rFonts w:ascii="Times New Roman" w:hAnsi="Times New Roman"/>
          <w:b/>
          <w:sz w:val="24"/>
          <w:szCs w:val="24"/>
        </w:rPr>
        <w:t xml:space="preserve"> FISIOLOGIS DAN</w:t>
      </w:r>
      <w:r w:rsidRPr="00A446C1">
        <w:rPr>
          <w:rFonts w:ascii="Times New Roman" w:hAnsi="Times New Roman"/>
          <w:b/>
          <w:sz w:val="24"/>
          <w:szCs w:val="24"/>
        </w:rPr>
        <w:t xml:space="preserve"> BIOMOLEKULER PADA </w:t>
      </w:r>
      <w:r w:rsidR="001C5FCA" w:rsidRPr="00A446C1">
        <w:rPr>
          <w:rFonts w:ascii="Times New Roman" w:hAnsi="Times New Roman"/>
          <w:b/>
          <w:i/>
          <w:sz w:val="24"/>
          <w:szCs w:val="24"/>
        </w:rPr>
        <w:t>HIGH</w:t>
      </w:r>
      <w:r w:rsidR="00B37F6B" w:rsidRPr="00A446C1">
        <w:rPr>
          <w:rFonts w:ascii="Times New Roman" w:hAnsi="Times New Roman"/>
          <w:b/>
          <w:i/>
          <w:sz w:val="24"/>
          <w:szCs w:val="24"/>
        </w:rPr>
        <w:t xml:space="preserve"> INTENSITY INTERVAL TRAINING</w:t>
      </w:r>
      <w:r w:rsidR="00B37F6B" w:rsidRPr="00A446C1">
        <w:rPr>
          <w:rFonts w:ascii="Times New Roman" w:hAnsi="Times New Roman"/>
          <w:b/>
          <w:sz w:val="24"/>
          <w:szCs w:val="24"/>
        </w:rPr>
        <w:t xml:space="preserve"> (HIIT)</w:t>
      </w:r>
    </w:p>
    <w:p w14:paraId="0F787604" w14:textId="77777777" w:rsidR="00971174" w:rsidRPr="00A446C1" w:rsidRDefault="00971174" w:rsidP="00A446C1">
      <w:pPr>
        <w:pStyle w:val="NoSpacing"/>
        <w:jc w:val="both"/>
        <w:rPr>
          <w:rFonts w:ascii="Times New Roman" w:hAnsi="Times New Roman"/>
        </w:rPr>
      </w:pPr>
    </w:p>
    <w:p w14:paraId="09C5BE31" w14:textId="08473A48" w:rsidR="00E02859" w:rsidRDefault="00971174" w:rsidP="003C7462">
      <w:pPr>
        <w:pStyle w:val="NoSpacing"/>
        <w:jc w:val="center"/>
        <w:rPr>
          <w:rFonts w:ascii="Times New Roman" w:hAnsi="Times New Roman"/>
        </w:rPr>
      </w:pPr>
      <w:r w:rsidRPr="00A446C1">
        <w:rPr>
          <w:rFonts w:ascii="Times New Roman" w:hAnsi="Times New Roman"/>
        </w:rPr>
        <w:t>Ni Made Nuari Diahputri</w:t>
      </w:r>
      <w:r w:rsidRPr="00A446C1">
        <w:rPr>
          <w:rFonts w:ascii="Times New Roman" w:hAnsi="Times New Roman"/>
          <w:vertAlign w:val="superscript"/>
        </w:rPr>
        <w:t>1</w:t>
      </w:r>
      <w:r w:rsidRPr="00A446C1">
        <w:rPr>
          <w:rFonts w:ascii="Times New Roman" w:hAnsi="Times New Roman"/>
        </w:rPr>
        <w:t xml:space="preserve">, </w:t>
      </w:r>
      <w:r w:rsidR="002A160C" w:rsidRPr="00A446C1">
        <w:rPr>
          <w:rFonts w:ascii="Times New Roman" w:hAnsi="Times New Roman"/>
        </w:rPr>
        <w:t>Luh Putu Ratna Sundari</w:t>
      </w:r>
      <w:r w:rsidR="002A160C" w:rsidRPr="00A446C1">
        <w:rPr>
          <w:rFonts w:ascii="Times New Roman" w:hAnsi="Times New Roman"/>
          <w:vertAlign w:val="superscript"/>
        </w:rPr>
        <w:t>2</w:t>
      </w:r>
    </w:p>
    <w:p w14:paraId="3D42CCD0" w14:textId="77777777" w:rsidR="003C7462" w:rsidRPr="003C7462" w:rsidRDefault="003C7462" w:rsidP="003C7462">
      <w:pPr>
        <w:pStyle w:val="NoSpacing"/>
        <w:jc w:val="center"/>
        <w:rPr>
          <w:rFonts w:ascii="Times New Roman" w:hAnsi="Times New Roman"/>
        </w:rPr>
      </w:pPr>
    </w:p>
    <w:p w14:paraId="021E22BD" w14:textId="77777777" w:rsidR="004478EB" w:rsidRPr="00A446C1" w:rsidRDefault="00240707" w:rsidP="00A446C1">
      <w:pPr>
        <w:pStyle w:val="NoSpacing"/>
        <w:jc w:val="center"/>
        <w:rPr>
          <w:rFonts w:ascii="Times New Roman" w:hAnsi="Times New Roman"/>
        </w:rPr>
      </w:pPr>
      <w:r w:rsidRPr="00A446C1">
        <w:rPr>
          <w:rFonts w:ascii="Times New Roman" w:hAnsi="Times New Roman"/>
          <w:vertAlign w:val="superscript"/>
        </w:rPr>
        <w:t>1</w:t>
      </w:r>
      <w:r w:rsidR="00E02859" w:rsidRPr="00A446C1">
        <w:rPr>
          <w:rFonts w:ascii="Times New Roman" w:hAnsi="Times New Roman"/>
          <w:vertAlign w:val="superscript"/>
        </w:rPr>
        <w:t xml:space="preserve"> </w:t>
      </w:r>
      <w:r w:rsidR="00E02859" w:rsidRPr="00A446C1">
        <w:rPr>
          <w:rFonts w:ascii="Times New Roman" w:hAnsi="Times New Roman"/>
        </w:rPr>
        <w:t>Program Magister Program Studi Fisiologi Keolahragaan Fakultas Kedokteran Universitas Udayana</w:t>
      </w:r>
    </w:p>
    <w:p w14:paraId="59276455" w14:textId="77777777" w:rsidR="002A160C" w:rsidRPr="00A446C1" w:rsidRDefault="002A160C" w:rsidP="00A446C1">
      <w:pPr>
        <w:pStyle w:val="NoSpacing"/>
        <w:jc w:val="center"/>
        <w:rPr>
          <w:rFonts w:ascii="Times New Roman" w:hAnsi="Times New Roman"/>
        </w:rPr>
      </w:pPr>
      <w:r w:rsidRPr="00A446C1">
        <w:rPr>
          <w:rFonts w:ascii="Times New Roman" w:hAnsi="Times New Roman"/>
          <w:vertAlign w:val="superscript"/>
        </w:rPr>
        <w:t>2</w:t>
      </w:r>
      <w:r w:rsidRPr="00A446C1">
        <w:rPr>
          <w:rFonts w:ascii="Times New Roman" w:hAnsi="Times New Roman"/>
        </w:rPr>
        <w:t>Departemen Fisiologi Fakultas Kedokteran Universitas Udayana</w:t>
      </w:r>
    </w:p>
    <w:p w14:paraId="5740E925" w14:textId="77777777" w:rsidR="00DF3EEA" w:rsidRPr="00A446C1" w:rsidRDefault="00DF3EEA" w:rsidP="00A446C1">
      <w:pPr>
        <w:pStyle w:val="NoSpacing"/>
        <w:jc w:val="center"/>
        <w:rPr>
          <w:rFonts w:ascii="Times New Roman" w:hAnsi="Times New Roman"/>
        </w:rPr>
      </w:pPr>
      <w:r w:rsidRPr="00A446C1">
        <w:rPr>
          <w:rFonts w:ascii="Times New Roman" w:hAnsi="Times New Roman"/>
        </w:rPr>
        <w:t>*Email: nuari</w:t>
      </w:r>
      <w:r w:rsidR="00756DFC" w:rsidRPr="00A446C1">
        <w:rPr>
          <w:rFonts w:ascii="Times New Roman" w:hAnsi="Times New Roman"/>
        </w:rPr>
        <w:t>.</w:t>
      </w:r>
      <w:r w:rsidRPr="00A446C1">
        <w:rPr>
          <w:rFonts w:ascii="Times New Roman" w:hAnsi="Times New Roman"/>
        </w:rPr>
        <w:t>diahputri@gmail.com</w:t>
      </w:r>
    </w:p>
    <w:p w14:paraId="703D203B" w14:textId="77777777" w:rsidR="004478EB" w:rsidRPr="00A446C1" w:rsidRDefault="004478EB" w:rsidP="00A446C1">
      <w:pPr>
        <w:pStyle w:val="NoSpacing"/>
        <w:jc w:val="both"/>
        <w:rPr>
          <w:rFonts w:ascii="Times New Roman" w:hAnsi="Times New Roman"/>
          <w:i/>
        </w:rPr>
      </w:pPr>
    </w:p>
    <w:p w14:paraId="740A77EF" w14:textId="77777777" w:rsidR="005520C5" w:rsidRPr="00A446C1" w:rsidRDefault="005520C5" w:rsidP="00A446C1">
      <w:pPr>
        <w:pStyle w:val="NoSpacing"/>
        <w:jc w:val="both"/>
        <w:rPr>
          <w:rFonts w:ascii="Times New Roman" w:hAnsi="Times New Roman"/>
          <w:i/>
          <w:color w:val="4F81BD" w:themeColor="accent1"/>
        </w:rPr>
      </w:pPr>
    </w:p>
    <w:p w14:paraId="50A7F972" w14:textId="77777777" w:rsidR="005520C5" w:rsidRPr="00A446C1" w:rsidRDefault="002F5B88" w:rsidP="00A446C1">
      <w:pPr>
        <w:pStyle w:val="NoSpacing"/>
        <w:jc w:val="center"/>
        <w:rPr>
          <w:rFonts w:ascii="Times New Roman" w:hAnsi="Times New Roman"/>
          <w:b/>
          <w:i/>
        </w:rPr>
      </w:pPr>
      <w:r w:rsidRPr="00A446C1">
        <w:rPr>
          <w:rFonts w:ascii="Times New Roman" w:hAnsi="Times New Roman"/>
          <w:b/>
        </w:rPr>
        <w:t>ABSTRAK</w:t>
      </w:r>
    </w:p>
    <w:p w14:paraId="57195A5D" w14:textId="77777777" w:rsidR="0041547A" w:rsidRDefault="001F4DE1" w:rsidP="00A446C1">
      <w:pPr>
        <w:pStyle w:val="NoSpacing"/>
        <w:jc w:val="both"/>
        <w:rPr>
          <w:rFonts w:ascii="Times New Roman" w:eastAsia="MS Gothic" w:hAnsi="Times New Roman"/>
          <w:color w:val="000000"/>
        </w:rPr>
      </w:pPr>
      <w:r w:rsidRPr="00A446C1">
        <w:rPr>
          <w:rFonts w:ascii="Times New Roman" w:hAnsi="Times New Roman"/>
          <w:i/>
        </w:rPr>
        <w:t>High Intensity Interval Training</w:t>
      </w:r>
      <w:r w:rsidRPr="00A446C1">
        <w:rPr>
          <w:rFonts w:ascii="Times New Roman" w:hAnsi="Times New Roman"/>
        </w:rPr>
        <w:t xml:space="preserve"> (HIIT) didefinisikan sebagai latihan yang terdiri dari beberapa siklus dalam durasi yang pendek atau sedang dan intensitas yang tinggi dimana tiap siklusnya diselingi dengan waktu istirahat berupa latihan intensitas ringan.  HIIT dapat mempengaruhi reaksi molekuler dan adaptasi fisiologis pada otot. HIIT dapat memberikan efek yang positif </w:t>
      </w:r>
      <w:r w:rsidR="0082355C" w:rsidRPr="00A446C1">
        <w:rPr>
          <w:rFonts w:ascii="Times New Roman" w:hAnsi="Times New Roman"/>
        </w:rPr>
        <w:t xml:space="preserve">pada </w:t>
      </w:r>
      <w:r w:rsidRPr="00A446C1">
        <w:rPr>
          <w:rFonts w:ascii="Times New Roman" w:hAnsi="Times New Roman"/>
          <w:i/>
          <w:iCs/>
        </w:rPr>
        <w:t>cardiorespiratory fitness</w:t>
      </w:r>
      <w:r w:rsidRPr="00A446C1">
        <w:rPr>
          <w:rFonts w:ascii="Times New Roman" w:hAnsi="Times New Roman"/>
        </w:rPr>
        <w:t xml:space="preserve">, </w:t>
      </w:r>
      <w:r w:rsidRPr="00A446C1">
        <w:rPr>
          <w:rFonts w:ascii="Times New Roman" w:eastAsia="MS Gothic" w:hAnsi="Times New Roman"/>
          <w:color w:val="000000"/>
          <w:spacing w:val="-4"/>
        </w:rPr>
        <w:t>m</w:t>
      </w:r>
      <w:r w:rsidRPr="00A446C1">
        <w:rPr>
          <w:rFonts w:ascii="Times New Roman" w:eastAsia="MS Gothic" w:hAnsi="Times New Roman"/>
          <w:color w:val="000000"/>
        </w:rPr>
        <w:t>en</w:t>
      </w:r>
      <w:r w:rsidRPr="00A446C1">
        <w:rPr>
          <w:rFonts w:ascii="Times New Roman" w:eastAsia="MS Gothic" w:hAnsi="Times New Roman"/>
          <w:color w:val="000000"/>
          <w:spacing w:val="1"/>
        </w:rPr>
        <w:t>i</w:t>
      </w:r>
      <w:r w:rsidRPr="00A446C1">
        <w:rPr>
          <w:rFonts w:ascii="Times New Roman" w:eastAsia="MS Gothic" w:hAnsi="Times New Roman"/>
          <w:color w:val="000000"/>
        </w:rPr>
        <w:t>ng</w:t>
      </w:r>
      <w:r w:rsidRPr="00A446C1">
        <w:rPr>
          <w:rFonts w:ascii="Times New Roman" w:eastAsia="MS Gothic" w:hAnsi="Times New Roman"/>
          <w:color w:val="000000"/>
          <w:spacing w:val="-2"/>
        </w:rPr>
        <w:t>k</w:t>
      </w:r>
      <w:r w:rsidRPr="00A446C1">
        <w:rPr>
          <w:rFonts w:ascii="Times New Roman" w:eastAsia="MS Gothic" w:hAnsi="Times New Roman"/>
          <w:color w:val="000000"/>
        </w:rPr>
        <w:t>a</w:t>
      </w:r>
      <w:r w:rsidRPr="00A446C1">
        <w:rPr>
          <w:rFonts w:ascii="Times New Roman" w:eastAsia="MS Gothic" w:hAnsi="Times New Roman"/>
          <w:color w:val="000000"/>
          <w:spacing w:val="1"/>
        </w:rPr>
        <w:t>t</w:t>
      </w:r>
      <w:r w:rsidRPr="00A446C1">
        <w:rPr>
          <w:rFonts w:ascii="Times New Roman" w:eastAsia="MS Gothic" w:hAnsi="Times New Roman"/>
          <w:color w:val="000000"/>
          <w:spacing w:val="-2"/>
        </w:rPr>
        <w:t>k</w:t>
      </w:r>
      <w:r w:rsidRPr="00A446C1">
        <w:rPr>
          <w:rFonts w:ascii="Times New Roman" w:eastAsia="MS Gothic" w:hAnsi="Times New Roman"/>
          <w:color w:val="000000"/>
        </w:rPr>
        <w:t>an</w:t>
      </w:r>
      <w:r w:rsidRPr="00A446C1">
        <w:rPr>
          <w:rFonts w:ascii="Times New Roman" w:eastAsia="MS Gothic" w:hAnsi="Times New Roman"/>
          <w:color w:val="000000"/>
          <w:spacing w:val="1"/>
        </w:rPr>
        <w:t xml:space="preserve"> </w:t>
      </w:r>
      <w:r w:rsidRPr="00A446C1">
        <w:rPr>
          <w:rFonts w:ascii="Times New Roman" w:eastAsia="MS Gothic" w:hAnsi="Times New Roman"/>
          <w:color w:val="000000"/>
          <w:spacing w:val="-1"/>
        </w:rPr>
        <w:t>VO</w:t>
      </w:r>
      <w:r w:rsidRPr="00A446C1">
        <w:rPr>
          <w:rFonts w:ascii="Times New Roman" w:eastAsia="MS Gothic" w:hAnsi="Times New Roman"/>
          <w:color w:val="000000"/>
          <w:spacing w:val="-1"/>
          <w:vertAlign w:val="subscript"/>
        </w:rPr>
        <w:t>2</w:t>
      </w:r>
      <w:r w:rsidRPr="00A446C1">
        <w:rPr>
          <w:rFonts w:ascii="Times New Roman" w:eastAsia="MS Gothic" w:hAnsi="Times New Roman"/>
          <w:i/>
          <w:color w:val="000000"/>
          <w:spacing w:val="-4"/>
        </w:rPr>
        <w:t>m</w:t>
      </w:r>
      <w:r w:rsidRPr="00A446C1">
        <w:rPr>
          <w:rFonts w:ascii="Times New Roman" w:eastAsia="MS Gothic" w:hAnsi="Times New Roman"/>
          <w:i/>
          <w:color w:val="000000"/>
        </w:rPr>
        <w:t>ax</w:t>
      </w:r>
      <w:r w:rsidRPr="00A446C1">
        <w:rPr>
          <w:rFonts w:ascii="Times New Roman" w:eastAsia="MS Gothic" w:hAnsi="Times New Roman"/>
          <w:color w:val="000000"/>
        </w:rPr>
        <w:t xml:space="preserve"> d</w:t>
      </w:r>
      <w:r w:rsidRPr="00A446C1">
        <w:rPr>
          <w:rFonts w:ascii="Times New Roman" w:eastAsia="MS Gothic" w:hAnsi="Times New Roman"/>
          <w:color w:val="000000"/>
          <w:spacing w:val="-2"/>
        </w:rPr>
        <w:t>a</w:t>
      </w:r>
      <w:r w:rsidRPr="00A446C1">
        <w:rPr>
          <w:rFonts w:ascii="Times New Roman" w:eastAsia="MS Gothic" w:hAnsi="Times New Roman"/>
          <w:color w:val="000000"/>
        </w:rPr>
        <w:t xml:space="preserve">n dapat </w:t>
      </w:r>
      <w:r w:rsidRPr="00A446C1">
        <w:rPr>
          <w:rFonts w:ascii="Times New Roman" w:eastAsia="MS Gothic" w:hAnsi="Times New Roman"/>
          <w:color w:val="000000"/>
          <w:spacing w:val="-4"/>
        </w:rPr>
        <w:t>m</w:t>
      </w:r>
      <w:r w:rsidRPr="00A446C1">
        <w:rPr>
          <w:rFonts w:ascii="Times New Roman" w:eastAsia="MS Gothic" w:hAnsi="Times New Roman"/>
          <w:color w:val="000000"/>
        </w:rPr>
        <w:t>enun</w:t>
      </w:r>
      <w:r w:rsidRPr="00A446C1">
        <w:rPr>
          <w:rFonts w:ascii="Times New Roman" w:eastAsia="MS Gothic" w:hAnsi="Times New Roman"/>
          <w:color w:val="000000"/>
          <w:spacing w:val="3"/>
        </w:rPr>
        <w:t>j</w:t>
      </w:r>
      <w:r w:rsidRPr="00A446C1">
        <w:rPr>
          <w:rFonts w:ascii="Times New Roman" w:eastAsia="MS Gothic" w:hAnsi="Times New Roman"/>
          <w:color w:val="000000"/>
        </w:rPr>
        <w:t>ang upa</w:t>
      </w:r>
      <w:r w:rsidRPr="00A446C1">
        <w:rPr>
          <w:rFonts w:ascii="Times New Roman" w:eastAsia="MS Gothic" w:hAnsi="Times New Roman"/>
          <w:color w:val="000000"/>
          <w:spacing w:val="-2"/>
        </w:rPr>
        <w:t>y</w:t>
      </w:r>
      <w:r w:rsidRPr="00A446C1">
        <w:rPr>
          <w:rFonts w:ascii="Times New Roman" w:eastAsia="MS Gothic" w:hAnsi="Times New Roman"/>
          <w:color w:val="000000"/>
        </w:rPr>
        <w:t>a</w:t>
      </w:r>
      <w:r w:rsidRPr="00A446C1">
        <w:rPr>
          <w:rFonts w:ascii="Times New Roman" w:eastAsia="MS Gothic" w:hAnsi="Times New Roman"/>
          <w:color w:val="000000"/>
          <w:spacing w:val="3"/>
        </w:rPr>
        <w:t xml:space="preserve"> </w:t>
      </w:r>
      <w:r w:rsidRPr="00A446C1">
        <w:rPr>
          <w:rFonts w:ascii="Times New Roman" w:eastAsia="MS Gothic" w:hAnsi="Times New Roman"/>
          <w:color w:val="000000"/>
        </w:rPr>
        <w:t>pen</w:t>
      </w:r>
      <w:r w:rsidRPr="00A446C1">
        <w:rPr>
          <w:rFonts w:ascii="Times New Roman" w:eastAsia="MS Gothic" w:hAnsi="Times New Roman"/>
          <w:color w:val="000000"/>
          <w:spacing w:val="-2"/>
        </w:rPr>
        <w:t>u</w:t>
      </w:r>
      <w:r w:rsidRPr="00A446C1">
        <w:rPr>
          <w:rFonts w:ascii="Times New Roman" w:eastAsia="MS Gothic" w:hAnsi="Times New Roman"/>
          <w:color w:val="000000"/>
          <w:spacing w:val="1"/>
        </w:rPr>
        <w:t>r</w:t>
      </w:r>
      <w:r w:rsidRPr="00A446C1">
        <w:rPr>
          <w:rFonts w:ascii="Times New Roman" w:eastAsia="MS Gothic" w:hAnsi="Times New Roman"/>
          <w:color w:val="000000"/>
        </w:rPr>
        <w:t>u</w:t>
      </w:r>
      <w:r w:rsidRPr="00A446C1">
        <w:rPr>
          <w:rFonts w:ascii="Times New Roman" w:eastAsia="MS Gothic" w:hAnsi="Times New Roman"/>
          <w:color w:val="000000"/>
          <w:spacing w:val="-2"/>
        </w:rPr>
        <w:t>n</w:t>
      </w:r>
      <w:r w:rsidRPr="00A446C1">
        <w:rPr>
          <w:rFonts w:ascii="Times New Roman" w:eastAsia="MS Gothic" w:hAnsi="Times New Roman"/>
          <w:color w:val="000000"/>
        </w:rPr>
        <w:t>an</w:t>
      </w:r>
      <w:r w:rsidRPr="00A446C1">
        <w:rPr>
          <w:rFonts w:ascii="Times New Roman" w:eastAsia="MS Gothic" w:hAnsi="Times New Roman"/>
          <w:color w:val="000000"/>
          <w:spacing w:val="3"/>
        </w:rPr>
        <w:t xml:space="preserve"> </w:t>
      </w:r>
      <w:r w:rsidRPr="00A446C1">
        <w:rPr>
          <w:rFonts w:ascii="Times New Roman" w:eastAsia="MS Gothic" w:hAnsi="Times New Roman"/>
          <w:color w:val="000000"/>
          <w:spacing w:val="-2"/>
        </w:rPr>
        <w:t>k</w:t>
      </w:r>
      <w:r w:rsidRPr="00A446C1">
        <w:rPr>
          <w:rFonts w:ascii="Times New Roman" w:eastAsia="MS Gothic" w:hAnsi="Times New Roman"/>
          <w:color w:val="000000"/>
        </w:rPr>
        <w:t>adar</w:t>
      </w:r>
      <w:r w:rsidRPr="00A446C1">
        <w:rPr>
          <w:rFonts w:ascii="Times New Roman" w:eastAsia="MS Gothic" w:hAnsi="Times New Roman"/>
          <w:color w:val="000000"/>
          <w:spacing w:val="3"/>
        </w:rPr>
        <w:t xml:space="preserve"> </w:t>
      </w:r>
      <w:r w:rsidRPr="00A446C1">
        <w:rPr>
          <w:rFonts w:ascii="Times New Roman" w:eastAsia="MS Gothic" w:hAnsi="Times New Roman"/>
          <w:color w:val="000000"/>
          <w:spacing w:val="1"/>
        </w:rPr>
        <w:t>l</w:t>
      </w:r>
      <w:r w:rsidRPr="00A446C1">
        <w:rPr>
          <w:rFonts w:ascii="Times New Roman" w:eastAsia="MS Gothic" w:hAnsi="Times New Roman"/>
          <w:color w:val="000000"/>
        </w:rPr>
        <w:t>e</w:t>
      </w:r>
      <w:r w:rsidRPr="00A446C1">
        <w:rPr>
          <w:rFonts w:ascii="Times New Roman" w:eastAsia="MS Gothic" w:hAnsi="Times New Roman"/>
          <w:color w:val="000000"/>
          <w:spacing w:val="-4"/>
        </w:rPr>
        <w:t>m</w:t>
      </w:r>
      <w:r w:rsidRPr="00A446C1">
        <w:rPr>
          <w:rFonts w:ascii="Times New Roman" w:eastAsia="MS Gothic" w:hAnsi="Times New Roman"/>
          <w:color w:val="000000"/>
        </w:rPr>
        <w:t xml:space="preserve">ak </w:t>
      </w:r>
      <w:r w:rsidRPr="00A446C1">
        <w:rPr>
          <w:rFonts w:ascii="Times New Roman" w:eastAsia="MS Gothic" w:hAnsi="Times New Roman"/>
          <w:color w:val="000000"/>
          <w:spacing w:val="1"/>
        </w:rPr>
        <w:t>t</w:t>
      </w:r>
      <w:r w:rsidRPr="00A446C1">
        <w:rPr>
          <w:rFonts w:ascii="Times New Roman" w:eastAsia="MS Gothic" w:hAnsi="Times New Roman"/>
          <w:color w:val="000000"/>
        </w:rPr>
        <w:t xml:space="preserve">ubuh. Dalam tulisan ini dibahas mengenai </w:t>
      </w:r>
      <w:r w:rsidR="004F425C" w:rsidRPr="00A446C1">
        <w:rPr>
          <w:rFonts w:ascii="Times New Roman" w:eastAsia="MS Gothic" w:hAnsi="Times New Roman"/>
          <w:color w:val="000000"/>
        </w:rPr>
        <w:t>respon</w:t>
      </w:r>
      <w:r w:rsidR="00DC7CF7" w:rsidRPr="00A446C1">
        <w:rPr>
          <w:rFonts w:ascii="Times New Roman" w:eastAsia="MS Gothic" w:hAnsi="Times New Roman"/>
          <w:color w:val="000000"/>
        </w:rPr>
        <w:t xml:space="preserve"> fisiologis dan respon</w:t>
      </w:r>
      <w:r w:rsidR="004F425C" w:rsidRPr="00A446C1">
        <w:rPr>
          <w:rFonts w:ascii="Times New Roman" w:eastAsia="MS Gothic" w:hAnsi="Times New Roman"/>
          <w:color w:val="000000"/>
        </w:rPr>
        <w:t xml:space="preserve"> biomolekuler</w:t>
      </w:r>
      <w:r w:rsidR="00157CE0" w:rsidRPr="00A446C1">
        <w:rPr>
          <w:rFonts w:ascii="Times New Roman" w:eastAsia="MS Gothic" w:hAnsi="Times New Roman"/>
          <w:color w:val="000000"/>
        </w:rPr>
        <w:t xml:space="preserve"> pada </w:t>
      </w:r>
      <w:r w:rsidR="00157CE0" w:rsidRPr="00A446C1">
        <w:rPr>
          <w:rFonts w:ascii="Times New Roman" w:eastAsia="MS Gothic" w:hAnsi="Times New Roman"/>
          <w:i/>
          <w:color w:val="000000"/>
        </w:rPr>
        <w:t>high intensity interval training</w:t>
      </w:r>
      <w:r w:rsidR="004F425C" w:rsidRPr="00A446C1">
        <w:rPr>
          <w:rFonts w:ascii="Times New Roman" w:eastAsia="MS Gothic" w:hAnsi="Times New Roman"/>
          <w:color w:val="000000"/>
        </w:rPr>
        <w:t xml:space="preserve">. </w:t>
      </w:r>
    </w:p>
    <w:p w14:paraId="181AD6EE" w14:textId="77777777" w:rsidR="00A446C1" w:rsidRDefault="00A446C1" w:rsidP="00A446C1">
      <w:pPr>
        <w:pStyle w:val="NoSpacing"/>
        <w:jc w:val="both"/>
        <w:rPr>
          <w:rFonts w:ascii="Times New Roman" w:eastAsia="MS Gothic" w:hAnsi="Times New Roman"/>
          <w:color w:val="000000"/>
        </w:rPr>
      </w:pPr>
    </w:p>
    <w:p w14:paraId="104A5BBE" w14:textId="1DC30F64" w:rsidR="00A446C1" w:rsidRPr="00A446C1" w:rsidRDefault="00A446C1" w:rsidP="00A446C1">
      <w:pPr>
        <w:pStyle w:val="NoSpacing"/>
        <w:jc w:val="both"/>
        <w:rPr>
          <w:rFonts w:ascii="Times New Roman" w:hAnsi="Times New Roman"/>
        </w:rPr>
      </w:pPr>
      <w:r w:rsidRPr="00A446C1">
        <w:rPr>
          <w:rFonts w:ascii="Times New Roman" w:hAnsi="Times New Roman"/>
        </w:rPr>
        <w:t>Kata kunci</w:t>
      </w:r>
      <w:r>
        <w:rPr>
          <w:rFonts w:ascii="Times New Roman" w:hAnsi="Times New Roman"/>
          <w:lang w:val="id-ID"/>
        </w:rPr>
        <w:t xml:space="preserve">: </w:t>
      </w:r>
      <w:r w:rsidRPr="00A446C1">
        <w:rPr>
          <w:rFonts w:ascii="Times New Roman" w:hAnsi="Times New Roman"/>
        </w:rPr>
        <w:t xml:space="preserve">HIIT, </w:t>
      </w:r>
      <w:r w:rsidR="003D420A" w:rsidRPr="00A446C1">
        <w:rPr>
          <w:rFonts w:ascii="Times New Roman" w:hAnsi="Times New Roman"/>
        </w:rPr>
        <w:t xml:space="preserve">reaksi fisiologis, reaksi biomolekuler </w:t>
      </w:r>
    </w:p>
    <w:p w14:paraId="02AC745C" w14:textId="77777777" w:rsidR="00345D9D" w:rsidRPr="00A446C1" w:rsidRDefault="00345D9D" w:rsidP="00A446C1">
      <w:pPr>
        <w:pStyle w:val="NoSpacing"/>
        <w:jc w:val="both"/>
        <w:rPr>
          <w:rFonts w:ascii="Times New Roman" w:hAnsi="Times New Roman"/>
        </w:rPr>
      </w:pPr>
    </w:p>
    <w:p w14:paraId="2CF8A758" w14:textId="65A72680" w:rsidR="00345D9D" w:rsidRPr="00A446C1" w:rsidRDefault="00A446C1" w:rsidP="00A446C1">
      <w:pPr>
        <w:pStyle w:val="NoSpacing"/>
        <w:jc w:val="center"/>
        <w:rPr>
          <w:rFonts w:ascii="Times New Roman" w:hAnsi="Times New Roman"/>
          <w:b/>
          <w:i/>
        </w:rPr>
      </w:pPr>
      <w:r>
        <w:rPr>
          <w:rFonts w:ascii="Times New Roman" w:hAnsi="Times New Roman"/>
          <w:b/>
          <w:i/>
        </w:rPr>
        <w:t>ABSTRACT</w:t>
      </w:r>
    </w:p>
    <w:p w14:paraId="5A389E1B" w14:textId="67C4FC2F" w:rsidR="00345D9D" w:rsidRPr="00A446C1" w:rsidRDefault="00345D9D" w:rsidP="00A446C1">
      <w:pPr>
        <w:pStyle w:val="NoSpacing"/>
        <w:jc w:val="both"/>
        <w:rPr>
          <w:rFonts w:ascii="Times New Roman" w:hAnsi="Times New Roman"/>
          <w:i/>
        </w:rPr>
      </w:pPr>
      <w:r w:rsidRPr="00A446C1">
        <w:rPr>
          <w:rFonts w:ascii="Times New Roman" w:hAnsi="Times New Roman"/>
          <w:i/>
        </w:rPr>
        <w:t xml:space="preserve">High Intensity Interval Training (HIIT) is defined as an exercise that consists of several cycles of short or moderate duration, high intensity </w:t>
      </w:r>
      <w:r w:rsidR="00D214A2" w:rsidRPr="00A446C1">
        <w:rPr>
          <w:rFonts w:ascii="Times New Roman" w:hAnsi="Times New Roman"/>
          <w:i/>
        </w:rPr>
        <w:t>exercise alternated with light intensity recovery intervals. In muscle, high intensity interval training (HIIT) can affect molecular responses and physiological adaptations. HIIT have positive effects on improving cardiorespiratory fitness, increasing VO</w:t>
      </w:r>
      <w:r w:rsidR="00D214A2" w:rsidRPr="00A446C1">
        <w:rPr>
          <w:rFonts w:ascii="Times New Roman" w:hAnsi="Times New Roman"/>
          <w:i/>
          <w:vertAlign w:val="subscript"/>
        </w:rPr>
        <w:t xml:space="preserve">2 </w:t>
      </w:r>
      <w:r w:rsidR="00D214A2" w:rsidRPr="00A446C1">
        <w:rPr>
          <w:rFonts w:ascii="Times New Roman" w:hAnsi="Times New Roman"/>
          <w:i/>
        </w:rPr>
        <w:t xml:space="preserve">max, and supporting efforts to reduce body fat levels. The body’s Physiological and biomolecular responses to high intensity interval training are discussed in this paper. </w:t>
      </w:r>
    </w:p>
    <w:p w14:paraId="0FAE4398" w14:textId="77777777" w:rsidR="00A446C1" w:rsidRPr="00A446C1" w:rsidRDefault="00A446C1" w:rsidP="00A446C1">
      <w:pPr>
        <w:pStyle w:val="NoSpacing"/>
        <w:jc w:val="both"/>
        <w:rPr>
          <w:rFonts w:ascii="Times New Roman" w:hAnsi="Times New Roman"/>
          <w:i/>
        </w:rPr>
      </w:pPr>
    </w:p>
    <w:p w14:paraId="2B63E135" w14:textId="55096E58" w:rsidR="00A446C1" w:rsidRPr="00A446C1" w:rsidRDefault="00A446C1" w:rsidP="00A446C1">
      <w:pPr>
        <w:pStyle w:val="NoSpacing"/>
        <w:jc w:val="both"/>
        <w:rPr>
          <w:rFonts w:ascii="Times New Roman" w:eastAsia="MS Gothic" w:hAnsi="Times New Roman"/>
          <w:i/>
          <w:color w:val="000000"/>
          <w:lang w:val="id-ID"/>
        </w:rPr>
      </w:pPr>
      <w:r w:rsidRPr="00A446C1">
        <w:rPr>
          <w:rFonts w:ascii="Times New Roman" w:hAnsi="Times New Roman"/>
          <w:i/>
          <w:lang w:val="id-ID"/>
        </w:rPr>
        <w:t xml:space="preserve">Keyword : </w:t>
      </w:r>
      <w:r w:rsidRPr="00A446C1">
        <w:rPr>
          <w:rFonts w:ascii="Times New Roman" w:hAnsi="Times New Roman"/>
          <w:i/>
        </w:rPr>
        <w:t>High Intensity Interval Training</w:t>
      </w:r>
      <w:r w:rsidRPr="00A446C1">
        <w:rPr>
          <w:rFonts w:ascii="Times New Roman" w:hAnsi="Times New Roman"/>
          <w:i/>
          <w:lang w:val="id-ID"/>
        </w:rPr>
        <w:t xml:space="preserve">, </w:t>
      </w:r>
      <w:r w:rsidR="003D420A" w:rsidRPr="00A446C1">
        <w:rPr>
          <w:rFonts w:ascii="Times New Roman" w:hAnsi="Times New Roman"/>
          <w:i/>
        </w:rPr>
        <w:t>body’s physiological</w:t>
      </w:r>
      <w:r w:rsidR="003D420A" w:rsidRPr="00A446C1">
        <w:rPr>
          <w:rFonts w:ascii="Times New Roman" w:hAnsi="Times New Roman"/>
          <w:i/>
          <w:lang w:val="id-ID"/>
        </w:rPr>
        <w:t xml:space="preserve">, </w:t>
      </w:r>
      <w:r w:rsidR="003D420A" w:rsidRPr="00A446C1">
        <w:rPr>
          <w:rFonts w:ascii="Times New Roman" w:hAnsi="Times New Roman"/>
          <w:i/>
        </w:rPr>
        <w:t>biomolecular responses</w:t>
      </w:r>
    </w:p>
    <w:p w14:paraId="4916590F" w14:textId="1D4F7CFA" w:rsidR="004478EB" w:rsidRPr="00A446C1" w:rsidRDefault="003D420A" w:rsidP="00A446C1">
      <w:pPr>
        <w:pStyle w:val="NoSpacing"/>
        <w:jc w:val="both"/>
        <w:rPr>
          <w:rFonts w:ascii="Times New Roman" w:eastAsia="MS Gothic" w:hAnsi="Times New Roman"/>
          <w:color w:val="000000"/>
        </w:rPr>
      </w:pPr>
      <w:r w:rsidRPr="00A446C1">
        <w:rPr>
          <w:rFonts w:ascii="Times New Roman" w:eastAsia="MS Gothic" w:hAnsi="Times New Roman"/>
          <w:color w:val="000000"/>
        </w:rPr>
        <w:t xml:space="preserve"> </w:t>
      </w:r>
    </w:p>
    <w:p w14:paraId="1EE47A24" w14:textId="77777777" w:rsidR="006750DA" w:rsidRPr="00A446C1" w:rsidRDefault="006750DA" w:rsidP="00A446C1">
      <w:pPr>
        <w:pStyle w:val="NoSpacing"/>
        <w:jc w:val="both"/>
        <w:rPr>
          <w:rFonts w:ascii="Times New Roman" w:hAnsi="Times New Roman"/>
        </w:rPr>
      </w:pPr>
    </w:p>
    <w:p w14:paraId="3E2E7259" w14:textId="77777777" w:rsidR="008B778C" w:rsidRPr="00A446C1" w:rsidRDefault="008B778C" w:rsidP="00A446C1">
      <w:pPr>
        <w:pStyle w:val="NoSpacing"/>
        <w:jc w:val="both"/>
        <w:rPr>
          <w:rFonts w:ascii="Times New Roman" w:hAnsi="Times New Roman"/>
        </w:rPr>
        <w:sectPr w:rsidR="008B778C" w:rsidRPr="00A446C1" w:rsidSect="00A446C1">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454" w:footer="454" w:gutter="0"/>
          <w:pgNumType w:start="1"/>
          <w:cols w:space="720"/>
          <w:titlePg/>
          <w:docGrid w:linePitch="299"/>
        </w:sectPr>
      </w:pPr>
    </w:p>
    <w:p w14:paraId="16E58DD0" w14:textId="77777777" w:rsidR="00BF7A56" w:rsidRPr="00A446C1" w:rsidRDefault="002F5B88" w:rsidP="00A446C1">
      <w:pPr>
        <w:pStyle w:val="NoSpacing"/>
        <w:jc w:val="both"/>
        <w:rPr>
          <w:rFonts w:ascii="Times New Roman" w:hAnsi="Times New Roman"/>
          <w:b/>
        </w:rPr>
      </w:pPr>
      <w:r w:rsidRPr="00A446C1">
        <w:rPr>
          <w:rFonts w:ascii="Times New Roman" w:hAnsi="Times New Roman"/>
          <w:b/>
        </w:rPr>
        <w:lastRenderedPageBreak/>
        <w:t>PENDAHULUAN</w:t>
      </w:r>
    </w:p>
    <w:p w14:paraId="7F7E10FE" w14:textId="50F3B5B6" w:rsidR="00AA4238" w:rsidRPr="00A446C1" w:rsidRDefault="009B3664" w:rsidP="00A446C1">
      <w:pPr>
        <w:pStyle w:val="NoSpacing"/>
        <w:ind w:firstLine="567"/>
        <w:jc w:val="both"/>
        <w:rPr>
          <w:rFonts w:ascii="Times New Roman" w:hAnsi="Times New Roman"/>
        </w:rPr>
      </w:pPr>
      <w:r w:rsidRPr="00A446C1">
        <w:rPr>
          <w:rFonts w:ascii="Times New Roman" w:hAnsi="Times New Roman"/>
        </w:rPr>
        <w:t xml:space="preserve">Olahraga </w:t>
      </w:r>
      <w:r w:rsidR="00D47B02" w:rsidRPr="00A446C1">
        <w:rPr>
          <w:rFonts w:ascii="Times New Roman" w:hAnsi="Times New Roman"/>
        </w:rPr>
        <w:t>adalah</w:t>
      </w:r>
      <w:r w:rsidRPr="00A446C1">
        <w:rPr>
          <w:rFonts w:ascii="Times New Roman" w:hAnsi="Times New Roman"/>
        </w:rPr>
        <w:t xml:space="preserve"> kegiatan terstruktur yang </w:t>
      </w:r>
      <w:r w:rsidR="00EE4333" w:rsidRPr="00A446C1">
        <w:rPr>
          <w:rFonts w:ascii="Times New Roman" w:hAnsi="Times New Roman"/>
        </w:rPr>
        <w:t xml:space="preserve">bertujuan untuk </w:t>
      </w:r>
      <w:r w:rsidRPr="00A446C1">
        <w:rPr>
          <w:rFonts w:ascii="Times New Roman" w:hAnsi="Times New Roman"/>
        </w:rPr>
        <w:t xml:space="preserve">memperbaiki kinerja </w:t>
      </w:r>
      <w:r w:rsidR="0070154E" w:rsidRPr="00A446C1">
        <w:rPr>
          <w:rFonts w:ascii="Times New Roman" w:hAnsi="Times New Roman"/>
        </w:rPr>
        <w:t>fisik, mempertahankan kebugaran serta</w:t>
      </w:r>
      <w:r w:rsidR="00D47B02" w:rsidRPr="00A446C1">
        <w:rPr>
          <w:rFonts w:ascii="Times New Roman" w:hAnsi="Times New Roman"/>
        </w:rPr>
        <w:t xml:space="preserve"> bermanfaat untuk </w:t>
      </w:r>
      <w:r w:rsidR="0070154E" w:rsidRPr="00A446C1">
        <w:rPr>
          <w:rFonts w:ascii="Times New Roman" w:hAnsi="Times New Roman"/>
        </w:rPr>
        <w:t xml:space="preserve">pemulihan pasca cedera. </w:t>
      </w:r>
      <w:r w:rsidR="008F5D9C" w:rsidRPr="00A446C1">
        <w:rPr>
          <w:rFonts w:ascii="Times New Roman" w:hAnsi="Times New Roman"/>
        </w:rPr>
        <w:t>O</w:t>
      </w:r>
      <w:r w:rsidR="00E26488" w:rsidRPr="00A446C1">
        <w:rPr>
          <w:rFonts w:ascii="Times New Roman" w:hAnsi="Times New Roman"/>
        </w:rPr>
        <w:t>lahraga dapat di</w:t>
      </w:r>
      <w:r w:rsidR="008F5D9C" w:rsidRPr="00A446C1">
        <w:rPr>
          <w:rFonts w:ascii="Times New Roman" w:hAnsi="Times New Roman"/>
        </w:rPr>
        <w:t xml:space="preserve">kelompokkan </w:t>
      </w:r>
      <w:r w:rsidR="00E26488" w:rsidRPr="00A446C1">
        <w:rPr>
          <w:rFonts w:ascii="Times New Roman" w:hAnsi="Times New Roman"/>
        </w:rPr>
        <w:t xml:space="preserve">menjadi </w:t>
      </w:r>
      <w:r w:rsidR="00C226D8" w:rsidRPr="00A446C1">
        <w:rPr>
          <w:rFonts w:ascii="Times New Roman" w:hAnsi="Times New Roman"/>
        </w:rPr>
        <w:t xml:space="preserve">olahraga yang </w:t>
      </w:r>
      <w:r w:rsidR="00E26488" w:rsidRPr="00A446C1">
        <w:rPr>
          <w:rFonts w:ascii="Times New Roman" w:hAnsi="Times New Roman"/>
        </w:rPr>
        <w:t>bersifat statis atau</w:t>
      </w:r>
      <w:r w:rsidR="00C226D8" w:rsidRPr="00A446C1">
        <w:rPr>
          <w:rFonts w:ascii="Times New Roman" w:hAnsi="Times New Roman"/>
        </w:rPr>
        <w:t xml:space="preserve"> olahraga yang</w:t>
      </w:r>
      <w:r w:rsidR="0071286F" w:rsidRPr="00A446C1">
        <w:rPr>
          <w:rFonts w:ascii="Times New Roman" w:hAnsi="Times New Roman"/>
        </w:rPr>
        <w:t xml:space="preserve"> bersifat dinamis</w:t>
      </w:r>
      <w:r w:rsidR="00E26488" w:rsidRPr="00A446C1">
        <w:rPr>
          <w:rFonts w:ascii="Times New Roman" w:hAnsi="Times New Roman"/>
        </w:rPr>
        <w:t>.</w:t>
      </w:r>
      <w:r w:rsidR="002C0EC1" w:rsidRPr="00A446C1">
        <w:rPr>
          <w:rFonts w:ascii="Times New Roman" w:hAnsi="Times New Roman"/>
        </w:rPr>
        <w:t xml:space="preserve"> </w:t>
      </w:r>
      <w:r w:rsidR="0071286F" w:rsidRPr="00A446C1">
        <w:rPr>
          <w:rFonts w:ascii="Times New Roman" w:hAnsi="Times New Roman"/>
        </w:rPr>
        <w:t xml:space="preserve">Pada saat melakukan olahraga akan </w:t>
      </w:r>
      <w:r w:rsidR="002C0EC1" w:rsidRPr="00A446C1">
        <w:rPr>
          <w:rFonts w:ascii="Times New Roman" w:hAnsi="Times New Roman"/>
        </w:rPr>
        <w:t xml:space="preserve">terjadi </w:t>
      </w:r>
      <w:r w:rsidR="00C23D73" w:rsidRPr="00A446C1">
        <w:rPr>
          <w:rFonts w:ascii="Times New Roman" w:hAnsi="Times New Roman"/>
        </w:rPr>
        <w:t>kontraksi otot yang dapat meningkatkan pengeluaran energi akibat gerakan tubuh. Aktivitas fisik</w:t>
      </w:r>
      <w:r w:rsidR="00FE3D67" w:rsidRPr="00A446C1">
        <w:rPr>
          <w:rFonts w:ascii="Times New Roman" w:hAnsi="Times New Roman"/>
        </w:rPr>
        <w:t xml:space="preserve"> bermanfaat dan mampu menurunkan risiko penyakit degeneratif dan juga mampu memberikan </w:t>
      </w:r>
      <w:r w:rsidR="00C23D73" w:rsidRPr="00A446C1">
        <w:rPr>
          <w:rFonts w:ascii="Times New Roman" w:hAnsi="Times New Roman"/>
        </w:rPr>
        <w:t>efek anti</w:t>
      </w:r>
      <w:r w:rsidR="003D420A">
        <w:rPr>
          <w:rFonts w:ascii="Times New Roman" w:hAnsi="Times New Roman"/>
        </w:rPr>
        <w:t xml:space="preserve"> </w:t>
      </w:r>
      <w:r w:rsidR="00C23D73" w:rsidRPr="00A446C1">
        <w:rPr>
          <w:rFonts w:ascii="Times New Roman" w:hAnsi="Times New Roman"/>
        </w:rPr>
        <w:t>aterogenik sehingga dapat menurunkan angka mortalitas akibat penyakit kardiovaskuler</w:t>
      </w:r>
      <w:r w:rsidR="00D66793" w:rsidRPr="00A446C1">
        <w:rPr>
          <w:rFonts w:ascii="Times New Roman" w:hAnsi="Times New Roman"/>
        </w:rPr>
        <w:t xml:space="preserve"> </w:t>
      </w:r>
      <w:sdt>
        <w:sdtPr>
          <w:rPr>
            <w:rFonts w:ascii="Times New Roman" w:hAnsi="Times New Roman"/>
            <w:color w:val="000000"/>
          </w:rPr>
          <w:tag w:val="MENDELEY_CITATION_v3_eyJjaXRhdGlvbklEIjoiTUVOREVMRVlfQ0lUQVRJT05fM2YwMWY0NTQtZGI3Ny00MWE2LWE0NmItNmZmMTYxMTJlZjhj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929628524"/>
          <w:placeholder>
            <w:docPart w:val="DefaultPlaceholder_-1854013440"/>
          </w:placeholder>
        </w:sdtPr>
        <w:sdtEndPr/>
        <w:sdtContent>
          <w:r w:rsidR="007447CF">
            <w:rPr>
              <w:rFonts w:ascii="Times New Roman" w:hAnsi="Times New Roman"/>
              <w:color w:val="000000"/>
            </w:rPr>
            <w:t>(Giba</w:t>
          </w:r>
          <w:r w:rsidR="007671BB">
            <w:rPr>
              <w:rFonts w:ascii="Times New Roman" w:hAnsi="Times New Roman"/>
              <w:color w:val="000000"/>
            </w:rPr>
            <w:t xml:space="preserve">la, </w:t>
          </w:r>
          <w:r w:rsidR="001C4E3E">
            <w:rPr>
              <w:rFonts w:ascii="Times New Roman" w:hAnsi="Times New Roman"/>
              <w:color w:val="000000"/>
            </w:rPr>
            <w:t>2006)</w:t>
          </w:r>
          <w:r w:rsidR="003D420A">
            <w:rPr>
              <w:rFonts w:ascii="Times New Roman" w:hAnsi="Times New Roman"/>
              <w:color w:val="000000"/>
            </w:rPr>
            <w:t>.</w:t>
          </w:r>
        </w:sdtContent>
      </w:sdt>
    </w:p>
    <w:p w14:paraId="225ED577" w14:textId="29FC1093" w:rsidR="00490AC1" w:rsidRPr="00A446C1" w:rsidRDefault="00AA4238" w:rsidP="00A446C1">
      <w:pPr>
        <w:pStyle w:val="NoSpacing"/>
        <w:ind w:firstLine="567"/>
        <w:jc w:val="both"/>
        <w:rPr>
          <w:rFonts w:ascii="Times New Roman" w:eastAsia="Times New Roman" w:hAnsi="Times New Roman"/>
        </w:rPr>
      </w:pPr>
      <w:r w:rsidRPr="00A446C1">
        <w:rPr>
          <w:rFonts w:ascii="Times New Roman" w:eastAsia="Times New Roman" w:hAnsi="Times New Roman"/>
        </w:rPr>
        <w:t>Latihan kardio</w:t>
      </w:r>
      <w:r w:rsidR="00A63EC4" w:rsidRPr="00A446C1">
        <w:rPr>
          <w:rFonts w:ascii="Times New Roman" w:eastAsia="Times New Roman" w:hAnsi="Times New Roman"/>
        </w:rPr>
        <w:t xml:space="preserve"> adalah latihan aerobik yang paling murah dan mudah dilakukan dan dapat memberikan kesehatan bagi tubuh</w:t>
      </w:r>
      <w:r w:rsidR="00090598" w:rsidRPr="00A446C1">
        <w:rPr>
          <w:rFonts w:ascii="Times New Roman" w:eastAsia="Times New Roman" w:hAnsi="Times New Roman"/>
        </w:rPr>
        <w:t xml:space="preserve"> kita</w:t>
      </w:r>
      <w:r w:rsidR="00A63EC4" w:rsidRPr="00A446C1">
        <w:rPr>
          <w:rFonts w:ascii="Times New Roman" w:eastAsia="Times New Roman" w:hAnsi="Times New Roman"/>
        </w:rPr>
        <w:t xml:space="preserve">, salah satunya bermanfaat bagi kesehatan jantung. </w:t>
      </w:r>
      <w:r w:rsidR="00573765" w:rsidRPr="00A446C1">
        <w:rPr>
          <w:rFonts w:ascii="Times New Roman" w:eastAsia="Times New Roman" w:hAnsi="Times New Roman"/>
        </w:rPr>
        <w:t>Lari, senam, bersepeda dan berenang adalah beberapa jenis latihan kardio yang digemari. Latihan kardio dilakukan mulai dari intensitas rendah atau sedang dan dalam waktu</w:t>
      </w:r>
      <w:r w:rsidR="00BE6022" w:rsidRPr="00A446C1">
        <w:rPr>
          <w:rFonts w:ascii="Times New Roman" w:eastAsia="Times New Roman" w:hAnsi="Times New Roman"/>
        </w:rPr>
        <w:t xml:space="preserve"> atau durasi</w:t>
      </w:r>
      <w:r w:rsidR="00573765" w:rsidRPr="00A446C1">
        <w:rPr>
          <w:rFonts w:ascii="Times New Roman" w:eastAsia="Times New Roman" w:hAnsi="Times New Roman"/>
        </w:rPr>
        <w:t xml:space="preserve"> yang lama (&gt;45 menit). </w:t>
      </w:r>
      <w:r w:rsidR="00071F39" w:rsidRPr="00A446C1">
        <w:rPr>
          <w:rFonts w:ascii="Times New Roman" w:eastAsia="Times New Roman" w:hAnsi="Times New Roman"/>
        </w:rPr>
        <w:t xml:space="preserve"> Beberapa penelitian menemukan</w:t>
      </w:r>
      <w:r w:rsidR="002A09F5" w:rsidRPr="00A446C1">
        <w:rPr>
          <w:rFonts w:ascii="Times New Roman" w:eastAsia="Times New Roman" w:hAnsi="Times New Roman"/>
        </w:rPr>
        <w:t xml:space="preserve"> bahwa</w:t>
      </w:r>
      <w:r w:rsidR="00071F39" w:rsidRPr="00A446C1">
        <w:rPr>
          <w:rFonts w:ascii="Times New Roman" w:eastAsia="Times New Roman" w:hAnsi="Times New Roman"/>
        </w:rPr>
        <w:t xml:space="preserve"> latihan yang efektif dan efisien </w:t>
      </w:r>
      <w:r w:rsidR="00342B16" w:rsidRPr="00A446C1">
        <w:rPr>
          <w:rFonts w:ascii="Times New Roman" w:eastAsia="Times New Roman" w:hAnsi="Times New Roman"/>
        </w:rPr>
        <w:t xml:space="preserve">dalam latihan kardio dan tidak memakan waktu yang lama yaitu dengan </w:t>
      </w:r>
      <w:r w:rsidR="00CC3412" w:rsidRPr="00A446C1">
        <w:rPr>
          <w:rFonts w:ascii="Times New Roman" w:eastAsia="Times New Roman" w:hAnsi="Times New Roman"/>
        </w:rPr>
        <w:lastRenderedPageBreak/>
        <w:t xml:space="preserve">melakukan </w:t>
      </w:r>
      <w:r w:rsidR="00652F15" w:rsidRPr="00A446C1">
        <w:rPr>
          <w:rFonts w:ascii="Times New Roman" w:eastAsia="Times New Roman" w:hAnsi="Times New Roman"/>
          <w:i/>
        </w:rPr>
        <w:t>High Intensi</w:t>
      </w:r>
      <w:r w:rsidR="003D420A">
        <w:rPr>
          <w:rFonts w:ascii="Times New Roman" w:eastAsia="Times New Roman" w:hAnsi="Times New Roman"/>
          <w:i/>
        </w:rPr>
        <w:t>t</w:t>
      </w:r>
      <w:r w:rsidR="00652F15" w:rsidRPr="00A446C1">
        <w:rPr>
          <w:rFonts w:ascii="Times New Roman" w:eastAsia="Times New Roman" w:hAnsi="Times New Roman"/>
          <w:i/>
        </w:rPr>
        <w:t>y Interval T</w:t>
      </w:r>
      <w:r w:rsidR="00CC3412" w:rsidRPr="00A446C1">
        <w:rPr>
          <w:rFonts w:ascii="Times New Roman" w:eastAsia="Times New Roman" w:hAnsi="Times New Roman"/>
          <w:i/>
        </w:rPr>
        <w:t>raining</w:t>
      </w:r>
      <w:r w:rsidR="00CC3412" w:rsidRPr="00A446C1">
        <w:rPr>
          <w:rFonts w:ascii="Times New Roman" w:eastAsia="Times New Roman" w:hAnsi="Times New Roman"/>
        </w:rPr>
        <w:t xml:space="preserve"> (HIIT)</w:t>
      </w:r>
      <w:r w:rsidR="006368CC" w:rsidRPr="00A446C1">
        <w:rPr>
          <w:rFonts w:ascii="Times New Roman" w:eastAsia="Times New Roman" w:hAnsi="Times New Roman"/>
          <w:vertAlign w:val="superscript"/>
        </w:rPr>
        <w:t xml:space="preserve"> </w:t>
      </w:r>
      <w:sdt>
        <w:sdtPr>
          <w:rPr>
            <w:rFonts w:ascii="Times New Roman" w:eastAsia="Times New Roman" w:hAnsi="Times New Roman"/>
            <w:color w:val="000000"/>
          </w:rPr>
          <w:tag w:val="MENDELEY_CITATION_v3_eyJjaXRhdGlvbklEIjoiTUVOREVMRVlfQ0lUQVRJT05fNzA1MDk1YzUtMTQxNS00N2UxLWJjMTMtZTE4OGI5ZmJkNzY2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591011210"/>
          <w:placeholder>
            <w:docPart w:val="DefaultPlaceholder_-1854013440"/>
          </w:placeholder>
        </w:sdtPr>
        <w:sdtEndPr/>
        <w:sdtContent>
          <w:r w:rsidR="00527D41">
            <w:rPr>
              <w:rFonts w:ascii="Times New Roman" w:eastAsia="Times New Roman" w:hAnsi="Times New Roman"/>
              <w:color w:val="000000"/>
            </w:rPr>
            <w:t>(</w:t>
          </w:r>
          <w:r w:rsidR="003371BD">
            <w:rPr>
              <w:rFonts w:ascii="Times New Roman" w:eastAsia="Times New Roman" w:hAnsi="Times New Roman"/>
              <w:color w:val="000000"/>
            </w:rPr>
            <w:t>Gibala, 2006</w:t>
          </w:r>
          <w:r w:rsidR="00527D41">
            <w:rPr>
              <w:rFonts w:ascii="Times New Roman" w:eastAsia="Times New Roman" w:hAnsi="Times New Roman"/>
              <w:color w:val="000000"/>
            </w:rPr>
            <w:t>)</w:t>
          </w:r>
        </w:sdtContent>
      </w:sdt>
      <w:r w:rsidR="006368CC" w:rsidRPr="00A446C1">
        <w:rPr>
          <w:rFonts w:ascii="Times New Roman" w:eastAsia="Times New Roman" w:hAnsi="Times New Roman"/>
        </w:rPr>
        <w:t>.</w:t>
      </w:r>
    </w:p>
    <w:p w14:paraId="2B2FED01" w14:textId="481DE80E" w:rsidR="00B510B0" w:rsidRPr="00A446C1" w:rsidRDefault="002A09F5" w:rsidP="00A446C1">
      <w:pPr>
        <w:pStyle w:val="NoSpacing"/>
        <w:ind w:firstLine="567"/>
        <w:jc w:val="both"/>
        <w:rPr>
          <w:rFonts w:ascii="Times New Roman" w:hAnsi="Times New Roman"/>
        </w:rPr>
      </w:pPr>
      <w:r w:rsidRPr="00A446C1">
        <w:rPr>
          <w:rFonts w:ascii="Times New Roman" w:hAnsi="Times New Roman"/>
        </w:rPr>
        <w:t xml:space="preserve">HIIT </w:t>
      </w:r>
      <w:r w:rsidR="00490AC1" w:rsidRPr="00A446C1">
        <w:rPr>
          <w:rFonts w:ascii="Times New Roman" w:hAnsi="Times New Roman"/>
        </w:rPr>
        <w:t>didefinisikan sebagai latihan yang terdiri dari beberapa siklus dalam durasi yang pendek atau sedan</w:t>
      </w:r>
      <w:r w:rsidR="000C4925" w:rsidRPr="00A446C1">
        <w:rPr>
          <w:rFonts w:ascii="Times New Roman" w:hAnsi="Times New Roman"/>
        </w:rPr>
        <w:t>g dan intensitas yang tinggi dimana</w:t>
      </w:r>
      <w:r w:rsidR="00490AC1" w:rsidRPr="00A446C1">
        <w:rPr>
          <w:rFonts w:ascii="Times New Roman" w:hAnsi="Times New Roman"/>
        </w:rPr>
        <w:t xml:space="preserve"> tiap siklusnya diselingi dengan waktu istirahat berupa latihan intensit</w:t>
      </w:r>
      <w:r w:rsidR="00C7086F" w:rsidRPr="00A446C1">
        <w:rPr>
          <w:rFonts w:ascii="Times New Roman" w:hAnsi="Times New Roman"/>
        </w:rPr>
        <w:t>as ringa</w:t>
      </w:r>
      <w:r w:rsidR="00134617" w:rsidRPr="00A446C1">
        <w:rPr>
          <w:rFonts w:ascii="Times New Roman" w:hAnsi="Times New Roman"/>
        </w:rPr>
        <w:t xml:space="preserve">n </w:t>
      </w:r>
      <w:sdt>
        <w:sdtPr>
          <w:rPr>
            <w:rFonts w:ascii="Times New Roman" w:hAnsi="Times New Roman"/>
            <w:color w:val="000000"/>
          </w:rPr>
          <w:tag w:val="MENDELEY_CITATION_v3_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"/>
          <w:id w:val="1722634672"/>
          <w:placeholder>
            <w:docPart w:val="DefaultPlaceholder_-1854013440"/>
          </w:placeholder>
        </w:sdtPr>
        <w:sdtEndPr/>
        <w:sdtContent>
          <w:r w:rsidR="00527D41">
            <w:rPr>
              <w:rFonts w:ascii="Times New Roman" w:hAnsi="Times New Roman"/>
              <w:color w:val="000000"/>
            </w:rPr>
            <w:t>(</w:t>
          </w:r>
          <w:r w:rsidR="003371BD">
            <w:rPr>
              <w:rFonts w:ascii="Times New Roman" w:hAnsi="Times New Roman"/>
              <w:color w:val="000000"/>
            </w:rPr>
            <w:t>Naesilla  &amp; Safitri, 2016</w:t>
          </w:r>
          <w:r w:rsidR="00527D41">
            <w:rPr>
              <w:rFonts w:ascii="Times New Roman" w:hAnsi="Times New Roman"/>
              <w:color w:val="000000"/>
            </w:rPr>
            <w:t>)</w:t>
          </w:r>
        </w:sdtContent>
      </w:sdt>
      <w:r w:rsidR="00490AC1" w:rsidRPr="00A446C1">
        <w:rPr>
          <w:rFonts w:ascii="Times New Roman" w:hAnsi="Times New Roman"/>
        </w:rPr>
        <w:t xml:space="preserve">. </w:t>
      </w:r>
      <w:r w:rsidR="00490AC1" w:rsidRPr="00A446C1">
        <w:rPr>
          <w:rFonts w:ascii="Times New Roman" w:eastAsia="Times New Roman" w:hAnsi="Times New Roman"/>
        </w:rPr>
        <w:t>Contohnya dengan cara berlari sprint kira-kira 20-30 detik dan diikuti dengan berjalan atau berlari-lari kecil selama 60-90 detik. Seiring dengan meningkatnya intensitas gerak tubuh, jumlah oksigen yang masuk kedalam tubuh akan meningkat, namun peningkatan jumlah tersebut akan</w:t>
      </w:r>
      <w:r w:rsidRPr="00A446C1">
        <w:rPr>
          <w:rFonts w:ascii="Times New Roman" w:eastAsia="Times New Roman" w:hAnsi="Times New Roman"/>
        </w:rPr>
        <w:t xml:space="preserve"> ada</w:t>
      </w:r>
      <w:r w:rsidR="00490AC1" w:rsidRPr="00A446C1">
        <w:rPr>
          <w:rFonts w:ascii="Times New Roman" w:eastAsia="Times New Roman" w:hAnsi="Times New Roman"/>
        </w:rPr>
        <w:t xml:space="preserve"> pada batas tertentu.</w:t>
      </w:r>
      <w:r w:rsidR="00D60CA7" w:rsidRPr="00A446C1">
        <w:rPr>
          <w:rFonts w:ascii="Times New Roman" w:eastAsia="Times New Roman" w:hAnsi="Times New Roman"/>
        </w:rPr>
        <w:t xml:space="preserve"> </w:t>
      </w:r>
      <w:r w:rsidR="00490AC1" w:rsidRPr="00A446C1">
        <w:rPr>
          <w:rFonts w:ascii="Times New Roman" w:hAnsi="Times New Roman"/>
        </w:rPr>
        <w:t>HIIT ini dapat menyebabkan penebalan miokard ventrikel kiri jantung yang fisiologis sehingga kekuatan dan kemampuan jantung untuk memompa darah tiap kontraksi meningkat, menurunkan jumlah denyut nadi per menitnya. Penurunan aktivitas saraf simpatis yang disebabkan</w:t>
      </w:r>
      <w:r w:rsidR="000017FC" w:rsidRPr="00A446C1">
        <w:rPr>
          <w:rFonts w:ascii="Times New Roman" w:hAnsi="Times New Roman"/>
        </w:rPr>
        <w:t xml:space="preserve"> ketika melakukan</w:t>
      </w:r>
      <w:r w:rsidR="00490AC1" w:rsidRPr="00A446C1">
        <w:rPr>
          <w:rFonts w:ascii="Times New Roman" w:hAnsi="Times New Roman"/>
        </w:rPr>
        <w:t xml:space="preserve"> HIIT akan menurunkan aktivitas jantung, produksi </w:t>
      </w:r>
      <w:r w:rsidR="00490AC1" w:rsidRPr="00A446C1">
        <w:rPr>
          <w:rFonts w:ascii="Times New Roman" w:hAnsi="Times New Roman"/>
          <w:i/>
        </w:rPr>
        <w:t>norepinephrine</w:t>
      </w:r>
      <w:r w:rsidR="00490AC1" w:rsidRPr="00A446C1">
        <w:rPr>
          <w:rFonts w:ascii="Times New Roman" w:hAnsi="Times New Roman"/>
        </w:rPr>
        <w:t xml:space="preserve"> dan </w:t>
      </w:r>
      <w:r w:rsidR="00490AC1" w:rsidRPr="00A446C1">
        <w:rPr>
          <w:rFonts w:ascii="Times New Roman" w:hAnsi="Times New Roman"/>
          <w:i/>
        </w:rPr>
        <w:t>endothelin-1</w:t>
      </w:r>
      <w:r w:rsidR="00490AC1" w:rsidRPr="00A446C1">
        <w:rPr>
          <w:rFonts w:ascii="Times New Roman" w:hAnsi="Times New Roman"/>
        </w:rPr>
        <w:t xml:space="preserve"> sehingga meningkatkan dilatasi pembuluh darah dan resis</w:t>
      </w:r>
      <w:r w:rsidR="005B0B7A" w:rsidRPr="00A446C1">
        <w:rPr>
          <w:rFonts w:ascii="Times New Roman" w:hAnsi="Times New Roman"/>
        </w:rPr>
        <w:t xml:space="preserve">tensi pembuluh darah berkurang </w:t>
      </w:r>
      <w:sdt>
        <w:sdtPr>
          <w:rPr>
            <w:rFonts w:ascii="Times New Roman" w:hAnsi="Times New Roman"/>
            <w:i/>
            <w:color w:val="000000"/>
          </w:rPr>
          <w:tag w:val="MENDELEY_CITATION_v3_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"/>
          <w:id w:val="1257239896"/>
          <w:placeholder>
            <w:docPart w:val="DefaultPlaceholder_-1854013440"/>
          </w:placeholder>
        </w:sdtPr>
        <w:sdtEndPr>
          <w:rPr>
            <w:i w:val="0"/>
          </w:rPr>
        </w:sdtEndPr>
        <w:sdtContent>
          <w:r w:rsidR="003371BD" w:rsidRPr="003371BD">
            <w:rPr>
              <w:rFonts w:ascii="Times New Roman" w:hAnsi="Times New Roman"/>
              <w:color w:val="000000"/>
            </w:rPr>
            <w:t>(Ciolac</w:t>
          </w:r>
          <w:r w:rsidR="003371BD" w:rsidRPr="003371BD">
            <w:rPr>
              <w:rFonts w:ascii="Times New Roman" w:hAnsi="Times New Roman"/>
              <w:i/>
              <w:color w:val="000000"/>
            </w:rPr>
            <w:t>, et al</w:t>
          </w:r>
          <w:r w:rsidR="003371BD">
            <w:rPr>
              <w:rFonts w:ascii="Times New Roman" w:hAnsi="Times New Roman"/>
              <w:color w:val="000000"/>
            </w:rPr>
            <w:t>., 2010)</w:t>
          </w:r>
        </w:sdtContent>
      </w:sdt>
      <w:r w:rsidR="00490AC1" w:rsidRPr="00A446C1">
        <w:rPr>
          <w:rFonts w:ascii="Times New Roman" w:hAnsi="Times New Roman"/>
        </w:rPr>
        <w:t xml:space="preserve">. </w:t>
      </w:r>
    </w:p>
    <w:p w14:paraId="68A410BC" w14:textId="6D7DE759" w:rsidR="00AA3925" w:rsidRPr="00A446C1" w:rsidRDefault="00490AC1" w:rsidP="003371BD">
      <w:pPr>
        <w:pStyle w:val="NoSpacing"/>
        <w:spacing w:before="240"/>
        <w:ind w:firstLine="567"/>
        <w:jc w:val="both"/>
        <w:rPr>
          <w:rFonts w:ascii="Times New Roman" w:hAnsi="Times New Roman"/>
        </w:rPr>
      </w:pPr>
      <w:r w:rsidRPr="00A446C1">
        <w:rPr>
          <w:rFonts w:ascii="Times New Roman" w:hAnsi="Times New Roman"/>
        </w:rPr>
        <w:lastRenderedPageBreak/>
        <w:t>HIIT</w:t>
      </w:r>
      <w:r w:rsidR="002A09F5" w:rsidRPr="00A446C1">
        <w:rPr>
          <w:rFonts w:ascii="Times New Roman" w:hAnsi="Times New Roman"/>
        </w:rPr>
        <w:t xml:space="preserve"> juga </w:t>
      </w:r>
      <w:r w:rsidRPr="00A446C1">
        <w:rPr>
          <w:rFonts w:ascii="Times New Roman" w:hAnsi="Times New Roman"/>
        </w:rPr>
        <w:t>efektif dalam mengurangi tekanan darah pada pasien hipertensi karena meningka</w:t>
      </w:r>
      <w:r w:rsidR="003D420A">
        <w:rPr>
          <w:rFonts w:ascii="Times New Roman" w:hAnsi="Times New Roman"/>
        </w:rPr>
        <w:t>tkan fungsi endotel dan sensitiv</w:t>
      </w:r>
      <w:r w:rsidRPr="00A446C1">
        <w:rPr>
          <w:rFonts w:ascii="Times New Roman" w:hAnsi="Times New Roman"/>
        </w:rPr>
        <w:t xml:space="preserve">itas insulin </w:t>
      </w:r>
      <w:sdt>
        <w:sdtPr>
          <w:rPr>
            <w:rFonts w:ascii="Times New Roman" w:hAnsi="Times New Roman"/>
            <w:color w:val="000000"/>
          </w:rPr>
          <w:tag w:val="MENDELEY_CITATION_v3_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"/>
          <w:id w:val="-1995863929"/>
          <w:placeholder>
            <w:docPart w:val="DefaultPlaceholder_-1854013440"/>
          </w:placeholder>
        </w:sdtPr>
        <w:sdtEndPr/>
        <w:sdtContent>
          <w:r w:rsidR="003371BD" w:rsidRPr="003371BD">
            <w:rPr>
              <w:rFonts w:ascii="Times New Roman" w:hAnsi="Times New Roman"/>
              <w:color w:val="000000"/>
            </w:rPr>
            <w:t>(Ciolac</w:t>
          </w:r>
          <w:r w:rsidR="003371BD" w:rsidRPr="003371BD">
            <w:rPr>
              <w:rFonts w:ascii="Times New Roman" w:hAnsi="Times New Roman"/>
              <w:i/>
              <w:color w:val="000000"/>
            </w:rPr>
            <w:t>, et al</w:t>
          </w:r>
          <w:r w:rsidR="003371BD">
            <w:rPr>
              <w:rFonts w:ascii="Times New Roman" w:hAnsi="Times New Roman"/>
              <w:color w:val="000000"/>
            </w:rPr>
            <w:t>., 2010)</w:t>
          </w:r>
        </w:sdtContent>
      </w:sdt>
      <w:r w:rsidRPr="00A446C1">
        <w:rPr>
          <w:rFonts w:ascii="Times New Roman" w:hAnsi="Times New Roman"/>
        </w:rPr>
        <w:t xml:space="preserve">. Lebih dari itu, waktu yang diperlukan untuk latihan interval juga lebih singkat (±30 menit) sehingga latihan ini menjadi fleksibel untuk dilakukan. Penerapan HIIT </w:t>
      </w:r>
      <w:r w:rsidR="00D60CA7" w:rsidRPr="00A446C1">
        <w:rPr>
          <w:rFonts w:ascii="Times New Roman" w:hAnsi="Times New Roman"/>
        </w:rPr>
        <w:t>untuk perbaikan sistem metabolik</w:t>
      </w:r>
      <w:r w:rsidRPr="00A446C1">
        <w:rPr>
          <w:rFonts w:ascii="Times New Roman" w:hAnsi="Times New Roman"/>
        </w:rPr>
        <w:t xml:space="preserve"> dan kardiovaskuler, memerlukan waktu yang lebih pendek di</w:t>
      </w:r>
      <w:r w:rsidR="00260F3D" w:rsidRPr="00A446C1">
        <w:rPr>
          <w:rFonts w:ascii="Times New Roman" w:hAnsi="Times New Roman"/>
        </w:rPr>
        <w:t xml:space="preserve">bandingkan latihan tradisional </w:t>
      </w:r>
      <w:sdt>
        <w:sdtPr>
          <w:rPr>
            <w:rFonts w:ascii="Times New Roman" w:hAnsi="Times New Roman"/>
            <w:color w:val="000000"/>
          </w:rPr>
          <w:tag w:val="MENDELEY_CITATION_v3_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"/>
          <w:id w:val="44490334"/>
          <w:placeholder>
            <w:docPart w:val="DefaultPlaceholder_-1854013440"/>
          </w:placeholder>
        </w:sdtPr>
        <w:sdtEndPr/>
        <w:sdtContent>
          <w:r w:rsidR="006337C7">
            <w:rPr>
              <w:rFonts w:ascii="Times New Roman" w:hAnsi="Times New Roman"/>
              <w:color w:val="000000"/>
            </w:rPr>
            <w:t xml:space="preserve">(Sperlich, </w:t>
          </w:r>
          <w:r w:rsidR="006337C7" w:rsidRPr="006337C7">
            <w:rPr>
              <w:rFonts w:ascii="Times New Roman" w:hAnsi="Times New Roman"/>
              <w:i/>
              <w:color w:val="000000"/>
            </w:rPr>
            <w:t>et al</w:t>
          </w:r>
          <w:r w:rsidR="006337C7">
            <w:rPr>
              <w:rFonts w:ascii="Times New Roman" w:hAnsi="Times New Roman"/>
              <w:color w:val="000000"/>
            </w:rPr>
            <w:t>., 2017)</w:t>
          </w:r>
        </w:sdtContent>
      </w:sdt>
      <w:r w:rsidR="00260F3D" w:rsidRPr="00A446C1">
        <w:rPr>
          <w:rFonts w:ascii="Times New Roman" w:hAnsi="Times New Roman"/>
        </w:rPr>
        <w:t xml:space="preserve">. </w:t>
      </w:r>
      <w:r w:rsidRPr="00A446C1">
        <w:rPr>
          <w:rFonts w:ascii="Times New Roman" w:hAnsi="Times New Roman"/>
        </w:rPr>
        <w:t>Penerapan HIIT selama 6 sesi, dengan lama durasi 2 minggu, menunjukkan dampak positif ter</w:t>
      </w:r>
      <w:r w:rsidR="0021025B" w:rsidRPr="00A446C1">
        <w:rPr>
          <w:rFonts w:ascii="Times New Roman" w:hAnsi="Times New Roman"/>
        </w:rPr>
        <w:t xml:space="preserve">hadap adaptasi kardiometabolik </w:t>
      </w:r>
      <w:sdt>
        <w:sdtPr>
          <w:rPr>
            <w:rFonts w:ascii="Times New Roman" w:hAnsi="Times New Roman"/>
            <w:color w:val="000000"/>
          </w:rPr>
          <w:tag w:val="MENDELEY_CITATION_v3_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"/>
          <w:id w:val="-1735924356"/>
          <w:placeholder>
            <w:docPart w:val="DefaultPlaceholder_-1854013440"/>
          </w:placeholder>
        </w:sdtPr>
        <w:sdtEndPr/>
        <w:sdtContent>
          <w:r w:rsidR="00E40B1C">
            <w:rPr>
              <w:rFonts w:ascii="Times New Roman" w:hAnsi="Times New Roman"/>
              <w:color w:val="000000"/>
            </w:rPr>
            <w:t>(Babraj,</w:t>
          </w:r>
          <w:r w:rsidR="00387F0E" w:rsidRPr="00387F0E">
            <w:rPr>
              <w:rFonts w:ascii="Times New Roman" w:hAnsi="Times New Roman"/>
              <w:i/>
              <w:color w:val="000000"/>
            </w:rPr>
            <w:t>et</w:t>
          </w:r>
          <w:r w:rsidR="00387F0E">
            <w:rPr>
              <w:rFonts w:ascii="Times New Roman" w:hAnsi="Times New Roman"/>
              <w:i/>
              <w:color w:val="000000"/>
            </w:rPr>
            <w:t xml:space="preserve"> </w:t>
          </w:r>
          <w:r w:rsidR="00387F0E" w:rsidRPr="00387F0E">
            <w:rPr>
              <w:rFonts w:ascii="Times New Roman" w:hAnsi="Times New Roman"/>
              <w:i/>
              <w:color w:val="000000"/>
            </w:rPr>
            <w:t>al</w:t>
          </w:r>
          <w:r w:rsidR="00387F0E">
            <w:rPr>
              <w:rFonts w:ascii="Times New Roman" w:hAnsi="Times New Roman"/>
              <w:color w:val="000000"/>
            </w:rPr>
            <w:t xml:space="preserve">., </w:t>
          </w:r>
          <w:r w:rsidR="00E40B1C">
            <w:rPr>
              <w:rFonts w:ascii="Times New Roman" w:hAnsi="Times New Roman"/>
              <w:color w:val="000000"/>
            </w:rPr>
            <w:t>2009)</w:t>
          </w:r>
        </w:sdtContent>
      </w:sdt>
      <w:r w:rsidRPr="00A446C1">
        <w:rPr>
          <w:rFonts w:ascii="Times New Roman" w:hAnsi="Times New Roman"/>
        </w:rPr>
        <w:t>. Banyak penelitian yang menunjukkan bahwa interval dengan durasi pendek pada latihan (30-40 detik) memiliki efek yang menguntungkan untuk kebugaran kardiorespirasi, kapasitas oksidatif otot skeletal, dan perbaikan intensi</w:t>
      </w:r>
      <w:r w:rsidR="00366EC6" w:rsidRPr="00A446C1">
        <w:rPr>
          <w:rFonts w:ascii="Times New Roman" w:hAnsi="Times New Roman"/>
        </w:rPr>
        <w:t xml:space="preserve">tas insulin </w:t>
      </w:r>
      <w:sdt>
        <w:sdtPr>
          <w:rPr>
            <w:rFonts w:ascii="Times New Roman" w:hAnsi="Times New Roman"/>
            <w:color w:val="000000"/>
          </w:rPr>
          <w:tag w:val="MENDELEY_CITATION_v3_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"/>
          <w:id w:val="-544988209"/>
          <w:placeholder>
            <w:docPart w:val="DefaultPlaceholder_-1854013440"/>
          </w:placeholder>
        </w:sdtPr>
        <w:sdtEndPr/>
        <w:sdtContent>
          <w:r w:rsidR="009158BD">
            <w:rPr>
              <w:rFonts w:ascii="Times New Roman" w:hAnsi="Times New Roman"/>
              <w:color w:val="000000"/>
            </w:rPr>
            <w:t>(</w:t>
          </w:r>
          <w:r w:rsidR="00387F0E">
            <w:rPr>
              <w:rFonts w:ascii="Times New Roman" w:hAnsi="Times New Roman"/>
              <w:color w:val="000000"/>
            </w:rPr>
            <w:t xml:space="preserve">Babraj, </w:t>
          </w:r>
          <w:r w:rsidR="00387F0E" w:rsidRPr="00387F0E">
            <w:rPr>
              <w:rFonts w:ascii="Times New Roman" w:hAnsi="Times New Roman"/>
              <w:i/>
              <w:color w:val="000000"/>
            </w:rPr>
            <w:t>et</w:t>
          </w:r>
          <w:r w:rsidR="00387F0E">
            <w:rPr>
              <w:rFonts w:ascii="Times New Roman" w:hAnsi="Times New Roman"/>
              <w:i/>
              <w:color w:val="000000"/>
            </w:rPr>
            <w:t xml:space="preserve"> </w:t>
          </w:r>
          <w:r w:rsidR="00387F0E" w:rsidRPr="00387F0E">
            <w:rPr>
              <w:rFonts w:ascii="Times New Roman" w:hAnsi="Times New Roman"/>
              <w:i/>
              <w:color w:val="000000"/>
            </w:rPr>
            <w:t>al</w:t>
          </w:r>
          <w:r w:rsidR="00387F0E">
            <w:rPr>
              <w:rFonts w:ascii="Times New Roman" w:hAnsi="Times New Roman"/>
              <w:color w:val="000000"/>
            </w:rPr>
            <w:t>., 2009)</w:t>
          </w:r>
        </w:sdtContent>
      </w:sdt>
      <w:r w:rsidRPr="00A446C1">
        <w:rPr>
          <w:rFonts w:ascii="Times New Roman" w:hAnsi="Times New Roman"/>
        </w:rPr>
        <w:t xml:space="preserve">. </w:t>
      </w:r>
    </w:p>
    <w:p w14:paraId="7922E02C" w14:textId="4C213732" w:rsidR="00573B4D" w:rsidRPr="00A446C1" w:rsidRDefault="00AA3925" w:rsidP="00A446C1">
      <w:pPr>
        <w:pStyle w:val="NoSpacing"/>
        <w:ind w:firstLine="567"/>
        <w:jc w:val="both"/>
        <w:rPr>
          <w:rFonts w:ascii="Times New Roman" w:eastAsia="Times New Roman" w:hAnsi="Times New Roman"/>
        </w:rPr>
      </w:pPr>
      <w:r w:rsidRPr="00A446C1">
        <w:rPr>
          <w:rFonts w:ascii="Times New Roman" w:eastAsia="Times New Roman" w:hAnsi="Times New Roman"/>
        </w:rPr>
        <w:t>B</w:t>
      </w:r>
      <w:r w:rsidR="004D60B1" w:rsidRPr="00A446C1">
        <w:rPr>
          <w:rFonts w:ascii="Times New Roman" w:eastAsia="Times New Roman" w:hAnsi="Times New Roman"/>
        </w:rPr>
        <w:t xml:space="preserve">ukti yang berkembang juga menunjukkan </w:t>
      </w:r>
      <w:r w:rsidR="000A6DB2" w:rsidRPr="00A446C1">
        <w:rPr>
          <w:rFonts w:ascii="Times New Roman" w:eastAsia="Times New Roman" w:hAnsi="Times New Roman"/>
        </w:rPr>
        <w:t>bahwa</w:t>
      </w:r>
      <w:r w:rsidR="004D60B1" w:rsidRPr="00A446C1">
        <w:rPr>
          <w:rFonts w:ascii="Times New Roman" w:eastAsia="Times New Roman" w:hAnsi="Times New Roman"/>
        </w:rPr>
        <w:t xml:space="preserve"> HIIT ini dapat</w:t>
      </w:r>
      <w:r w:rsidRPr="00A446C1">
        <w:rPr>
          <w:rFonts w:ascii="Times New Roman" w:hAnsi="Times New Roman"/>
        </w:rPr>
        <w:t xml:space="preserve"> </w:t>
      </w:r>
      <w:r w:rsidR="004D60B1" w:rsidRPr="00A446C1">
        <w:rPr>
          <w:rFonts w:ascii="Times New Roman" w:eastAsia="Times New Roman" w:hAnsi="Times New Roman"/>
        </w:rPr>
        <w:t>merangsang perbaikan fisiologis yang sebanding dengan</w:t>
      </w:r>
      <w:r w:rsidRPr="00A446C1">
        <w:rPr>
          <w:rFonts w:ascii="Times New Roman" w:hAnsi="Times New Roman"/>
        </w:rPr>
        <w:t xml:space="preserve"> </w:t>
      </w:r>
      <w:r w:rsidR="004D60B1" w:rsidRPr="00A446C1">
        <w:rPr>
          <w:rFonts w:ascii="Times New Roman" w:eastAsia="Times New Roman" w:hAnsi="Times New Roman"/>
        </w:rPr>
        <w:t xml:space="preserve">latihan dengan intensitas sedang meskipun waktu pada latihan HIIT ini jauh lebih rendah dan </w:t>
      </w:r>
      <w:r w:rsidR="00C76A29" w:rsidRPr="00A446C1">
        <w:rPr>
          <w:rFonts w:ascii="Times New Roman" w:eastAsia="Times New Roman" w:hAnsi="Times New Roman"/>
        </w:rPr>
        <w:t xml:space="preserve">volume latihan yang berkurang </w:t>
      </w:r>
      <w:sdt>
        <w:sdtPr>
          <w:rPr>
            <w:rFonts w:ascii="Times New Roman" w:eastAsia="Times New Roman" w:hAnsi="Times New Roman"/>
            <w:color w:val="000000"/>
          </w:rPr>
          <w:tag w:val="MENDELEY_CITATION_v3_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"/>
          <w:id w:val="580800333"/>
          <w:placeholder>
            <w:docPart w:val="DefaultPlaceholder_-1854013440"/>
          </w:placeholder>
        </w:sdtPr>
        <w:sdtEndPr/>
        <w:sdtContent>
          <w:r w:rsidR="00AD4649">
            <w:rPr>
              <w:rFonts w:ascii="Times New Roman" w:eastAsia="Times New Roman" w:hAnsi="Times New Roman"/>
              <w:color w:val="000000"/>
            </w:rPr>
            <w:t>(Gibala &amp; Megee, 2008)</w:t>
          </w:r>
        </w:sdtContent>
      </w:sdt>
      <w:r w:rsidR="004D60B1" w:rsidRPr="00A446C1">
        <w:rPr>
          <w:rFonts w:ascii="Times New Roman" w:eastAsia="Times New Roman" w:hAnsi="Times New Roman"/>
        </w:rPr>
        <w:t>. Penemuan latihan HIIT ini penting dari perspektif kesehatan masyarakat, mengingat masyarakat banyak yang kurang berpartisipasi dalam olahraga karena tidak memiliki waktu yang cukup, maka dengan latihan HIIT ini masyarakat dapat melakukan olahraga secara rutin dan teratur karena dengan waktu dan durasi yang sebentar</w:t>
      </w:r>
      <w:r w:rsidRPr="00A446C1">
        <w:rPr>
          <w:rFonts w:ascii="Times New Roman" w:eastAsia="Times New Roman" w:hAnsi="Times New Roman"/>
        </w:rPr>
        <w:t xml:space="preserve"> dapat memberikan manfaat yang signifikan</w:t>
      </w:r>
      <w:r w:rsidR="00C00AFA" w:rsidRPr="00A446C1">
        <w:rPr>
          <w:rFonts w:ascii="Times New Roman" w:eastAsia="Times New Roman" w:hAnsi="Times New Roman"/>
        </w:rPr>
        <w:t xml:space="preserve"> </w:t>
      </w:r>
      <w:sdt>
        <w:sdtPr>
          <w:rPr>
            <w:rFonts w:ascii="Times New Roman" w:eastAsia="Times New Roman" w:hAnsi="Times New Roman"/>
            <w:color w:val="000000"/>
          </w:rPr>
          <w:tag w:val="MENDELEY_CITATION_v3_eyJjaXRhdGlvbklEIjoiTUVOREVMRVlfQ0lUQVRJT05fMTk1MDU2MDYtYzY1ZC00MDU3LTliMDctNzEwMDBjOTQxZDVm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1974818816"/>
          <w:placeholder>
            <w:docPart w:val="DefaultPlaceholder_-1854013440"/>
          </w:placeholder>
        </w:sdtPr>
        <w:sdtEndPr/>
        <w:sdtContent>
          <w:r w:rsidR="007671BB">
            <w:rPr>
              <w:rFonts w:ascii="Times New Roman" w:eastAsia="Times New Roman" w:hAnsi="Times New Roman"/>
              <w:color w:val="000000"/>
            </w:rPr>
            <w:t>(Gib</w:t>
          </w:r>
          <w:r w:rsidR="009158BD">
            <w:rPr>
              <w:rFonts w:ascii="Times New Roman" w:eastAsia="Times New Roman" w:hAnsi="Times New Roman"/>
              <w:color w:val="000000"/>
            </w:rPr>
            <w:t>a</w:t>
          </w:r>
          <w:r w:rsidR="007671BB">
            <w:rPr>
              <w:rFonts w:ascii="Times New Roman" w:eastAsia="Times New Roman" w:hAnsi="Times New Roman"/>
              <w:color w:val="000000"/>
            </w:rPr>
            <w:t>la, 2006)</w:t>
          </w:r>
        </w:sdtContent>
      </w:sdt>
      <w:r w:rsidR="00C00AFA" w:rsidRPr="00A446C1">
        <w:rPr>
          <w:rFonts w:ascii="Times New Roman" w:eastAsia="Times New Roman" w:hAnsi="Times New Roman"/>
        </w:rPr>
        <w:t>.</w:t>
      </w:r>
    </w:p>
    <w:p w14:paraId="49FEFD0F" w14:textId="77777777" w:rsidR="001B4DC3" w:rsidRDefault="00573B4D" w:rsidP="00A446C1">
      <w:pPr>
        <w:pStyle w:val="NoSpacing"/>
        <w:ind w:firstLine="567"/>
        <w:jc w:val="both"/>
        <w:rPr>
          <w:rFonts w:ascii="Times New Roman" w:eastAsia="Times New Roman" w:hAnsi="Times New Roman"/>
        </w:rPr>
      </w:pPr>
      <w:r w:rsidRPr="00A446C1">
        <w:rPr>
          <w:rFonts w:ascii="Times New Roman" w:eastAsia="Times New Roman" w:hAnsi="Times New Roman"/>
        </w:rPr>
        <w:t>Tulisan ini</w:t>
      </w:r>
      <w:r w:rsidR="00D3456E" w:rsidRPr="00A446C1">
        <w:rPr>
          <w:rFonts w:ascii="Times New Roman" w:eastAsia="Times New Roman" w:hAnsi="Times New Roman"/>
        </w:rPr>
        <w:t xml:space="preserve"> merupakan literatur </w:t>
      </w:r>
      <w:r w:rsidR="00D3456E" w:rsidRPr="00A446C1">
        <w:rPr>
          <w:rFonts w:ascii="Times New Roman" w:eastAsia="Times New Roman" w:hAnsi="Times New Roman"/>
          <w:i/>
        </w:rPr>
        <w:t xml:space="preserve">(narrative) review </w:t>
      </w:r>
      <w:r w:rsidR="00D3456E" w:rsidRPr="00A446C1">
        <w:rPr>
          <w:rFonts w:ascii="Times New Roman" w:eastAsia="Times New Roman" w:hAnsi="Times New Roman"/>
        </w:rPr>
        <w:t>yang</w:t>
      </w:r>
      <w:r w:rsidRPr="00A446C1">
        <w:rPr>
          <w:rFonts w:ascii="Times New Roman" w:eastAsia="Times New Roman" w:hAnsi="Times New Roman"/>
        </w:rPr>
        <w:t xml:space="preserve"> membahas mengenai </w:t>
      </w:r>
      <w:r w:rsidR="00AC52B1" w:rsidRPr="00A446C1">
        <w:rPr>
          <w:rFonts w:ascii="Times New Roman" w:eastAsia="MS Gothic" w:hAnsi="Times New Roman"/>
          <w:color w:val="000000"/>
        </w:rPr>
        <w:t xml:space="preserve">respon fisiologis dan respon biomolekuler pada </w:t>
      </w:r>
      <w:r w:rsidR="00CC36AE" w:rsidRPr="00A446C1">
        <w:rPr>
          <w:rFonts w:ascii="Times New Roman" w:eastAsia="Times New Roman" w:hAnsi="Times New Roman"/>
        </w:rPr>
        <w:t>HIIT</w:t>
      </w:r>
      <w:r w:rsidR="00A753AC" w:rsidRPr="00A446C1">
        <w:rPr>
          <w:rFonts w:ascii="Times New Roman" w:eastAsia="Times New Roman" w:hAnsi="Times New Roman"/>
        </w:rPr>
        <w:t>.</w:t>
      </w:r>
    </w:p>
    <w:p w14:paraId="272E59C8" w14:textId="77777777" w:rsidR="00A446C1" w:rsidRDefault="00A446C1" w:rsidP="00A446C1">
      <w:pPr>
        <w:pStyle w:val="NoSpacing"/>
        <w:jc w:val="both"/>
        <w:rPr>
          <w:rFonts w:ascii="Times New Roman" w:eastAsia="Times New Roman" w:hAnsi="Times New Roman"/>
        </w:rPr>
      </w:pPr>
    </w:p>
    <w:p w14:paraId="03501C84" w14:textId="67CFBA63" w:rsidR="00A446C1" w:rsidRPr="00A446C1" w:rsidRDefault="00A446C1" w:rsidP="00A446C1">
      <w:pPr>
        <w:pStyle w:val="NoSpacing"/>
        <w:jc w:val="both"/>
        <w:rPr>
          <w:rFonts w:ascii="Times New Roman" w:eastAsia="Times New Roman" w:hAnsi="Times New Roman"/>
          <w:b/>
          <w:lang w:val="id-ID"/>
        </w:rPr>
      </w:pPr>
      <w:r w:rsidRPr="00A446C1">
        <w:rPr>
          <w:rFonts w:ascii="Times New Roman" w:eastAsia="Times New Roman" w:hAnsi="Times New Roman"/>
          <w:b/>
          <w:lang w:val="id-ID"/>
        </w:rPr>
        <w:t xml:space="preserve">HASIL DAN PEMBAHASAN </w:t>
      </w:r>
    </w:p>
    <w:p w14:paraId="47F1BD74" w14:textId="0CE8453A" w:rsidR="00C92918" w:rsidRPr="00A446C1" w:rsidRDefault="005C0167" w:rsidP="00A446C1">
      <w:pPr>
        <w:pStyle w:val="NoSpacing"/>
        <w:ind w:firstLine="567"/>
        <w:jc w:val="both"/>
        <w:rPr>
          <w:rFonts w:ascii="Times New Roman" w:eastAsia="Times New Roman" w:hAnsi="Times New Roman"/>
          <w:i/>
        </w:rPr>
      </w:pPr>
      <w:r w:rsidRPr="00A446C1">
        <w:rPr>
          <w:rFonts w:ascii="Times New Roman" w:hAnsi="Times New Roman"/>
        </w:rPr>
        <w:t>HIIT</w:t>
      </w:r>
      <w:r w:rsidR="00C92918" w:rsidRPr="00A446C1">
        <w:rPr>
          <w:rFonts w:ascii="Times New Roman" w:hAnsi="Times New Roman"/>
        </w:rPr>
        <w:t xml:space="preserve"> didefinisikan sebagai latihan yang terdiri dari beberapa siklus dalam durasi yang pendek atau sedang dan intensitas yang tinggi dan tiap siklusnya diselingi dengan waktu istirahat berupa latihan</w:t>
      </w:r>
      <w:r w:rsidR="002B3912" w:rsidRPr="00A446C1">
        <w:rPr>
          <w:rFonts w:ascii="Times New Roman" w:hAnsi="Times New Roman"/>
        </w:rPr>
        <w:t xml:space="preserve"> intensitas ringan </w:t>
      </w:r>
      <w:sdt>
        <w:sdtPr>
          <w:rPr>
            <w:rFonts w:ascii="Times New Roman" w:hAnsi="Times New Roman"/>
            <w:color w:val="000000"/>
          </w:rPr>
          <w:tag w:val="MENDELEY_CITATION_v3_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"/>
          <w:id w:val="-493572274"/>
          <w:placeholder>
            <w:docPart w:val="DefaultPlaceholder_-1854013440"/>
          </w:placeholder>
        </w:sdtPr>
        <w:sdtEndPr/>
        <w:sdtContent>
          <w:r w:rsidR="009158BD">
            <w:rPr>
              <w:rFonts w:ascii="Times New Roman" w:hAnsi="Times New Roman"/>
              <w:color w:val="000000"/>
            </w:rPr>
            <w:t>(</w:t>
          </w:r>
          <w:r w:rsidR="009158BD" w:rsidRPr="00A446C1">
            <w:rPr>
              <w:rFonts w:ascii="Times New Roman" w:eastAsia="Times New Roman" w:hAnsi="Times New Roman"/>
            </w:rPr>
            <w:t>Naes</w:t>
          </w:r>
          <w:r w:rsidR="009158BD">
            <w:rPr>
              <w:rFonts w:ascii="Times New Roman" w:eastAsia="Times New Roman" w:hAnsi="Times New Roman"/>
            </w:rPr>
            <w:t>illa &amp; Safitri, 2006)</w:t>
          </w:r>
        </w:sdtContent>
      </w:sdt>
      <w:r w:rsidR="002B3912" w:rsidRPr="00A446C1">
        <w:rPr>
          <w:rFonts w:ascii="Times New Roman" w:hAnsi="Times New Roman"/>
        </w:rPr>
        <w:t xml:space="preserve">. </w:t>
      </w:r>
      <w:r w:rsidR="00C92918" w:rsidRPr="00A446C1">
        <w:rPr>
          <w:rFonts w:ascii="Times New Roman" w:eastAsia="Times New Roman" w:hAnsi="Times New Roman"/>
        </w:rPr>
        <w:t>Contohnya dengan cara berlari sprint kira-kira 20-30 detik dan diikuti dengan berjalan atau berlari-lari kecil selama 60-90 detik.</w:t>
      </w:r>
      <w:r w:rsidR="00B0676C" w:rsidRPr="00A446C1">
        <w:rPr>
          <w:rFonts w:ascii="Times New Roman" w:eastAsia="Times New Roman" w:hAnsi="Times New Roman"/>
        </w:rPr>
        <w:t xml:space="preserve"> </w:t>
      </w:r>
    </w:p>
    <w:p w14:paraId="5F41F65C" w14:textId="1F4BC8EE" w:rsidR="009F6E38" w:rsidRDefault="000D6E54" w:rsidP="00A446C1">
      <w:pPr>
        <w:pStyle w:val="NoSpacing"/>
        <w:ind w:firstLine="567"/>
        <w:jc w:val="both"/>
        <w:rPr>
          <w:rFonts w:ascii="Times New Roman" w:hAnsi="Times New Roman"/>
        </w:rPr>
      </w:pPr>
      <w:r w:rsidRPr="00A446C1">
        <w:rPr>
          <w:rFonts w:ascii="Times New Roman" w:hAnsi="Times New Roman"/>
        </w:rPr>
        <w:t>Ada beberapa faktor yang harus dipenuhi dalam menyusun latihan untuk inte</w:t>
      </w:r>
      <w:r w:rsidR="00E238BF" w:rsidRPr="00A446C1">
        <w:rPr>
          <w:rFonts w:ascii="Times New Roman" w:hAnsi="Times New Roman"/>
        </w:rPr>
        <w:t xml:space="preserve">rval training </w:t>
      </w:r>
      <w:sdt>
        <w:sdtPr>
          <w:rPr>
            <w:rFonts w:ascii="Times New Roman" w:hAnsi="Times New Roman"/>
            <w:color w:val="000000"/>
          </w:rPr>
          <w:tag w:val="MENDELEY_CITATION_v3_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"/>
          <w:id w:val="-1843311061"/>
          <w:placeholder>
            <w:docPart w:val="DefaultPlaceholder_-1854013440"/>
          </w:placeholder>
        </w:sdtPr>
        <w:sdtEndPr/>
        <w:sdtContent>
          <w:r w:rsidR="00582D35">
            <w:rPr>
              <w:rFonts w:ascii="Times New Roman" w:hAnsi="Times New Roman"/>
              <w:color w:val="000000"/>
            </w:rPr>
            <w:t>(Harsono, 1988)</w:t>
          </w:r>
        </w:sdtContent>
      </w:sdt>
      <w:r w:rsidRPr="00A446C1">
        <w:rPr>
          <w:rFonts w:ascii="Times New Roman" w:hAnsi="Times New Roman"/>
        </w:rPr>
        <w:t xml:space="preserve"> yaitu: 1) lamanya latihan, 2) Beban latihan, 3) pengulangan </w:t>
      </w:r>
      <w:r w:rsidRPr="00A446C1">
        <w:rPr>
          <w:rFonts w:ascii="Times New Roman" w:hAnsi="Times New Roman"/>
          <w:i/>
        </w:rPr>
        <w:t>(repetition)</w:t>
      </w:r>
      <w:r w:rsidRPr="00A446C1">
        <w:rPr>
          <w:rFonts w:ascii="Times New Roman" w:hAnsi="Times New Roman"/>
        </w:rPr>
        <w:t xml:space="preserve"> dalam latihan, dan 4) masa istirahat setelah setiap repetisi latihan. Program latihan ini menggunakan sistem latihan aerobik dan anaerobik</w:t>
      </w:r>
      <w:r w:rsidR="006935F6" w:rsidRPr="00A446C1">
        <w:rPr>
          <w:rFonts w:ascii="Times New Roman" w:hAnsi="Times New Roman"/>
        </w:rPr>
        <w:t xml:space="preserve"> yang</w:t>
      </w:r>
      <w:r w:rsidRPr="00A446C1">
        <w:rPr>
          <w:rFonts w:ascii="Times New Roman" w:hAnsi="Times New Roman"/>
        </w:rPr>
        <w:t xml:space="preserve"> menyebabkan terjadinya kontraksi otot lebih cepat karena latihan tersebut memerlukan tenaga yang besar dan intensitas tinggi. Durasi penggunaan intensitas tinggi selama 5 detik</w:t>
      </w:r>
      <w:r w:rsidR="005C0167" w:rsidRPr="00A446C1">
        <w:rPr>
          <w:rFonts w:ascii="Times New Roman" w:hAnsi="Times New Roman"/>
        </w:rPr>
        <w:t xml:space="preserve"> sampai </w:t>
      </w:r>
      <w:r w:rsidRPr="00A446C1">
        <w:rPr>
          <w:rFonts w:ascii="Times New Roman" w:hAnsi="Times New Roman"/>
        </w:rPr>
        <w:t xml:space="preserve">8 menit </w:t>
      </w:r>
      <w:r w:rsidR="005C0167" w:rsidRPr="00A446C1">
        <w:rPr>
          <w:rFonts w:ascii="Times New Roman" w:hAnsi="Times New Roman"/>
        </w:rPr>
        <w:t>lebih dilakukan pada 80%-95% HR</w:t>
      </w:r>
      <w:r w:rsidRPr="00A446C1">
        <w:rPr>
          <w:rFonts w:ascii="Times New Roman" w:hAnsi="Times New Roman"/>
          <w:i/>
        </w:rPr>
        <w:t>max</w:t>
      </w:r>
      <w:r w:rsidRPr="00A446C1">
        <w:rPr>
          <w:rFonts w:ascii="Times New Roman" w:hAnsi="Times New Roman"/>
        </w:rPr>
        <w:t xml:space="preserve"> dan saat inten</w:t>
      </w:r>
      <w:r w:rsidR="00725488" w:rsidRPr="00A446C1">
        <w:rPr>
          <w:rFonts w:ascii="Times New Roman" w:hAnsi="Times New Roman"/>
        </w:rPr>
        <w:t xml:space="preserve">sitas </w:t>
      </w:r>
      <w:r w:rsidR="00725488" w:rsidRPr="00A446C1">
        <w:rPr>
          <w:rFonts w:ascii="Times New Roman" w:hAnsi="Times New Roman"/>
        </w:rPr>
        <w:lastRenderedPageBreak/>
        <w:t>pemulihan pada 50%-70% HR</w:t>
      </w:r>
      <w:r w:rsidRPr="00A446C1">
        <w:rPr>
          <w:rFonts w:ascii="Times New Roman" w:hAnsi="Times New Roman"/>
          <w:i/>
        </w:rPr>
        <w:t>max</w:t>
      </w:r>
      <w:r w:rsidRPr="00A446C1">
        <w:rPr>
          <w:rFonts w:ascii="Times New Roman" w:hAnsi="Times New Roman"/>
        </w:rPr>
        <w:t xml:space="preserve"> dilakukan secara bergantian dengan total 20-30 menit. Apabila latihan ini dilakukan secara terprogram maka dapat meningkatkan kekuatan otot yang secara langsung meningkatkan kecepatan</w:t>
      </w:r>
      <w:r w:rsidR="006825E3" w:rsidRPr="00A446C1">
        <w:rPr>
          <w:rFonts w:ascii="Times New Roman" w:hAnsi="Times New Roman"/>
        </w:rPr>
        <w:t xml:space="preserve"> </w:t>
      </w:r>
      <w:sdt>
        <w:sdtPr>
          <w:rPr>
            <w:rFonts w:ascii="Times New Roman" w:hAnsi="Times New Roman"/>
            <w:color w:val="000000"/>
          </w:rPr>
          <w:tag w:val="MENDELEY_CITATION_v3_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"/>
          <w:id w:val="-850179712"/>
          <w:placeholder>
            <w:docPart w:val="DefaultPlaceholder_-1854013440"/>
          </w:placeholder>
        </w:sdtPr>
        <w:sdtEndPr/>
        <w:sdtContent>
          <w:r w:rsidR="00F42A9F">
            <w:rPr>
              <w:rFonts w:ascii="Times New Roman" w:hAnsi="Times New Roman"/>
              <w:color w:val="000000"/>
            </w:rPr>
            <w:t>(Harsono, 1988)</w:t>
          </w:r>
        </w:sdtContent>
      </w:sdt>
      <w:r w:rsidRPr="00A446C1">
        <w:rPr>
          <w:rFonts w:ascii="Times New Roman" w:hAnsi="Times New Roman"/>
        </w:rPr>
        <w:t>.</w:t>
      </w:r>
    </w:p>
    <w:p w14:paraId="38372420" w14:textId="77777777" w:rsidR="00A446C1" w:rsidRPr="00A446C1" w:rsidRDefault="00A446C1" w:rsidP="00A446C1">
      <w:pPr>
        <w:pStyle w:val="NoSpacing"/>
        <w:jc w:val="both"/>
        <w:rPr>
          <w:rFonts w:ascii="Times New Roman" w:hAnsi="Times New Roman"/>
        </w:rPr>
      </w:pPr>
    </w:p>
    <w:p w14:paraId="00950F0D" w14:textId="77777777" w:rsidR="0069444B" w:rsidRPr="00A446C1" w:rsidRDefault="00F82762" w:rsidP="00A446C1">
      <w:pPr>
        <w:pStyle w:val="NoSpacing"/>
        <w:jc w:val="both"/>
        <w:rPr>
          <w:rFonts w:ascii="Times New Roman" w:hAnsi="Times New Roman"/>
          <w:b/>
        </w:rPr>
      </w:pPr>
      <w:r w:rsidRPr="00A446C1">
        <w:rPr>
          <w:rFonts w:ascii="Times New Roman" w:hAnsi="Times New Roman"/>
          <w:b/>
        </w:rPr>
        <w:t>Adaptasi F</w:t>
      </w:r>
      <w:r w:rsidR="0069444B" w:rsidRPr="00A446C1">
        <w:rPr>
          <w:rFonts w:ascii="Times New Roman" w:hAnsi="Times New Roman"/>
          <w:b/>
        </w:rPr>
        <w:t>isiologis</w:t>
      </w:r>
      <w:r w:rsidR="000C5F6D" w:rsidRPr="00A446C1">
        <w:rPr>
          <w:rFonts w:ascii="Times New Roman" w:hAnsi="Times New Roman"/>
          <w:b/>
        </w:rPr>
        <w:t xml:space="preserve"> </w:t>
      </w:r>
      <w:r w:rsidR="00DA62CB" w:rsidRPr="00A446C1">
        <w:rPr>
          <w:rFonts w:ascii="Times New Roman" w:hAnsi="Times New Roman"/>
          <w:b/>
          <w:i/>
        </w:rPr>
        <w:t>High Intensity Interval Training</w:t>
      </w:r>
      <w:r w:rsidR="0069444B" w:rsidRPr="00A446C1">
        <w:rPr>
          <w:rFonts w:ascii="Times New Roman" w:hAnsi="Times New Roman"/>
          <w:b/>
        </w:rPr>
        <w:t xml:space="preserve"> </w:t>
      </w:r>
      <w:r w:rsidR="00DA4BA0" w:rsidRPr="00A446C1">
        <w:rPr>
          <w:rFonts w:ascii="Times New Roman" w:hAnsi="Times New Roman"/>
          <w:b/>
        </w:rPr>
        <w:t>(</w:t>
      </w:r>
      <w:r w:rsidR="0069444B" w:rsidRPr="00A446C1">
        <w:rPr>
          <w:rFonts w:ascii="Times New Roman" w:hAnsi="Times New Roman"/>
          <w:b/>
        </w:rPr>
        <w:t>HIIT</w:t>
      </w:r>
      <w:r w:rsidR="00DA4BA0" w:rsidRPr="00A446C1">
        <w:rPr>
          <w:rFonts w:ascii="Times New Roman" w:hAnsi="Times New Roman"/>
          <w:b/>
        </w:rPr>
        <w:t>)</w:t>
      </w:r>
    </w:p>
    <w:p w14:paraId="716F2137" w14:textId="30818333" w:rsidR="0087225A" w:rsidRPr="00A446C1" w:rsidRDefault="0087225A" w:rsidP="00A446C1">
      <w:pPr>
        <w:pStyle w:val="NoSpacing"/>
        <w:ind w:firstLine="567"/>
        <w:jc w:val="both"/>
        <w:rPr>
          <w:rFonts w:ascii="Times New Roman" w:eastAsia="Times New Roman" w:hAnsi="Times New Roman"/>
        </w:rPr>
      </w:pPr>
      <w:r w:rsidRPr="00A446C1">
        <w:rPr>
          <w:rFonts w:ascii="Times New Roman" w:eastAsia="Times New Roman" w:hAnsi="Times New Roman"/>
        </w:rPr>
        <w:t>HIIT secara fisiologis dapat mempengaruhi mekanisme molekuler pada otot rangka, dimana HIIT dapat meningkatkan kapasitas mitokondria.</w:t>
      </w:r>
      <w:r w:rsidR="003D420A">
        <w:rPr>
          <w:rFonts w:ascii="Times New Roman" w:eastAsia="Times New Roman" w:hAnsi="Times New Roman"/>
        </w:rPr>
        <w:t xml:space="preserve"> HIIT dapat mengaktiv</w:t>
      </w:r>
      <w:r w:rsidR="00AD3392" w:rsidRPr="00A446C1">
        <w:rPr>
          <w:rFonts w:ascii="Times New Roman" w:eastAsia="Times New Roman" w:hAnsi="Times New Roman"/>
        </w:rPr>
        <w:t xml:space="preserve">asi </w:t>
      </w:r>
      <w:r w:rsidR="00AD3392" w:rsidRPr="00A446C1">
        <w:rPr>
          <w:rFonts w:ascii="Times New Roman" w:eastAsia="Times New Roman" w:hAnsi="Times New Roman"/>
          <w:i/>
        </w:rPr>
        <w:t>proliferator peroksisom</w:t>
      </w:r>
      <w:r w:rsidR="00AD3392" w:rsidRPr="00A446C1">
        <w:rPr>
          <w:rFonts w:ascii="Times New Roman" w:eastAsia="Times New Roman" w:hAnsi="Times New Roman"/>
        </w:rPr>
        <w:t xml:space="preserve"> diaktifkan</w:t>
      </w:r>
      <w:r w:rsidR="004A5494" w:rsidRPr="00A446C1">
        <w:rPr>
          <w:rFonts w:ascii="Times New Roman" w:eastAsia="Times New Roman" w:hAnsi="Times New Roman"/>
        </w:rPr>
        <w:t>nya</w:t>
      </w:r>
      <w:r w:rsidR="00AD3392" w:rsidRPr="00A446C1">
        <w:rPr>
          <w:rFonts w:ascii="Times New Roman" w:eastAsia="Times New Roman" w:hAnsi="Times New Roman"/>
        </w:rPr>
        <w:t xml:space="preserve"> reseptor </w:t>
      </w:r>
      <w:r w:rsidR="00AD3392" w:rsidRPr="00A446C1">
        <w:rPr>
          <w:rFonts w:ascii="Times New Roman" w:eastAsia="Times New Roman" w:hAnsi="Times New Roman"/>
          <w:i/>
        </w:rPr>
        <w:t>γ coactivator</w:t>
      </w:r>
      <w:r w:rsidR="00AD3392" w:rsidRPr="00A446C1">
        <w:rPr>
          <w:rFonts w:ascii="Times New Roman" w:eastAsia="Times New Roman" w:hAnsi="Times New Roman"/>
        </w:rPr>
        <w:t xml:space="preserve"> (P</w:t>
      </w:r>
      <w:r w:rsidR="00FB78EA" w:rsidRPr="00A446C1">
        <w:rPr>
          <w:rFonts w:ascii="Times New Roman" w:eastAsia="Times New Roman" w:hAnsi="Times New Roman"/>
        </w:rPr>
        <w:t>GC) -1α, yang dianggap sebagai m</w:t>
      </w:r>
      <w:r w:rsidR="00681676" w:rsidRPr="00A446C1">
        <w:rPr>
          <w:rFonts w:ascii="Times New Roman" w:eastAsia="Times New Roman" w:hAnsi="Times New Roman"/>
        </w:rPr>
        <w:t>aster regulator</w:t>
      </w:r>
      <w:r w:rsidR="00AD3392" w:rsidRPr="00A446C1">
        <w:rPr>
          <w:rFonts w:ascii="Times New Roman" w:eastAsia="Times New Roman" w:hAnsi="Times New Roman"/>
        </w:rPr>
        <w:t xml:space="preserve"> dari biogenesis mitokondria </w:t>
      </w:r>
      <w:r w:rsidR="004A5494" w:rsidRPr="00A446C1">
        <w:rPr>
          <w:rFonts w:ascii="Times New Roman" w:eastAsia="Times New Roman" w:hAnsi="Times New Roman"/>
        </w:rPr>
        <w:t xml:space="preserve">pada </w:t>
      </w:r>
      <w:r w:rsidR="004568B4" w:rsidRPr="00A446C1">
        <w:rPr>
          <w:rFonts w:ascii="Times New Roman" w:eastAsia="Times New Roman" w:hAnsi="Times New Roman"/>
        </w:rPr>
        <w:t xml:space="preserve">otot </w:t>
      </w:r>
      <w:sdt>
        <w:sdtPr>
          <w:rPr>
            <w:rFonts w:ascii="Times New Roman" w:eastAsia="Times New Roman" w:hAnsi="Times New Roman"/>
            <w:color w:val="000000"/>
          </w:rPr>
          <w:tag w:val="MENDELEY_CITATION_v3_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"/>
          <w:id w:val="960000061"/>
          <w:placeholder>
            <w:docPart w:val="DefaultPlaceholder_-1854013440"/>
          </w:placeholder>
        </w:sdtPr>
        <w:sdtEndPr/>
        <w:sdtContent>
          <w:r w:rsidR="004560D5">
            <w:rPr>
              <w:rFonts w:ascii="Times New Roman" w:eastAsia="Times New Roman" w:hAnsi="Times New Roman"/>
              <w:color w:val="000000"/>
            </w:rPr>
            <w:t xml:space="preserve">(Wuu, </w:t>
          </w:r>
          <w:r w:rsidR="004560D5" w:rsidRPr="004560D5">
            <w:rPr>
              <w:rFonts w:ascii="Times New Roman" w:eastAsia="Times New Roman" w:hAnsi="Times New Roman"/>
              <w:i/>
              <w:color w:val="000000"/>
            </w:rPr>
            <w:t>et al</w:t>
          </w:r>
          <w:r w:rsidR="004560D5">
            <w:rPr>
              <w:rFonts w:ascii="Times New Roman" w:eastAsia="Times New Roman" w:hAnsi="Times New Roman"/>
              <w:color w:val="000000"/>
            </w:rPr>
            <w:t>., 1999)</w:t>
          </w:r>
        </w:sdtContent>
      </w:sdt>
      <w:r w:rsidR="00AD3392" w:rsidRPr="00A446C1">
        <w:rPr>
          <w:rFonts w:ascii="Times New Roman" w:eastAsia="Times New Roman" w:hAnsi="Times New Roman"/>
        </w:rPr>
        <w:t>.</w:t>
      </w:r>
      <w:r w:rsidR="00AB32A9" w:rsidRPr="00A446C1">
        <w:rPr>
          <w:rFonts w:ascii="Times New Roman" w:eastAsia="Times New Roman" w:hAnsi="Times New Roman"/>
        </w:rPr>
        <w:t xml:space="preserve"> </w:t>
      </w:r>
      <w:r w:rsidR="00006DE1" w:rsidRPr="00A446C1">
        <w:rPr>
          <w:rFonts w:ascii="Times New Roman" w:eastAsia="Times New Roman" w:hAnsi="Times New Roman"/>
        </w:rPr>
        <w:t>Bukti menunjukkan intensitas olahraga adalah faktor kunci yang mempengaruhi aktivasi PGC-1α pada otot rangka manusia</w:t>
      </w:r>
      <w:r w:rsidR="00363A86" w:rsidRPr="00A446C1">
        <w:rPr>
          <w:rFonts w:ascii="Times New Roman" w:eastAsia="Times New Roman" w:hAnsi="Times New Roman"/>
        </w:rPr>
        <w:t xml:space="preserve"> </w:t>
      </w:r>
      <w:sdt>
        <w:sdtPr>
          <w:rPr>
            <w:rFonts w:ascii="Times New Roman" w:eastAsia="Times New Roman" w:hAnsi="Times New Roman"/>
            <w:color w:val="000000"/>
          </w:rPr>
          <w:tag w:val="MENDELEY_CITATION_v3_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"/>
          <w:id w:val="-1455554218"/>
          <w:placeholder>
            <w:docPart w:val="DefaultPlaceholder_-1854013440"/>
          </w:placeholder>
        </w:sdtPr>
        <w:sdtEndPr/>
        <w:sdtContent>
          <w:r w:rsidR="00AD3CEC" w:rsidRPr="00A446C1">
            <w:rPr>
              <w:rFonts w:ascii="Times New Roman" w:eastAsia="Times New Roman" w:hAnsi="Times New Roman"/>
              <w:color w:val="000000"/>
            </w:rPr>
            <w:t>[8]</w:t>
          </w:r>
        </w:sdtContent>
      </w:sdt>
      <w:r w:rsidR="00107E35" w:rsidRPr="00A446C1">
        <w:rPr>
          <w:rFonts w:ascii="Times New Roman" w:eastAsia="Times New Roman" w:hAnsi="Times New Roman"/>
        </w:rPr>
        <w:t>.</w:t>
      </w:r>
      <w:r w:rsidR="001E5577" w:rsidRPr="00A446C1">
        <w:rPr>
          <w:rFonts w:ascii="Times New Roman" w:eastAsia="Times New Roman" w:hAnsi="Times New Roman"/>
        </w:rPr>
        <w:t xml:space="preserve"> </w:t>
      </w:r>
      <w:r w:rsidR="00FA34F4" w:rsidRPr="00A446C1">
        <w:rPr>
          <w:rFonts w:ascii="Times New Roman" w:eastAsia="Times New Roman" w:hAnsi="Times New Roman"/>
        </w:rPr>
        <w:t>Dalam hal ini latihan HIIT dengan volume rendah</w:t>
      </w:r>
      <w:r w:rsidR="00FB78EA" w:rsidRPr="00A446C1">
        <w:rPr>
          <w:rFonts w:ascii="Times New Roman" w:eastAsia="Times New Roman" w:hAnsi="Times New Roman"/>
        </w:rPr>
        <w:t xml:space="preserve"> akan meningkatkan PGC-1α mRNA </w:t>
      </w:r>
      <w:r w:rsidR="00FA34F4" w:rsidRPr="00A446C1">
        <w:rPr>
          <w:rFonts w:ascii="Times New Roman" w:eastAsia="Times New Roman" w:hAnsi="Times New Roman"/>
        </w:rPr>
        <w:t>beberapa kali lipat saa</w:t>
      </w:r>
      <w:r w:rsidR="00CB70EA" w:rsidRPr="00A446C1">
        <w:rPr>
          <w:rFonts w:ascii="Times New Roman" w:eastAsia="Times New Roman" w:hAnsi="Times New Roman"/>
        </w:rPr>
        <w:t xml:space="preserve">t diukur 3 jam setelah latihan </w:t>
      </w:r>
      <w:sdt>
        <w:sdtPr>
          <w:rPr>
            <w:rFonts w:ascii="Times New Roman" w:eastAsia="Times New Roman" w:hAnsi="Times New Roman"/>
            <w:color w:val="000000"/>
          </w:rPr>
          <w:tag w:val="MENDELEY_CITATION_v3_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"/>
          <w:id w:val="-377155043"/>
          <w:placeholder>
            <w:docPart w:val="DefaultPlaceholder_-1854013440"/>
          </w:placeholder>
        </w:sdtPr>
        <w:sdtEndPr/>
        <w:sdtContent>
          <w:r w:rsidR="004560D5">
            <w:rPr>
              <w:rFonts w:ascii="Times New Roman" w:eastAsia="Times New Roman" w:hAnsi="Times New Roman"/>
              <w:color w:val="000000"/>
            </w:rPr>
            <w:t xml:space="preserve">(Gibala, </w:t>
          </w:r>
          <w:r w:rsidR="004560D5" w:rsidRPr="004560D5">
            <w:rPr>
              <w:rFonts w:ascii="Times New Roman" w:eastAsia="Times New Roman" w:hAnsi="Times New Roman"/>
              <w:i/>
              <w:color w:val="000000"/>
            </w:rPr>
            <w:t>et al</w:t>
          </w:r>
          <w:r w:rsidR="004560D5">
            <w:rPr>
              <w:rFonts w:ascii="Times New Roman" w:eastAsia="Times New Roman" w:hAnsi="Times New Roman"/>
              <w:color w:val="000000"/>
            </w:rPr>
            <w:t>., 2009</w:t>
          </w:r>
          <w:r w:rsidR="00FB78EA" w:rsidRPr="00A446C1">
            <w:rPr>
              <w:rFonts w:ascii="Times New Roman" w:eastAsia="Times New Roman" w:hAnsi="Times New Roman"/>
              <w:color w:val="000000"/>
            </w:rPr>
            <w:t>],</w:t>
          </w:r>
          <w:r w:rsidR="004560D5">
            <w:rPr>
              <w:rFonts w:ascii="Times New Roman" w:eastAsia="Times New Roman" w:hAnsi="Times New Roman"/>
              <w:color w:val="000000"/>
            </w:rPr>
            <w:t xml:space="preserve"> (Gibala, </w:t>
          </w:r>
          <w:r w:rsidR="004560D5" w:rsidRPr="004560D5">
            <w:rPr>
              <w:rFonts w:ascii="Times New Roman" w:eastAsia="Times New Roman" w:hAnsi="Times New Roman"/>
              <w:i/>
              <w:color w:val="000000"/>
            </w:rPr>
            <w:t>et al</w:t>
          </w:r>
          <w:r w:rsidR="004560D5">
            <w:rPr>
              <w:rFonts w:ascii="Times New Roman" w:eastAsia="Times New Roman" w:hAnsi="Times New Roman"/>
              <w:color w:val="000000"/>
            </w:rPr>
            <w:t>., 2012)</w:t>
          </w:r>
        </w:sdtContent>
      </w:sdt>
      <w:r w:rsidR="00027D27" w:rsidRPr="00A446C1">
        <w:rPr>
          <w:rFonts w:ascii="Times New Roman" w:eastAsia="Times New Roman" w:hAnsi="Times New Roman"/>
        </w:rPr>
        <w:t xml:space="preserve">, hal ini sebanding dengan adanya peningkatan ekspresi mRNA PGC-1α </w:t>
      </w:r>
      <w:r w:rsidR="00915010" w:rsidRPr="00A446C1">
        <w:rPr>
          <w:rFonts w:ascii="Times New Roman" w:eastAsia="Times New Roman" w:hAnsi="Times New Roman"/>
        </w:rPr>
        <w:t xml:space="preserve">yang </w:t>
      </w:r>
      <w:r w:rsidR="00027D27" w:rsidRPr="00A446C1">
        <w:rPr>
          <w:rFonts w:ascii="Times New Roman" w:eastAsia="Times New Roman" w:hAnsi="Times New Roman"/>
        </w:rPr>
        <w:t xml:space="preserve">diamati setelah melakukan </w:t>
      </w:r>
      <w:r w:rsidR="00027D27" w:rsidRPr="00A446C1">
        <w:rPr>
          <w:rFonts w:ascii="Times New Roman" w:eastAsia="Times New Roman" w:hAnsi="Times New Roman"/>
          <w:i/>
        </w:rPr>
        <w:t>continuous endurance-type exercise</w:t>
      </w:r>
      <w:r w:rsidR="00027D27" w:rsidRPr="00A446C1">
        <w:rPr>
          <w:rFonts w:ascii="Times New Roman" w:eastAsia="Times New Roman" w:hAnsi="Times New Roman"/>
        </w:rPr>
        <w:t xml:space="preserve"> </w:t>
      </w:r>
      <w:r w:rsidR="00B24203" w:rsidRPr="00A446C1">
        <w:rPr>
          <w:rFonts w:ascii="Times New Roman" w:eastAsia="Times New Roman" w:hAnsi="Times New Roman"/>
        </w:rPr>
        <w:t>secara</w:t>
      </w:r>
      <w:r w:rsidR="0030572A" w:rsidRPr="00A446C1">
        <w:rPr>
          <w:rFonts w:ascii="Times New Roman" w:eastAsia="Times New Roman" w:hAnsi="Times New Roman"/>
        </w:rPr>
        <w:t xml:space="preserve"> terus menerus. </w:t>
      </w:r>
    </w:p>
    <w:p w14:paraId="4F5A1D5D" w14:textId="77751D68" w:rsidR="00842DDE" w:rsidRDefault="00FD11CB" w:rsidP="00A446C1">
      <w:pPr>
        <w:pStyle w:val="NoSpacing"/>
        <w:ind w:firstLine="567"/>
        <w:jc w:val="both"/>
        <w:rPr>
          <w:rFonts w:ascii="Times New Roman" w:eastAsia="Times New Roman" w:hAnsi="Times New Roman"/>
        </w:rPr>
      </w:pPr>
      <w:r w:rsidRPr="00A446C1">
        <w:rPr>
          <w:rFonts w:ascii="Times New Roman" w:eastAsia="Times New Roman" w:hAnsi="Times New Roman"/>
        </w:rPr>
        <w:t xml:space="preserve">Hampir sama dengan latihan </w:t>
      </w:r>
      <w:r w:rsidRPr="00A446C1">
        <w:rPr>
          <w:rFonts w:ascii="Times New Roman" w:eastAsia="Times New Roman" w:hAnsi="Times New Roman"/>
          <w:i/>
        </w:rPr>
        <w:t>endurance</w:t>
      </w:r>
      <w:r w:rsidRPr="00A446C1">
        <w:rPr>
          <w:rFonts w:ascii="Times New Roman" w:eastAsia="Times New Roman" w:hAnsi="Times New Roman"/>
        </w:rPr>
        <w:t xml:space="preserve">, latihan HIIT secara akut </w:t>
      </w:r>
      <w:r w:rsidR="008C2F39" w:rsidRPr="00A446C1">
        <w:rPr>
          <w:rFonts w:ascii="Times New Roman" w:eastAsia="Times New Roman" w:hAnsi="Times New Roman"/>
        </w:rPr>
        <w:t xml:space="preserve">dapat mengaktifkan PGC-1 dengan meningkatkannya translokasi </w:t>
      </w:r>
      <w:r w:rsidR="00426E61">
        <w:rPr>
          <w:rFonts w:ascii="Times New Roman" w:eastAsia="Times New Roman" w:hAnsi="Times New Roman"/>
        </w:rPr>
        <w:t>nuclear</w:t>
      </w:r>
      <w:sdt>
        <w:sdtPr>
          <w:rPr>
            <w:rFonts w:ascii="Times New Roman" w:eastAsia="Times New Roman" w:hAnsi="Times New Roman"/>
            <w:color w:val="000000"/>
          </w:rPr>
          <w:tag w:val="MENDELEY_CITATION_v3_eyJjaXRhdGlvbklEIjoiTUVOREVMRVlfQ0lUQVRJT05fMGEzMzFjZGQtZGJjZC00MWExLWE2ZDEtOGUwYjA0ZDFiZTQ1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1967161637"/>
          <w:placeholder>
            <w:docPart w:val="DefaultPlaceholder_-1854013440"/>
          </w:placeholder>
        </w:sdtPr>
        <w:sdtEndPr/>
        <w:sdtContent>
          <w:r w:rsidR="00426E61">
            <w:rPr>
              <w:rFonts w:ascii="Times New Roman" w:eastAsia="Times New Roman" w:hAnsi="Times New Roman"/>
              <w:color w:val="000000"/>
            </w:rPr>
            <w:t xml:space="preserve">. </w:t>
          </w:r>
        </w:sdtContent>
      </w:sdt>
      <w:r w:rsidR="00417D93" w:rsidRPr="00A446C1">
        <w:rPr>
          <w:rFonts w:ascii="Times New Roman" w:eastAsia="Times New Roman" w:hAnsi="Times New Roman"/>
        </w:rPr>
        <w:t>Peningkatan di PGC-1 nukl</w:t>
      </w:r>
      <w:r w:rsidR="00E25318" w:rsidRPr="00A446C1">
        <w:rPr>
          <w:rFonts w:ascii="Times New Roman" w:eastAsia="Times New Roman" w:hAnsi="Times New Roman"/>
        </w:rPr>
        <w:t>ear</w:t>
      </w:r>
      <w:r w:rsidR="00417D93" w:rsidRPr="00A446C1">
        <w:rPr>
          <w:rFonts w:ascii="Times New Roman" w:eastAsia="Times New Roman" w:hAnsi="Times New Roman"/>
        </w:rPr>
        <w:t xml:space="preserve"> </w:t>
      </w:r>
      <w:r w:rsidR="009D70F4" w:rsidRPr="00A446C1">
        <w:rPr>
          <w:rFonts w:ascii="Times New Roman" w:eastAsia="Times New Roman" w:hAnsi="Times New Roman"/>
        </w:rPr>
        <w:t xml:space="preserve">akan diikuti </w:t>
      </w:r>
      <w:r w:rsidR="00417D93" w:rsidRPr="00A446C1">
        <w:rPr>
          <w:rFonts w:ascii="Times New Roman" w:eastAsia="Times New Roman" w:hAnsi="Times New Roman"/>
        </w:rPr>
        <w:t xml:space="preserve">dengan peningkatan ekspresi mRNA dari beberapa </w:t>
      </w:r>
      <w:r w:rsidR="00337CAE" w:rsidRPr="00A446C1">
        <w:rPr>
          <w:rFonts w:ascii="Times New Roman" w:eastAsia="Times New Roman" w:hAnsi="Times New Roman"/>
        </w:rPr>
        <w:t>gen mitokondria</w:t>
      </w:r>
      <w:sdt>
        <w:sdtPr>
          <w:rPr>
            <w:rFonts w:ascii="Times New Roman" w:eastAsia="Times New Roman" w:hAnsi="Times New Roman"/>
            <w:color w:val="000000"/>
          </w:rPr>
          <w:tag w:val="MENDELEY_CITATION_v3_eyJjaXRhdGlvbklEIjoiTUVOREVMRVlfQ0lUQVRJT05fMWNkN2Q0OGEtMDc5Ny00Y2EyLWFhNWMtNTkzOTI5YWY2Mjli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1895490412"/>
          <w:placeholder>
            <w:docPart w:val="DefaultPlaceholder_-1854013440"/>
          </w:placeholder>
        </w:sdtPr>
        <w:sdtEndPr/>
        <w:sdtContent>
          <w:r w:rsidR="00CD1B0D" w:rsidRPr="00A446C1">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MTk1MDU2MDYtYzY1ZC00MDU3LTliMDctNzEwMDBjOTQxZDVm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645781779"/>
              <w:placeholder>
                <w:docPart w:val="C2C3A820B5D14531BAE6CE427E384151"/>
              </w:placeholder>
            </w:sdtPr>
            <w:sdtEndPr/>
            <w:sdtContent>
              <w:r w:rsidR="00426E61" w:rsidRPr="00426E61">
                <w:rPr>
                  <w:rFonts w:ascii="Times New Roman" w:eastAsia="Times New Roman" w:hAnsi="Times New Roman"/>
                  <w:color w:val="000000"/>
                </w:rPr>
                <w:t>(Gibala, 2006)</w:t>
              </w:r>
            </w:sdtContent>
          </w:sdt>
        </w:sdtContent>
      </w:sdt>
      <w:r w:rsidR="00973ABB" w:rsidRPr="00A446C1">
        <w:rPr>
          <w:rFonts w:ascii="Times New Roman" w:eastAsia="Times New Roman" w:hAnsi="Times New Roman"/>
        </w:rPr>
        <w:t xml:space="preserve">. Adaptasi mitokondria </w:t>
      </w:r>
      <w:r w:rsidR="00417D93" w:rsidRPr="00A446C1">
        <w:rPr>
          <w:rFonts w:ascii="Times New Roman" w:eastAsia="Times New Roman" w:hAnsi="Times New Roman"/>
        </w:rPr>
        <w:t>terlibat</w:t>
      </w:r>
      <w:r w:rsidR="00973ABB" w:rsidRPr="00A446C1">
        <w:rPr>
          <w:rFonts w:ascii="Times New Roman" w:eastAsia="Times New Roman" w:hAnsi="Times New Roman"/>
        </w:rPr>
        <w:t xml:space="preserve"> secara singkat ketika</w:t>
      </w:r>
      <w:r w:rsidR="00417D93" w:rsidRPr="00A446C1">
        <w:rPr>
          <w:rFonts w:ascii="Times New Roman" w:eastAsia="Times New Roman" w:hAnsi="Times New Roman"/>
        </w:rPr>
        <w:t xml:space="preserve"> </w:t>
      </w:r>
      <w:r w:rsidR="00973ABB" w:rsidRPr="00A446C1">
        <w:rPr>
          <w:rFonts w:ascii="Times New Roman" w:eastAsia="Times New Roman" w:hAnsi="Times New Roman"/>
        </w:rPr>
        <w:t>melakukan latihan HIIT</w:t>
      </w:r>
      <w:r w:rsidR="006F6400" w:rsidRPr="00A446C1">
        <w:rPr>
          <w:rFonts w:ascii="Times New Roman" w:eastAsia="Times New Roman" w:hAnsi="Times New Roman"/>
        </w:rPr>
        <w:t>.</w:t>
      </w:r>
      <w:r w:rsidR="001D7F11" w:rsidRPr="00A446C1">
        <w:rPr>
          <w:rFonts w:ascii="Times New Roman" w:eastAsia="Times New Roman" w:hAnsi="Times New Roman"/>
        </w:rPr>
        <w:t xml:space="preserve"> </w:t>
      </w:r>
      <w:r w:rsidR="00842DDE" w:rsidRPr="00A446C1">
        <w:rPr>
          <w:rFonts w:ascii="Times New Roman" w:eastAsia="Times New Roman" w:hAnsi="Times New Roman"/>
        </w:rPr>
        <w:t xml:space="preserve">Sinyal </w:t>
      </w:r>
      <w:r w:rsidR="00842DDE" w:rsidRPr="00A446C1">
        <w:rPr>
          <w:rFonts w:ascii="Times New Roman" w:eastAsia="Times New Roman" w:hAnsi="Times New Roman"/>
          <w:i/>
        </w:rPr>
        <w:t>upstream</w:t>
      </w:r>
      <w:r w:rsidR="00842DDE" w:rsidRPr="00A446C1">
        <w:rPr>
          <w:rFonts w:ascii="Times New Roman" w:eastAsia="Times New Roman" w:hAnsi="Times New Roman"/>
        </w:rPr>
        <w:t xml:space="preserve"> yang mengaktifkan PGC-1α dan</w:t>
      </w:r>
      <w:r w:rsidR="00507A14" w:rsidRPr="00A446C1">
        <w:rPr>
          <w:rFonts w:ascii="Times New Roman" w:eastAsia="Times New Roman" w:hAnsi="Times New Roman"/>
        </w:rPr>
        <w:t xml:space="preserve"> </w:t>
      </w:r>
      <w:r w:rsidR="00842DDE" w:rsidRPr="00A446C1">
        <w:rPr>
          <w:rFonts w:ascii="Times New Roman" w:eastAsia="Times New Roman" w:hAnsi="Times New Roman"/>
        </w:rPr>
        <w:t>biogen</w:t>
      </w:r>
      <w:r w:rsidR="00426E61">
        <w:rPr>
          <w:rFonts w:ascii="Times New Roman" w:eastAsia="Times New Roman" w:hAnsi="Times New Roman"/>
        </w:rPr>
        <w:t>esis mitokondria sebagai respon</w:t>
      </w:r>
      <w:r w:rsidR="00842DDE" w:rsidRPr="00A446C1">
        <w:rPr>
          <w:rFonts w:ascii="Times New Roman" w:eastAsia="Times New Roman" w:hAnsi="Times New Roman"/>
        </w:rPr>
        <w:t xml:space="preserve"> terhadap HI</w:t>
      </w:r>
      <w:r w:rsidR="001D7F11" w:rsidRPr="00A446C1">
        <w:rPr>
          <w:rFonts w:ascii="Times New Roman" w:eastAsia="Times New Roman" w:hAnsi="Times New Roman"/>
        </w:rPr>
        <w:t>I</w:t>
      </w:r>
      <w:r w:rsidR="00842DDE" w:rsidRPr="00A446C1">
        <w:rPr>
          <w:rFonts w:ascii="Times New Roman" w:eastAsia="Times New Roman" w:hAnsi="Times New Roman"/>
        </w:rPr>
        <w:t>T terkait dengan</w:t>
      </w:r>
      <w:r w:rsidR="00507A14" w:rsidRPr="00A446C1">
        <w:rPr>
          <w:rFonts w:ascii="Times New Roman" w:eastAsia="Times New Roman" w:hAnsi="Times New Roman"/>
        </w:rPr>
        <w:t xml:space="preserve"> </w:t>
      </w:r>
      <w:r w:rsidR="001D7F11" w:rsidRPr="00A446C1">
        <w:rPr>
          <w:rFonts w:ascii="Times New Roman" w:eastAsia="Times New Roman" w:hAnsi="Times New Roman"/>
        </w:rPr>
        <w:t>perubahan kuat dalam rasio ATP:ADP/</w:t>
      </w:r>
      <w:r w:rsidR="00842DDE" w:rsidRPr="00A446C1">
        <w:rPr>
          <w:rFonts w:ascii="Times New Roman" w:eastAsia="Times New Roman" w:hAnsi="Times New Roman"/>
        </w:rPr>
        <w:t xml:space="preserve">AMP </w:t>
      </w:r>
      <w:r w:rsidR="00811976" w:rsidRPr="00A446C1">
        <w:rPr>
          <w:rFonts w:ascii="Times New Roman" w:eastAsia="Times New Roman" w:hAnsi="Times New Roman"/>
        </w:rPr>
        <w:t>yang</w:t>
      </w:r>
      <w:r w:rsidR="00507A14" w:rsidRPr="00A446C1">
        <w:rPr>
          <w:rFonts w:ascii="Times New Roman" w:eastAsia="Times New Roman" w:hAnsi="Times New Roman"/>
        </w:rPr>
        <w:t xml:space="preserve"> </w:t>
      </w:r>
      <w:r w:rsidR="00311E9C" w:rsidRPr="00A446C1">
        <w:rPr>
          <w:rFonts w:ascii="Times New Roman" w:eastAsia="Times New Roman" w:hAnsi="Times New Roman"/>
        </w:rPr>
        <w:t xml:space="preserve">mengikuti latihan </w:t>
      </w:r>
      <w:r w:rsidR="00842DDE" w:rsidRPr="00A446C1">
        <w:rPr>
          <w:rFonts w:ascii="Times New Roman" w:eastAsia="Times New Roman" w:hAnsi="Times New Roman"/>
        </w:rPr>
        <w:t>dan bersamaan</w:t>
      </w:r>
      <w:r w:rsidR="00507A14" w:rsidRPr="00A446C1">
        <w:rPr>
          <w:rFonts w:ascii="Times New Roman" w:eastAsia="Times New Roman" w:hAnsi="Times New Roman"/>
        </w:rPr>
        <w:t xml:space="preserve"> </w:t>
      </w:r>
      <w:r w:rsidR="00842DDE" w:rsidRPr="00A446C1">
        <w:rPr>
          <w:rFonts w:ascii="Times New Roman" w:eastAsia="Times New Roman" w:hAnsi="Times New Roman"/>
        </w:rPr>
        <w:t xml:space="preserve">aktivasi </w:t>
      </w:r>
      <w:r w:rsidR="00842DDE" w:rsidRPr="00A446C1">
        <w:rPr>
          <w:rFonts w:ascii="Times New Roman" w:eastAsia="Times New Roman" w:hAnsi="Times New Roman"/>
          <w:i/>
        </w:rPr>
        <w:t>5′-adenosine</w:t>
      </w:r>
      <w:r w:rsidR="00842DDE" w:rsidRPr="00A446C1">
        <w:rPr>
          <w:rFonts w:ascii="Times New Roman" w:eastAsia="Times New Roman" w:hAnsi="Times New Roman"/>
        </w:rPr>
        <w:t xml:space="preserve"> </w:t>
      </w:r>
      <w:r w:rsidR="00842DDE" w:rsidRPr="00A446C1">
        <w:rPr>
          <w:rFonts w:ascii="Times New Roman" w:eastAsia="Times New Roman" w:hAnsi="Times New Roman"/>
          <w:i/>
        </w:rPr>
        <w:t>monophosphate-activated</w:t>
      </w:r>
      <w:r w:rsidR="00507A14" w:rsidRPr="00A446C1">
        <w:rPr>
          <w:rFonts w:ascii="Times New Roman" w:eastAsia="Times New Roman" w:hAnsi="Times New Roman"/>
          <w:i/>
        </w:rPr>
        <w:t xml:space="preserve"> </w:t>
      </w:r>
      <w:r w:rsidR="006110B4" w:rsidRPr="00A446C1">
        <w:rPr>
          <w:rFonts w:ascii="Times New Roman" w:eastAsia="Times New Roman" w:hAnsi="Times New Roman"/>
          <w:i/>
        </w:rPr>
        <w:t>protein kinase</w:t>
      </w:r>
      <w:r w:rsidR="006110B4" w:rsidRPr="00A446C1">
        <w:rPr>
          <w:rFonts w:ascii="Times New Roman" w:eastAsia="Times New Roman" w:hAnsi="Times New Roman"/>
        </w:rPr>
        <w:t xml:space="preserve"> (AMPK) </w:t>
      </w:r>
      <w:sdt>
        <w:sdtPr>
          <w:rPr>
            <w:rFonts w:ascii="Times New Roman" w:eastAsia="Times New Roman" w:hAnsi="Times New Roman"/>
            <w:color w:val="000000"/>
          </w:rPr>
          <w:tag w:val="MENDELEY_CITATION_v3_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"/>
          <w:id w:val="-1952545227"/>
          <w:placeholder>
            <w:docPart w:val="DefaultPlaceholder_-1854013440"/>
          </w:placeholder>
        </w:sdtPr>
        <w:sdtEndPr/>
        <w:sdtContent>
          <w:r w:rsidR="00426E61">
            <w:rPr>
              <w:rFonts w:ascii="Times New Roman" w:eastAsia="Times New Roman" w:hAnsi="Times New Roman"/>
              <w:color w:val="000000"/>
            </w:rPr>
            <w:t xml:space="preserve">(Gibala, </w:t>
          </w:r>
          <w:r w:rsidR="00426E61" w:rsidRPr="00426E61">
            <w:rPr>
              <w:rFonts w:ascii="Times New Roman" w:eastAsia="Times New Roman" w:hAnsi="Times New Roman"/>
              <w:i/>
              <w:color w:val="000000"/>
            </w:rPr>
            <w:t>et al</w:t>
          </w:r>
          <w:r w:rsidR="00426E61">
            <w:rPr>
              <w:rFonts w:ascii="Times New Roman" w:eastAsia="Times New Roman" w:hAnsi="Times New Roman"/>
              <w:color w:val="000000"/>
            </w:rPr>
            <w:t>., 2009)</w:t>
          </w:r>
        </w:sdtContent>
      </w:sdt>
      <w:r w:rsidR="00842DDE" w:rsidRPr="00A446C1">
        <w:rPr>
          <w:rFonts w:ascii="Times New Roman" w:eastAsia="Times New Roman" w:hAnsi="Times New Roman"/>
        </w:rPr>
        <w:t>. Aktivasi protein yang diaktifkan mitogen p38</w:t>
      </w:r>
      <w:r w:rsidR="00507A14" w:rsidRPr="00A446C1">
        <w:rPr>
          <w:rFonts w:ascii="Times New Roman" w:eastAsia="Times New Roman" w:hAnsi="Times New Roman"/>
        </w:rPr>
        <w:t xml:space="preserve"> </w:t>
      </w:r>
      <w:r w:rsidR="00842DDE" w:rsidRPr="00A446C1">
        <w:rPr>
          <w:rFonts w:ascii="Times New Roman" w:eastAsia="Times New Roman" w:hAnsi="Times New Roman"/>
        </w:rPr>
        <w:t>kinase (MAPK), melalui peningkatan generasi</w:t>
      </w:r>
      <w:r w:rsidR="00507A14" w:rsidRPr="00A446C1">
        <w:rPr>
          <w:rFonts w:ascii="Times New Roman" w:eastAsia="Times New Roman" w:hAnsi="Times New Roman"/>
        </w:rPr>
        <w:t xml:space="preserve"> </w:t>
      </w:r>
      <w:r w:rsidR="00842DDE" w:rsidRPr="00A446C1">
        <w:rPr>
          <w:rFonts w:ascii="Times New Roman" w:eastAsia="Times New Roman" w:hAnsi="Times New Roman"/>
        </w:rPr>
        <w:t>spesies oksigen re</w:t>
      </w:r>
      <w:r w:rsidR="009903E9" w:rsidRPr="00A446C1">
        <w:rPr>
          <w:rFonts w:ascii="Times New Roman" w:eastAsia="Times New Roman" w:hAnsi="Times New Roman"/>
        </w:rPr>
        <w:t xml:space="preserve">aktif </w:t>
      </w:r>
      <w:r w:rsidR="00521470" w:rsidRPr="00A446C1">
        <w:rPr>
          <w:rFonts w:ascii="Times New Roman" w:eastAsia="Times New Roman" w:hAnsi="Times New Roman"/>
        </w:rPr>
        <w:t>(ROS)</w:t>
      </w:r>
      <w:r w:rsidR="009903E9" w:rsidRPr="00A446C1">
        <w:rPr>
          <w:rFonts w:ascii="Times New Roman" w:eastAsia="Times New Roman" w:hAnsi="Times New Roman"/>
        </w:rPr>
        <w:t xml:space="preserve">. </w:t>
      </w:r>
      <w:r w:rsidR="00842DDE" w:rsidRPr="00A446C1">
        <w:rPr>
          <w:rFonts w:ascii="Times New Roman" w:eastAsia="Times New Roman" w:hAnsi="Times New Roman"/>
        </w:rPr>
        <w:t>Peningkatan kadar protein PGC-1 juga ikut meningkat</w:t>
      </w:r>
      <w:r w:rsidR="00507A14" w:rsidRPr="00A446C1">
        <w:rPr>
          <w:rFonts w:ascii="Times New Roman" w:eastAsia="Times New Roman" w:hAnsi="Times New Roman"/>
        </w:rPr>
        <w:t xml:space="preserve"> </w:t>
      </w:r>
      <w:r w:rsidR="00842DDE" w:rsidRPr="00A446C1">
        <w:rPr>
          <w:rFonts w:ascii="Times New Roman" w:eastAsia="Times New Roman" w:hAnsi="Times New Roman"/>
        </w:rPr>
        <w:t>penanda mitokondria setelah suatu periode</w:t>
      </w:r>
      <w:r w:rsidR="00507A14" w:rsidRPr="00A446C1">
        <w:rPr>
          <w:rFonts w:ascii="Times New Roman" w:eastAsia="Times New Roman" w:hAnsi="Times New Roman"/>
        </w:rPr>
        <w:t xml:space="preserve"> </w:t>
      </w:r>
      <w:r w:rsidR="00842DDE" w:rsidRPr="00A446C1">
        <w:rPr>
          <w:rFonts w:ascii="Times New Roman" w:eastAsia="Times New Roman" w:hAnsi="Times New Roman"/>
        </w:rPr>
        <w:t>dari</w:t>
      </w:r>
      <w:r w:rsidR="009903E9" w:rsidRPr="00A446C1">
        <w:rPr>
          <w:rFonts w:ascii="Times New Roman" w:eastAsia="Times New Roman" w:hAnsi="Times New Roman"/>
        </w:rPr>
        <w:t xml:space="preserve"> latihan</w:t>
      </w:r>
      <w:r w:rsidR="00842DDE" w:rsidRPr="00A446C1">
        <w:rPr>
          <w:rFonts w:ascii="Times New Roman" w:eastAsia="Times New Roman" w:hAnsi="Times New Roman"/>
        </w:rPr>
        <w:t xml:space="preserve"> HI</w:t>
      </w:r>
      <w:r w:rsidR="009903E9" w:rsidRPr="00A446C1">
        <w:rPr>
          <w:rFonts w:ascii="Times New Roman" w:eastAsia="Times New Roman" w:hAnsi="Times New Roman"/>
        </w:rPr>
        <w:t>I</w:t>
      </w:r>
      <w:r w:rsidR="00842DDE" w:rsidRPr="00A446C1">
        <w:rPr>
          <w:rFonts w:ascii="Times New Roman" w:eastAsia="Times New Roman" w:hAnsi="Times New Roman"/>
        </w:rPr>
        <w:t>T volume rendah. Enam minggu</w:t>
      </w:r>
      <w:r w:rsidR="00046B6C" w:rsidRPr="00A446C1">
        <w:rPr>
          <w:rFonts w:ascii="Times New Roman" w:eastAsia="Times New Roman" w:hAnsi="Times New Roman"/>
        </w:rPr>
        <w:t xml:space="preserve"> latihan</w:t>
      </w:r>
      <w:r w:rsidR="00842DDE" w:rsidRPr="00A446C1">
        <w:rPr>
          <w:rFonts w:ascii="Times New Roman" w:eastAsia="Times New Roman" w:hAnsi="Times New Roman"/>
        </w:rPr>
        <w:t xml:space="preserve"> H</w:t>
      </w:r>
      <w:r w:rsidR="00046B6C" w:rsidRPr="00A446C1">
        <w:rPr>
          <w:rFonts w:ascii="Times New Roman" w:eastAsia="Times New Roman" w:hAnsi="Times New Roman"/>
        </w:rPr>
        <w:t>I</w:t>
      </w:r>
      <w:r w:rsidR="00842DDE" w:rsidRPr="00A446C1">
        <w:rPr>
          <w:rFonts w:ascii="Times New Roman" w:eastAsia="Times New Roman" w:hAnsi="Times New Roman"/>
        </w:rPr>
        <w:t>IT meningkatkan kandungan protein PGC-1 sebesar 100%</w:t>
      </w:r>
      <w:r w:rsidR="00A96104" w:rsidRPr="00A446C1">
        <w:rPr>
          <w:rFonts w:ascii="Times New Roman" w:eastAsia="Times New Roman" w:hAnsi="Times New Roman"/>
        </w:rPr>
        <w:t xml:space="preserve"> pada </w:t>
      </w:r>
      <w:r w:rsidR="00842DDE" w:rsidRPr="00A446C1">
        <w:rPr>
          <w:rFonts w:ascii="Times New Roman" w:eastAsia="Times New Roman" w:hAnsi="Times New Roman"/>
        </w:rPr>
        <w:t>individu muda da</w:t>
      </w:r>
      <w:r w:rsidR="00A96104" w:rsidRPr="00A446C1">
        <w:rPr>
          <w:rFonts w:ascii="Times New Roman" w:eastAsia="Times New Roman" w:hAnsi="Times New Roman"/>
        </w:rPr>
        <w:t>n seh</w:t>
      </w:r>
      <w:r w:rsidR="00521470" w:rsidRPr="00A446C1">
        <w:rPr>
          <w:rFonts w:ascii="Times New Roman" w:eastAsia="Times New Roman" w:hAnsi="Times New Roman"/>
        </w:rPr>
        <w:t xml:space="preserve">at, </w:t>
      </w:r>
      <w:r w:rsidR="00842DDE" w:rsidRPr="00A446C1">
        <w:rPr>
          <w:rFonts w:ascii="Times New Roman" w:eastAsia="Times New Roman" w:hAnsi="Times New Roman"/>
        </w:rPr>
        <w:t xml:space="preserve">dan </w:t>
      </w:r>
      <w:r w:rsidR="008B75AF" w:rsidRPr="00A446C1">
        <w:rPr>
          <w:rFonts w:ascii="Times New Roman" w:eastAsia="Times New Roman" w:hAnsi="Times New Roman"/>
        </w:rPr>
        <w:t xml:space="preserve">latihan HIIT selama </w:t>
      </w:r>
      <w:r w:rsidR="00842DDE" w:rsidRPr="00A446C1">
        <w:rPr>
          <w:rFonts w:ascii="Times New Roman" w:eastAsia="Times New Roman" w:hAnsi="Times New Roman"/>
        </w:rPr>
        <w:t>2 minggu 10 × 1 menit menghasilkan 25%</w:t>
      </w:r>
      <w:r w:rsidR="00A96104" w:rsidRPr="00A446C1">
        <w:rPr>
          <w:rFonts w:ascii="Times New Roman" w:eastAsia="Times New Roman" w:hAnsi="Times New Roman"/>
        </w:rPr>
        <w:t xml:space="preserve"> </w:t>
      </w:r>
      <w:r w:rsidR="00842DDE" w:rsidRPr="00A446C1">
        <w:rPr>
          <w:rFonts w:ascii="Times New Roman" w:eastAsia="Times New Roman" w:hAnsi="Times New Roman"/>
        </w:rPr>
        <w:t>peningkatan protein PGC-1 nuk</w:t>
      </w:r>
      <w:r w:rsidR="00A96104" w:rsidRPr="00A446C1">
        <w:rPr>
          <w:rFonts w:ascii="Times New Roman" w:eastAsia="Times New Roman" w:hAnsi="Times New Roman"/>
        </w:rPr>
        <w:t>lea</w:t>
      </w:r>
      <w:r w:rsidR="00264291" w:rsidRPr="00A446C1">
        <w:rPr>
          <w:rFonts w:ascii="Times New Roman" w:eastAsia="Times New Roman" w:hAnsi="Times New Roman"/>
        </w:rPr>
        <w:t xml:space="preserve">r </w:t>
      </w:r>
      <w:sdt>
        <w:sdtPr>
          <w:rPr>
            <w:rFonts w:ascii="Times New Roman" w:eastAsia="Times New Roman" w:hAnsi="Times New Roman"/>
            <w:color w:val="000000"/>
          </w:rPr>
          <w:tag w:val="MENDELEY_CITATION_v3_eyJjaXRhdGlvbklEIjoiTUVOREVMRVlfQ0lUQVRJT05fMWM5YzU1MjAtMTg1MS00MWVmLWI2ZjMtZGM1NjE2YmU4NjZj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87622423"/>
          <w:placeholder>
            <w:docPart w:val="DefaultPlaceholder_-1854013440"/>
          </w:placeholder>
        </w:sdtPr>
        <w:sdtEndPr/>
        <w:sdtContent>
          <w:sdt>
            <w:sdtPr>
              <w:rPr>
                <w:rFonts w:ascii="Times New Roman" w:eastAsia="Times New Roman" w:hAnsi="Times New Roman"/>
                <w:color w:val="000000"/>
              </w:rPr>
              <w:tag w:val="MENDELEY_CITATION_v3_eyJjaXRhdGlvbklEIjoiTUVOREVMRVlfQ0lUQVRJT05fMTk1MDU2MDYtYzY1ZC00MDU3LTliMDctNzEwMDBjOTQxZDVm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
              <w:id w:val="-440068477"/>
              <w:placeholder>
                <w:docPart w:val="9BA3A48A806C4394A3A0A85B855EA3CA"/>
              </w:placeholder>
            </w:sdtPr>
            <w:sdtEndPr/>
            <w:sdtContent>
              <w:r w:rsidR="00426E61" w:rsidRPr="00426E61">
                <w:rPr>
                  <w:rFonts w:ascii="Times New Roman" w:eastAsia="Times New Roman" w:hAnsi="Times New Roman"/>
                  <w:color w:val="000000"/>
                </w:rPr>
                <w:t>(Gibala, 2006)</w:t>
              </w:r>
            </w:sdtContent>
          </w:sdt>
        </w:sdtContent>
      </w:sdt>
      <w:r w:rsidR="00842DDE" w:rsidRPr="00A446C1">
        <w:rPr>
          <w:rFonts w:ascii="Times New Roman" w:eastAsia="Times New Roman" w:hAnsi="Times New Roman"/>
        </w:rPr>
        <w:t>.</w:t>
      </w:r>
    </w:p>
    <w:p w14:paraId="64B4A33F" w14:textId="42E7404A" w:rsidR="0016794E" w:rsidRDefault="00AF007C" w:rsidP="00A446C1">
      <w:pPr>
        <w:pStyle w:val="NoSpacing"/>
        <w:ind w:firstLine="567"/>
        <w:jc w:val="both"/>
        <w:rPr>
          <w:rFonts w:ascii="Times New Roman" w:eastAsia="Times New Roman" w:hAnsi="Times New Roman"/>
        </w:rPr>
      </w:pPr>
      <w:r w:rsidRPr="00A446C1">
        <w:rPr>
          <w:rFonts w:ascii="Times New Roman" w:eastAsia="Times New Roman" w:hAnsi="Times New Roman"/>
        </w:rPr>
        <w:t>H</w:t>
      </w:r>
      <w:r w:rsidR="00842DDE" w:rsidRPr="00A446C1">
        <w:rPr>
          <w:rFonts w:ascii="Times New Roman" w:eastAsia="Times New Roman" w:hAnsi="Times New Roman"/>
        </w:rPr>
        <w:t xml:space="preserve">asil ini menunjukkan bahwa PGC-1α terlibat dalam mengatur beberapa adaptasi </w:t>
      </w:r>
      <w:r w:rsidR="00745580" w:rsidRPr="00A446C1">
        <w:rPr>
          <w:rFonts w:ascii="Times New Roman" w:eastAsia="Times New Roman" w:hAnsi="Times New Roman"/>
        </w:rPr>
        <w:t>metabolik</w:t>
      </w:r>
      <w:r w:rsidR="0038712B" w:rsidRPr="00A446C1">
        <w:rPr>
          <w:rFonts w:ascii="Times New Roman" w:eastAsia="Times New Roman" w:hAnsi="Times New Roman"/>
        </w:rPr>
        <w:t xml:space="preserve"> </w:t>
      </w:r>
      <w:r w:rsidR="00745580" w:rsidRPr="00A446C1">
        <w:rPr>
          <w:rFonts w:ascii="Times New Roman" w:eastAsia="Times New Roman" w:hAnsi="Times New Roman"/>
        </w:rPr>
        <w:t>pada saat melakukan</w:t>
      </w:r>
      <w:r w:rsidR="00842DDE" w:rsidRPr="00A446C1">
        <w:rPr>
          <w:rFonts w:ascii="Times New Roman" w:eastAsia="Times New Roman" w:hAnsi="Times New Roman"/>
        </w:rPr>
        <w:t xml:space="preserve"> HI</w:t>
      </w:r>
      <w:r w:rsidR="00AC3F67" w:rsidRPr="00A446C1">
        <w:rPr>
          <w:rFonts w:ascii="Times New Roman" w:eastAsia="Times New Roman" w:hAnsi="Times New Roman"/>
        </w:rPr>
        <w:t>I</w:t>
      </w:r>
      <w:r w:rsidR="00842DDE" w:rsidRPr="00A446C1">
        <w:rPr>
          <w:rFonts w:ascii="Times New Roman" w:eastAsia="Times New Roman" w:hAnsi="Times New Roman"/>
        </w:rPr>
        <w:t xml:space="preserve">T </w:t>
      </w:r>
      <w:r w:rsidR="00745580" w:rsidRPr="00A446C1">
        <w:rPr>
          <w:rFonts w:ascii="Times New Roman" w:eastAsia="Times New Roman" w:hAnsi="Times New Roman"/>
        </w:rPr>
        <w:t xml:space="preserve">dengan volume rendah. Mengingat terjadi efek </w:t>
      </w:r>
      <w:r w:rsidR="00842DDE" w:rsidRPr="00A446C1">
        <w:rPr>
          <w:rFonts w:ascii="Times New Roman" w:eastAsia="Times New Roman" w:hAnsi="Times New Roman"/>
        </w:rPr>
        <w:t xml:space="preserve">positif </w:t>
      </w:r>
      <w:r w:rsidR="00745580" w:rsidRPr="00A446C1">
        <w:rPr>
          <w:rFonts w:ascii="Times New Roman" w:eastAsia="Times New Roman" w:hAnsi="Times New Roman"/>
        </w:rPr>
        <w:t>setelah melakukan HIIT yaitu</w:t>
      </w:r>
      <w:r w:rsidR="00192D03" w:rsidRPr="00A446C1">
        <w:rPr>
          <w:rFonts w:ascii="Times New Roman" w:eastAsia="Times New Roman" w:hAnsi="Times New Roman"/>
        </w:rPr>
        <w:t xml:space="preserve"> terjadinya</w:t>
      </w:r>
      <w:r w:rsidR="00745580" w:rsidRPr="00A446C1">
        <w:rPr>
          <w:rFonts w:ascii="Times New Roman" w:eastAsia="Times New Roman" w:hAnsi="Times New Roman"/>
        </w:rPr>
        <w:t xml:space="preserve"> </w:t>
      </w:r>
      <w:r w:rsidR="00842DDE" w:rsidRPr="00A446C1">
        <w:rPr>
          <w:rFonts w:ascii="Times New Roman" w:eastAsia="Times New Roman" w:hAnsi="Times New Roman"/>
        </w:rPr>
        <w:t xml:space="preserve">peningkatan otot PGC-1α </w:t>
      </w:r>
      <w:r w:rsidR="00192D03" w:rsidRPr="00A446C1">
        <w:rPr>
          <w:rFonts w:ascii="Times New Roman" w:eastAsia="Times New Roman" w:hAnsi="Times New Roman"/>
        </w:rPr>
        <w:t>yang</w:t>
      </w:r>
      <w:r w:rsidR="00842DDE" w:rsidRPr="00A446C1">
        <w:rPr>
          <w:rFonts w:ascii="Times New Roman" w:eastAsia="Times New Roman" w:hAnsi="Times New Roman"/>
        </w:rPr>
        <w:t xml:space="preserve"> memiliki</w:t>
      </w:r>
      <w:r w:rsidR="0038712B" w:rsidRPr="00A446C1">
        <w:rPr>
          <w:rFonts w:ascii="Times New Roman" w:eastAsia="Times New Roman" w:hAnsi="Times New Roman"/>
        </w:rPr>
        <w:t xml:space="preserve"> </w:t>
      </w:r>
      <w:r w:rsidR="00842DDE" w:rsidRPr="00A446C1">
        <w:rPr>
          <w:rFonts w:ascii="Times New Roman" w:eastAsia="Times New Roman" w:hAnsi="Times New Roman"/>
        </w:rPr>
        <w:t>kapasitas</w:t>
      </w:r>
      <w:r w:rsidR="00214985" w:rsidRPr="00A446C1">
        <w:rPr>
          <w:rFonts w:ascii="Times New Roman" w:eastAsia="Times New Roman" w:hAnsi="Times New Roman"/>
        </w:rPr>
        <w:t xml:space="preserve"> </w:t>
      </w:r>
      <w:r w:rsidR="00192D03" w:rsidRPr="00A446C1">
        <w:rPr>
          <w:rFonts w:ascii="Times New Roman" w:eastAsia="Times New Roman" w:hAnsi="Times New Roman"/>
        </w:rPr>
        <w:t>oksidatif</w:t>
      </w:r>
      <w:r w:rsidR="003D420A">
        <w:rPr>
          <w:rFonts w:ascii="Times New Roman" w:eastAsia="Times New Roman" w:hAnsi="Times New Roman"/>
        </w:rPr>
        <w:t>, pertahanan anti</w:t>
      </w:r>
      <w:r w:rsidR="00842DDE" w:rsidRPr="00A446C1">
        <w:rPr>
          <w:rFonts w:ascii="Times New Roman" w:eastAsia="Times New Roman" w:hAnsi="Times New Roman"/>
        </w:rPr>
        <w:t>oksidan, pengambilan glukosa,</w:t>
      </w:r>
      <w:r w:rsidR="002C382D" w:rsidRPr="00A446C1">
        <w:rPr>
          <w:rFonts w:ascii="Times New Roman" w:eastAsia="Times New Roman" w:hAnsi="Times New Roman"/>
        </w:rPr>
        <w:t xml:space="preserve"> dan</w:t>
      </w:r>
      <w:r w:rsidR="00842DDE" w:rsidRPr="00A446C1">
        <w:rPr>
          <w:rFonts w:ascii="Times New Roman" w:eastAsia="Times New Roman" w:hAnsi="Times New Roman"/>
        </w:rPr>
        <w:t xml:space="preserve"> resistensi</w:t>
      </w:r>
      <w:r w:rsidR="0038712B" w:rsidRPr="00A446C1">
        <w:rPr>
          <w:rFonts w:ascii="Times New Roman" w:eastAsia="Times New Roman" w:hAnsi="Times New Roman"/>
        </w:rPr>
        <w:t xml:space="preserve"> </w:t>
      </w:r>
      <w:r w:rsidR="00D236B2" w:rsidRPr="00A446C1">
        <w:rPr>
          <w:rFonts w:ascii="Times New Roman" w:eastAsia="Times New Roman" w:hAnsi="Times New Roman"/>
        </w:rPr>
        <w:t>pada</w:t>
      </w:r>
      <w:r w:rsidR="00C848BA" w:rsidRPr="00A446C1">
        <w:rPr>
          <w:rFonts w:ascii="Times New Roman" w:eastAsia="Times New Roman" w:hAnsi="Times New Roman"/>
        </w:rPr>
        <w:t xml:space="preserve"> sark</w:t>
      </w:r>
      <w:r w:rsidR="00842DDE" w:rsidRPr="00A446C1">
        <w:rPr>
          <w:rFonts w:ascii="Times New Roman" w:eastAsia="Times New Roman" w:hAnsi="Times New Roman"/>
        </w:rPr>
        <w:t xml:space="preserve">openia terkait usia </w:t>
      </w:r>
      <w:r w:rsidR="00842DDE" w:rsidRPr="00A446C1">
        <w:rPr>
          <w:rFonts w:ascii="Times New Roman" w:eastAsia="Times New Roman" w:hAnsi="Times New Roman"/>
        </w:rPr>
        <w:lastRenderedPageBreak/>
        <w:t>dan jalur anti-inflamasi</w:t>
      </w:r>
      <w:r w:rsidR="00DC398B" w:rsidRPr="00A446C1">
        <w:rPr>
          <w:rFonts w:ascii="Times New Roman" w:eastAsia="Times New Roman" w:hAnsi="Times New Roman"/>
        </w:rPr>
        <w:t xml:space="preserve">. </w:t>
      </w:r>
      <w:r w:rsidR="00842DDE" w:rsidRPr="00A446C1">
        <w:rPr>
          <w:rFonts w:ascii="Times New Roman" w:eastAsia="Times New Roman" w:hAnsi="Times New Roman"/>
        </w:rPr>
        <w:t>HI</w:t>
      </w:r>
      <w:r w:rsidR="004D7683" w:rsidRPr="00A446C1">
        <w:rPr>
          <w:rFonts w:ascii="Times New Roman" w:eastAsia="Times New Roman" w:hAnsi="Times New Roman"/>
        </w:rPr>
        <w:t>I</w:t>
      </w:r>
      <w:r w:rsidR="00842DDE" w:rsidRPr="00A446C1">
        <w:rPr>
          <w:rFonts w:ascii="Times New Roman" w:eastAsia="Times New Roman" w:hAnsi="Times New Roman"/>
        </w:rPr>
        <w:t xml:space="preserve">T berbasis </w:t>
      </w:r>
      <w:r w:rsidR="00C848BA" w:rsidRPr="00A446C1">
        <w:rPr>
          <w:rFonts w:ascii="Times New Roman" w:eastAsia="Times New Roman" w:hAnsi="Times New Roman"/>
          <w:i/>
        </w:rPr>
        <w:t>w</w:t>
      </w:r>
      <w:r w:rsidR="00842DDE" w:rsidRPr="00A446C1">
        <w:rPr>
          <w:rFonts w:ascii="Times New Roman" w:eastAsia="Times New Roman" w:hAnsi="Times New Roman"/>
          <w:i/>
        </w:rPr>
        <w:t>ingate</w:t>
      </w:r>
      <w:r w:rsidR="003D420A">
        <w:rPr>
          <w:rFonts w:ascii="Times New Roman" w:eastAsia="Times New Roman" w:hAnsi="Times New Roman"/>
        </w:rPr>
        <w:t xml:space="preserve"> yang dilakukan se</w:t>
      </w:r>
      <w:r w:rsidR="00E41AAE" w:rsidRPr="00A446C1">
        <w:rPr>
          <w:rFonts w:ascii="Times New Roman" w:eastAsia="Times New Roman" w:hAnsi="Times New Roman"/>
        </w:rPr>
        <w:t>lama 2 minggu</w:t>
      </w:r>
      <w:r w:rsidR="00842DDE" w:rsidRPr="00A446C1">
        <w:rPr>
          <w:rFonts w:ascii="Times New Roman" w:eastAsia="Times New Roman" w:hAnsi="Times New Roman"/>
        </w:rPr>
        <w:t xml:space="preserve"> telah dilaporkan </w:t>
      </w:r>
      <w:r w:rsidR="00E41AAE" w:rsidRPr="00A446C1">
        <w:rPr>
          <w:rFonts w:ascii="Times New Roman" w:eastAsia="Times New Roman" w:hAnsi="Times New Roman"/>
        </w:rPr>
        <w:t xml:space="preserve">dapat </w:t>
      </w:r>
      <w:r w:rsidR="00842DDE" w:rsidRPr="00A446C1">
        <w:rPr>
          <w:rFonts w:ascii="Times New Roman" w:eastAsia="Times New Roman" w:hAnsi="Times New Roman"/>
        </w:rPr>
        <w:t>meningkatkan kapasitas kardiorespirasi yang tercermin dari perubahan</w:t>
      </w:r>
      <w:r w:rsidR="0038712B" w:rsidRPr="00A446C1">
        <w:rPr>
          <w:rFonts w:ascii="Times New Roman" w:eastAsia="Times New Roman" w:hAnsi="Times New Roman"/>
        </w:rPr>
        <w:t xml:space="preserve"> dala</w:t>
      </w:r>
      <w:r w:rsidR="00E1572C" w:rsidRPr="00A446C1">
        <w:rPr>
          <w:rFonts w:ascii="Times New Roman" w:eastAsia="Times New Roman" w:hAnsi="Times New Roman"/>
        </w:rPr>
        <w:t>m</w:t>
      </w:r>
      <w:r w:rsidR="0038712B" w:rsidRPr="00A446C1">
        <w:rPr>
          <w:rFonts w:ascii="Times New Roman" w:eastAsia="Times New Roman" w:hAnsi="Times New Roman"/>
        </w:rPr>
        <w:t xml:space="preserve"> </w:t>
      </w:r>
      <w:r w:rsidR="00E1572C" w:rsidRPr="00A446C1">
        <w:rPr>
          <w:rFonts w:ascii="Times New Roman" w:eastAsia="Times New Roman" w:hAnsi="Times New Roman"/>
        </w:rPr>
        <w:t>pengambilan oksigen puncak (V</w:t>
      </w:r>
      <w:r w:rsidR="000E78D7" w:rsidRPr="00A446C1">
        <w:rPr>
          <w:rFonts w:ascii="Times New Roman" w:eastAsia="Times New Roman" w:hAnsi="Times New Roman"/>
        </w:rPr>
        <w:t>O</w:t>
      </w:r>
      <w:r w:rsidR="000E78D7" w:rsidRPr="00A446C1">
        <w:rPr>
          <w:rFonts w:ascii="Times New Roman" w:eastAsia="Times New Roman" w:hAnsi="Times New Roman"/>
          <w:vertAlign w:val="subscript"/>
        </w:rPr>
        <w:t>2</w:t>
      </w:r>
      <w:r w:rsidR="000E78D7" w:rsidRPr="00A446C1">
        <w:rPr>
          <w:rFonts w:ascii="Times New Roman" w:eastAsia="Times New Roman" w:hAnsi="Times New Roman"/>
        </w:rPr>
        <w:t xml:space="preserve"> </w:t>
      </w:r>
      <w:r w:rsidR="007D4219" w:rsidRPr="00A446C1">
        <w:rPr>
          <w:rFonts w:ascii="Times New Roman" w:eastAsia="Times New Roman" w:hAnsi="Times New Roman"/>
          <w:i/>
        </w:rPr>
        <w:t>peak</w:t>
      </w:r>
      <w:r w:rsidR="007D4219" w:rsidRPr="00A446C1">
        <w:rPr>
          <w:rFonts w:ascii="Times New Roman" w:eastAsia="Times New Roman" w:hAnsi="Times New Roman"/>
        </w:rPr>
        <w:t xml:space="preserve">) </w:t>
      </w:r>
      <w:sdt>
        <w:sdtPr>
          <w:rPr>
            <w:rFonts w:ascii="Times New Roman" w:eastAsia="Times New Roman" w:hAnsi="Times New Roman"/>
            <w:color w:val="000000"/>
          </w:rPr>
          <w:tag w:val="MENDELEY_CITATION_v3_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"/>
          <w:id w:val="-1171481660"/>
          <w:placeholder>
            <w:docPart w:val="DefaultPlaceholder_-1854013440"/>
          </w:placeholder>
        </w:sdtPr>
        <w:sdtEndPr/>
        <w:sdtContent>
          <w:r w:rsidR="00574E9B">
            <w:rPr>
              <w:rFonts w:ascii="Times New Roman" w:eastAsia="Times New Roman" w:hAnsi="Times New Roman"/>
              <w:color w:val="000000"/>
            </w:rPr>
            <w:t xml:space="preserve">(Gibala, </w:t>
          </w:r>
          <w:r w:rsidR="00574E9B" w:rsidRPr="00574E9B">
            <w:rPr>
              <w:rFonts w:ascii="Times New Roman" w:eastAsia="Times New Roman" w:hAnsi="Times New Roman"/>
              <w:i/>
              <w:color w:val="000000"/>
            </w:rPr>
            <w:t>et al</w:t>
          </w:r>
          <w:r w:rsidR="00574E9B">
            <w:rPr>
              <w:rFonts w:ascii="Times New Roman" w:eastAsia="Times New Roman" w:hAnsi="Times New Roman"/>
              <w:color w:val="000000"/>
            </w:rPr>
            <w:t>. 2012)</w:t>
          </w:r>
        </w:sdtContent>
      </w:sdt>
      <w:r w:rsidR="00E1572C" w:rsidRPr="00A446C1">
        <w:rPr>
          <w:rFonts w:ascii="Times New Roman" w:eastAsia="Times New Roman" w:hAnsi="Times New Roman"/>
        </w:rPr>
        <w:t xml:space="preserve">. </w:t>
      </w:r>
    </w:p>
    <w:p w14:paraId="3C9A319F" w14:textId="77777777" w:rsidR="003D420A" w:rsidRPr="00A446C1" w:rsidRDefault="003D420A" w:rsidP="00A446C1">
      <w:pPr>
        <w:pStyle w:val="NoSpacing"/>
        <w:ind w:firstLine="567"/>
        <w:jc w:val="both"/>
        <w:rPr>
          <w:rFonts w:ascii="Times New Roman" w:eastAsia="Times New Roman" w:hAnsi="Times New Roman"/>
        </w:rPr>
      </w:pPr>
    </w:p>
    <w:p w14:paraId="00E787E0" w14:textId="12E481F9" w:rsidR="003A4804" w:rsidRPr="00A446C1" w:rsidRDefault="003D420A" w:rsidP="00A446C1">
      <w:pPr>
        <w:pStyle w:val="NoSpacing"/>
        <w:jc w:val="both"/>
        <w:rPr>
          <w:rFonts w:ascii="Times New Roman" w:eastAsia="Times New Roman" w:hAnsi="Times New Roman"/>
          <w:b/>
        </w:rPr>
      </w:pPr>
      <w:r>
        <w:rPr>
          <w:rFonts w:ascii="Times New Roman" w:eastAsia="Times New Roman" w:hAnsi="Times New Roman"/>
          <w:b/>
        </w:rPr>
        <w:t>Respon Adap</w:t>
      </w:r>
      <w:r w:rsidR="003D017B" w:rsidRPr="00A446C1">
        <w:rPr>
          <w:rFonts w:ascii="Times New Roman" w:eastAsia="Times New Roman" w:hAnsi="Times New Roman"/>
          <w:b/>
        </w:rPr>
        <w:t>tif</w:t>
      </w:r>
      <w:r w:rsidR="00F0277B" w:rsidRPr="00A446C1">
        <w:rPr>
          <w:rFonts w:ascii="Times New Roman" w:eastAsia="Times New Roman" w:hAnsi="Times New Roman"/>
          <w:b/>
        </w:rPr>
        <w:t xml:space="preserve"> dan</w:t>
      </w:r>
      <w:r w:rsidR="003D017B" w:rsidRPr="00A446C1">
        <w:rPr>
          <w:rFonts w:ascii="Times New Roman" w:eastAsia="Times New Roman" w:hAnsi="Times New Roman"/>
          <w:b/>
        </w:rPr>
        <w:t xml:space="preserve"> Molekuler</w:t>
      </w:r>
      <w:r w:rsidR="00F0277B" w:rsidRPr="00A446C1">
        <w:rPr>
          <w:rFonts w:ascii="Times New Roman" w:eastAsia="Times New Roman" w:hAnsi="Times New Roman"/>
          <w:b/>
        </w:rPr>
        <w:t xml:space="preserve"> </w:t>
      </w:r>
      <w:r w:rsidR="00F0277B" w:rsidRPr="00A446C1">
        <w:rPr>
          <w:rFonts w:ascii="Times New Roman" w:eastAsia="Times New Roman" w:hAnsi="Times New Roman"/>
          <w:b/>
          <w:i/>
        </w:rPr>
        <w:t>High Intensity Interval Training</w:t>
      </w:r>
      <w:r w:rsidR="00465D0A" w:rsidRPr="00A446C1">
        <w:rPr>
          <w:rFonts w:ascii="Times New Roman" w:eastAsia="Times New Roman" w:hAnsi="Times New Roman"/>
          <w:b/>
        </w:rPr>
        <w:t xml:space="preserve"> </w:t>
      </w:r>
      <w:r w:rsidR="0088565F" w:rsidRPr="00A446C1">
        <w:rPr>
          <w:rFonts w:ascii="Times New Roman" w:eastAsia="Times New Roman" w:hAnsi="Times New Roman"/>
          <w:b/>
        </w:rPr>
        <w:t xml:space="preserve">(HIIT) </w:t>
      </w:r>
      <w:r w:rsidR="00F82762" w:rsidRPr="00A446C1">
        <w:rPr>
          <w:rFonts w:ascii="Times New Roman" w:eastAsia="Times New Roman" w:hAnsi="Times New Roman"/>
          <w:b/>
        </w:rPr>
        <w:t xml:space="preserve"> pada Otot R</w:t>
      </w:r>
      <w:r w:rsidR="003D017B" w:rsidRPr="00A446C1">
        <w:rPr>
          <w:rFonts w:ascii="Times New Roman" w:eastAsia="Times New Roman" w:hAnsi="Times New Roman"/>
          <w:b/>
        </w:rPr>
        <w:t>angka</w:t>
      </w:r>
    </w:p>
    <w:p w14:paraId="4D5443A3" w14:textId="3ADAA81E" w:rsidR="008C07F2" w:rsidRPr="00A446C1" w:rsidRDefault="008C07F2" w:rsidP="00A446C1">
      <w:pPr>
        <w:pStyle w:val="NoSpacing"/>
        <w:ind w:firstLine="567"/>
        <w:jc w:val="both"/>
        <w:rPr>
          <w:rFonts w:ascii="Times New Roman" w:hAnsi="Times New Roman"/>
        </w:rPr>
      </w:pPr>
      <w:r w:rsidRPr="00A446C1">
        <w:rPr>
          <w:rFonts w:ascii="Times New Roman" w:hAnsi="Times New Roman"/>
        </w:rPr>
        <w:t xml:space="preserve">HIIT merupakan salah satu metode terbaik untuk meningkatkan VO2max dan kapasitas daya tahan tubuh </w:t>
      </w:r>
      <w:r w:rsidR="00161321" w:rsidRPr="00A446C1">
        <w:rPr>
          <w:rFonts w:ascii="Times New Roman" w:hAnsi="Times New Roman"/>
        </w:rPr>
        <w:t>untuk atlet dan untuk masyarakat umum</w:t>
      </w:r>
      <w:r w:rsidRPr="00A446C1">
        <w:rPr>
          <w:rFonts w:ascii="Times New Roman" w:hAnsi="Times New Roman"/>
        </w:rPr>
        <w:t>. Karena intensitas tinggi dari jenis pelatihan ini, respons adaptif tidak terbatas pada serat</w:t>
      </w:r>
      <w:r w:rsidR="00E2681A" w:rsidRPr="00A446C1">
        <w:rPr>
          <w:rFonts w:ascii="Times New Roman" w:hAnsi="Times New Roman"/>
        </w:rPr>
        <w:t xml:space="preserve"> otot</w:t>
      </w:r>
      <w:r w:rsidRPr="00A446C1">
        <w:rPr>
          <w:rFonts w:ascii="Times New Roman" w:hAnsi="Times New Roman"/>
        </w:rPr>
        <w:t xml:space="preserve"> Tipe I, seperti yang ditemukan untuk latihan intensitas sedang dengan durasi lama. Bahkan dengan durasi latihan yang singkat, HIIT dapat menginduksi aktivasi jalur AMPK, PGC-1α, SIRT1 dan </w:t>
      </w:r>
      <w:r w:rsidR="00917DB8" w:rsidRPr="00A446C1">
        <w:rPr>
          <w:rFonts w:ascii="Times New Roman" w:hAnsi="Times New Roman"/>
        </w:rPr>
        <w:t>spesies oksigen reaktif (</w:t>
      </w:r>
      <w:r w:rsidRPr="00A446C1">
        <w:rPr>
          <w:rFonts w:ascii="Times New Roman" w:hAnsi="Times New Roman"/>
        </w:rPr>
        <w:t>ROS</w:t>
      </w:r>
      <w:r w:rsidR="00917DB8" w:rsidRPr="00A446C1">
        <w:rPr>
          <w:rFonts w:ascii="Times New Roman" w:hAnsi="Times New Roman"/>
        </w:rPr>
        <w:t>)</w:t>
      </w:r>
      <w:r w:rsidR="004C6820" w:rsidRPr="00A446C1">
        <w:rPr>
          <w:rFonts w:ascii="Times New Roman" w:hAnsi="Times New Roman"/>
        </w:rPr>
        <w:t>,</w:t>
      </w:r>
      <w:r w:rsidRPr="00A446C1">
        <w:rPr>
          <w:rFonts w:ascii="Times New Roman" w:hAnsi="Times New Roman"/>
        </w:rPr>
        <w:t xml:space="preserve"> seperti dengan modulasi homeostasis Ca2þ, yang mengarah ke peningkatan biogenesi</w:t>
      </w:r>
      <w:r w:rsidR="00D353AF" w:rsidRPr="00A446C1">
        <w:rPr>
          <w:rFonts w:ascii="Times New Roman" w:hAnsi="Times New Roman"/>
        </w:rPr>
        <w:t xml:space="preserve">s mitokondria, dan angiogenesis </w:t>
      </w:r>
      <w:sdt>
        <w:sdtPr>
          <w:rPr>
            <w:rFonts w:ascii="Times New Roman" w:hAnsi="Times New Roman"/>
            <w:color w:val="000000"/>
          </w:rPr>
          <w:tag w:val="MENDELEY_CITATION_v3_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"/>
          <w:id w:val="1742059700"/>
          <w:placeholder>
            <w:docPart w:val="DefaultPlaceholder_-1854013440"/>
          </w:placeholder>
        </w:sdtPr>
        <w:sdtEndPr/>
        <w:sdtContent>
          <w:r w:rsidR="001F7028">
            <w:rPr>
              <w:rFonts w:ascii="Times New Roman" w:hAnsi="Times New Roman"/>
              <w:color w:val="000000"/>
            </w:rPr>
            <w:t xml:space="preserve">(Torma, </w:t>
          </w:r>
          <w:r w:rsidR="001F7028" w:rsidRPr="001F7028">
            <w:rPr>
              <w:rFonts w:ascii="Times New Roman" w:hAnsi="Times New Roman"/>
              <w:i/>
              <w:color w:val="000000"/>
            </w:rPr>
            <w:t>et al</w:t>
          </w:r>
          <w:r w:rsidR="001F7028">
            <w:rPr>
              <w:rFonts w:ascii="Times New Roman" w:hAnsi="Times New Roman"/>
              <w:color w:val="000000"/>
            </w:rPr>
            <w:t>., 2019).</w:t>
          </w:r>
        </w:sdtContent>
      </w:sdt>
    </w:p>
    <w:p w14:paraId="34B3A4F3" w14:textId="250C61FD" w:rsidR="002638E0" w:rsidRPr="00A446C1" w:rsidRDefault="00161321" w:rsidP="00A446C1">
      <w:pPr>
        <w:pStyle w:val="NoSpacing"/>
        <w:ind w:firstLine="567"/>
        <w:jc w:val="both"/>
        <w:rPr>
          <w:rFonts w:ascii="Times New Roman" w:hAnsi="Times New Roman"/>
        </w:rPr>
      </w:pPr>
      <w:r w:rsidRPr="00A446C1">
        <w:rPr>
          <w:rFonts w:ascii="Times New Roman" w:hAnsi="Times New Roman"/>
        </w:rPr>
        <w:t xml:space="preserve">HIIT memberikan dampak pada kapasitas oksidatif otot rangka. </w:t>
      </w:r>
      <w:r w:rsidR="00A056CC" w:rsidRPr="00A446C1">
        <w:rPr>
          <w:rFonts w:ascii="Times New Roman" w:hAnsi="Times New Roman"/>
        </w:rPr>
        <w:t>E</w:t>
      </w:r>
      <w:r w:rsidRPr="00A446C1">
        <w:rPr>
          <w:rFonts w:ascii="Times New Roman" w:hAnsi="Times New Roman"/>
        </w:rPr>
        <w:t>nergi yang besar dari HIIT menghasilkan peningkatan</w:t>
      </w:r>
      <w:r w:rsidR="00E2681A" w:rsidRPr="00A446C1">
        <w:rPr>
          <w:rFonts w:ascii="Times New Roman" w:hAnsi="Times New Roman"/>
        </w:rPr>
        <w:t xml:space="preserve"> yang signifikan pada rasio ADP/</w:t>
      </w:r>
      <w:r w:rsidR="00917DB8" w:rsidRPr="00A446C1">
        <w:rPr>
          <w:rFonts w:ascii="Times New Roman" w:hAnsi="Times New Roman"/>
        </w:rPr>
        <w:t>ATP dan AMP</w:t>
      </w:r>
      <w:r w:rsidR="00CD1B0D" w:rsidRPr="00A446C1">
        <w:rPr>
          <w:rFonts w:ascii="Times New Roman" w:hAnsi="Times New Roman"/>
        </w:rPr>
        <w:t>/</w:t>
      </w:r>
      <w:r w:rsidRPr="00A446C1">
        <w:rPr>
          <w:rFonts w:ascii="Times New Roman" w:hAnsi="Times New Roman"/>
        </w:rPr>
        <w:t>ATP seluler yang dapat mengaktifkan AMPK, salah satu sensor energi terpenting dari sel.</w:t>
      </w:r>
      <w:r w:rsidR="00231F90" w:rsidRPr="00A446C1">
        <w:rPr>
          <w:rFonts w:ascii="Times New Roman" w:hAnsi="Times New Roman"/>
        </w:rPr>
        <w:t xml:space="preserve"> AMP dan tingkat</w:t>
      </w:r>
      <w:r w:rsidR="005B6F6B" w:rsidRPr="00A446C1">
        <w:rPr>
          <w:rFonts w:ascii="Times New Roman" w:hAnsi="Times New Roman"/>
        </w:rPr>
        <w:t xml:space="preserve"> spesies oksigen reaktif</w:t>
      </w:r>
      <w:r w:rsidR="00231F90" w:rsidRPr="00A446C1">
        <w:rPr>
          <w:rFonts w:ascii="Times New Roman" w:hAnsi="Times New Roman"/>
        </w:rPr>
        <w:t xml:space="preserve"> </w:t>
      </w:r>
      <w:r w:rsidR="005B6F6B" w:rsidRPr="00A446C1">
        <w:rPr>
          <w:rFonts w:ascii="Times New Roman" w:hAnsi="Times New Roman"/>
        </w:rPr>
        <w:t>(</w:t>
      </w:r>
      <w:r w:rsidR="00231F90" w:rsidRPr="00A446C1">
        <w:rPr>
          <w:rFonts w:ascii="Times New Roman" w:hAnsi="Times New Roman"/>
        </w:rPr>
        <w:t>ROS</w:t>
      </w:r>
      <w:r w:rsidR="005B6F6B" w:rsidRPr="00A446C1">
        <w:rPr>
          <w:rFonts w:ascii="Times New Roman" w:hAnsi="Times New Roman"/>
        </w:rPr>
        <w:t>)</w:t>
      </w:r>
      <w:r w:rsidR="00231F90" w:rsidRPr="00A446C1">
        <w:rPr>
          <w:rFonts w:ascii="Times New Roman" w:hAnsi="Times New Roman"/>
        </w:rPr>
        <w:t xml:space="preserve"> selama </w:t>
      </w:r>
      <w:r w:rsidR="002535F0" w:rsidRPr="00A446C1">
        <w:rPr>
          <w:rFonts w:ascii="Times New Roman" w:hAnsi="Times New Roman"/>
        </w:rPr>
        <w:t xml:space="preserve">HIIT </w:t>
      </w:r>
      <w:r w:rsidR="00231F90" w:rsidRPr="00A446C1">
        <w:rPr>
          <w:rFonts w:ascii="Times New Roman" w:hAnsi="Times New Roman"/>
        </w:rPr>
        <w:t>dapat berkontribusi pada biogenesis mitokondria dengan mengaktifkan reseptor-</w:t>
      </w:r>
      <w:r w:rsidR="00231F90" w:rsidRPr="00A446C1">
        <w:rPr>
          <w:rFonts w:ascii="Times New Roman" w:hAnsi="Times New Roman"/>
          <w:i/>
        </w:rPr>
        <w:t>gamma coactivator</w:t>
      </w:r>
      <w:r w:rsidR="00231F90" w:rsidRPr="00A446C1">
        <w:rPr>
          <w:rFonts w:ascii="Times New Roman" w:hAnsi="Times New Roman"/>
        </w:rPr>
        <w:t xml:space="preserve"> (PGC) yang diaktifk</w:t>
      </w:r>
      <w:r w:rsidR="00CD1B0D" w:rsidRPr="00A446C1">
        <w:rPr>
          <w:rFonts w:ascii="Times New Roman" w:hAnsi="Times New Roman"/>
        </w:rPr>
        <w:t>an oleh proliferator peroksisom</w:t>
      </w:r>
      <w:r w:rsidR="00231F90" w:rsidRPr="00A446C1">
        <w:rPr>
          <w:rFonts w:ascii="Times New Roman" w:hAnsi="Times New Roman"/>
        </w:rPr>
        <w:t>-α dan sistem faktor pernapasan</w:t>
      </w:r>
      <w:r w:rsidR="00CD1B0D" w:rsidRPr="00A446C1">
        <w:rPr>
          <w:rFonts w:ascii="Times New Roman" w:hAnsi="Times New Roman"/>
        </w:rPr>
        <w:t xml:space="preserve"> nuklir hilir 1-</w:t>
      </w:r>
      <w:r w:rsidR="00D353AF" w:rsidRPr="00A446C1">
        <w:rPr>
          <w:rFonts w:ascii="Times New Roman" w:hAnsi="Times New Roman"/>
        </w:rPr>
        <w:t xml:space="preserve">2 (NRF1- NRF2 </w:t>
      </w:r>
      <w:sdt>
        <w:sdtPr>
          <w:rPr>
            <w:rFonts w:ascii="Times New Roman" w:hAnsi="Times New Roman"/>
            <w:color w:val="000000"/>
          </w:rPr>
          <w:tag w:val="MENDELEY_CITATION_v3_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"/>
          <w:id w:val="-1983300588"/>
          <w:placeholder>
            <w:docPart w:val="DefaultPlaceholder_-1854013440"/>
          </w:placeholder>
        </w:sdtPr>
        <w:sdtEndPr/>
        <w:sdtContent>
          <w:r w:rsidR="00EA443A">
            <w:rPr>
              <w:rFonts w:ascii="Times New Roman" w:hAnsi="Times New Roman"/>
              <w:color w:val="000000"/>
            </w:rPr>
            <w:t xml:space="preserve">(Torma, </w:t>
          </w:r>
          <w:r w:rsidR="00EA443A" w:rsidRPr="00EA443A">
            <w:rPr>
              <w:rFonts w:ascii="Times New Roman" w:hAnsi="Times New Roman"/>
              <w:i/>
              <w:color w:val="000000"/>
            </w:rPr>
            <w:t xml:space="preserve">et </w:t>
          </w:r>
          <w:r w:rsidR="00EA443A" w:rsidRPr="00E43FC8">
            <w:rPr>
              <w:rFonts w:ascii="Times New Roman" w:hAnsi="Times New Roman"/>
              <w:i/>
              <w:color w:val="000000"/>
            </w:rPr>
            <w:t>al</w:t>
          </w:r>
          <w:r w:rsidR="00EA443A">
            <w:rPr>
              <w:rFonts w:ascii="Times New Roman" w:hAnsi="Times New Roman"/>
              <w:color w:val="000000"/>
            </w:rPr>
            <w:t>., 2019)</w:t>
          </w:r>
        </w:sdtContent>
      </w:sdt>
      <w:r w:rsidR="002638E0" w:rsidRPr="00A446C1">
        <w:rPr>
          <w:rFonts w:ascii="Times New Roman" w:hAnsi="Times New Roman"/>
        </w:rPr>
        <w:t>.</w:t>
      </w:r>
    </w:p>
    <w:p w14:paraId="36365DF3" w14:textId="674C2950" w:rsidR="00F937F8" w:rsidRDefault="00FD26A5" w:rsidP="00A446C1">
      <w:pPr>
        <w:pStyle w:val="NoSpacing"/>
        <w:ind w:firstLine="567"/>
        <w:jc w:val="both"/>
        <w:rPr>
          <w:rFonts w:ascii="Times New Roman" w:hAnsi="Times New Roman"/>
        </w:rPr>
      </w:pPr>
      <w:r w:rsidRPr="00A446C1">
        <w:rPr>
          <w:rFonts w:ascii="Times New Roman" w:hAnsi="Times New Roman"/>
        </w:rPr>
        <w:t xml:space="preserve">Dalam </w:t>
      </w:r>
      <w:r w:rsidR="009A2750" w:rsidRPr="00A446C1">
        <w:rPr>
          <w:rFonts w:ascii="Times New Roman" w:hAnsi="Times New Roman"/>
        </w:rPr>
        <w:t>biogenesis mitokondria, AMPK dapat mengaktifkan koaktivator nuklir PGC-1α, yang disebut sebagai protein pengatur utama biogenesis mitokondria. PGC-1α memainkan peran integratif dalam mengatur biogenesis mitokondria. Aspek puncak dari jalur molekuler terkait PGC-1α adalah kepekaannya terhadap banyak rangsangan intraseluler dan dengan mengaktifkan NRF1, NRF2, PPARγ, ERR, YY1 secara bersamaan, ia mengatur adaptasi metabolisme oksidatif seluler.</w:t>
      </w:r>
      <w:r w:rsidR="003C5D7D" w:rsidRPr="00A446C1">
        <w:rPr>
          <w:rFonts w:ascii="Times New Roman" w:hAnsi="Times New Roman"/>
        </w:rPr>
        <w:t xml:space="preserve"> Molekul penting lainnya dalam bioenergetika dan metabolisme adalah NADþ dan juga bentuk tereduksi NADH.</w:t>
      </w:r>
      <w:r w:rsidR="002E2574" w:rsidRPr="00A446C1">
        <w:rPr>
          <w:rFonts w:ascii="Times New Roman" w:hAnsi="Times New Roman"/>
        </w:rPr>
        <w:t xml:space="preserve"> Selama latihan</w:t>
      </w:r>
      <w:r w:rsidR="005379A0" w:rsidRPr="00A446C1">
        <w:rPr>
          <w:rFonts w:ascii="Times New Roman" w:hAnsi="Times New Roman"/>
        </w:rPr>
        <w:t xml:space="preserve"> HIIT</w:t>
      </w:r>
      <w:r w:rsidR="002E2574" w:rsidRPr="00A446C1">
        <w:rPr>
          <w:rFonts w:ascii="Times New Roman" w:hAnsi="Times New Roman"/>
        </w:rPr>
        <w:t>, NADH diproduksi dalam glikolisis dan diangkut ke mitokondria untuk oksidasi atau, dengan piruvat diproses oleh laktat dehidrogenas</w:t>
      </w:r>
      <w:r w:rsidR="00D353AF" w:rsidRPr="00A446C1">
        <w:rPr>
          <w:rFonts w:ascii="Times New Roman" w:hAnsi="Times New Roman"/>
        </w:rPr>
        <w:t xml:space="preserve">e (LDH) menjadi NADþ dan laktat </w:t>
      </w:r>
      <w:sdt>
        <w:sdtPr>
          <w:rPr>
            <w:rFonts w:ascii="Times New Roman" w:hAnsi="Times New Roman"/>
            <w:color w:val="000000"/>
          </w:rPr>
          <w:tag w:val="MENDELEY_CITATION_v3_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"/>
          <w:id w:val="-1763524564"/>
          <w:placeholder>
            <w:docPart w:val="DefaultPlaceholder_-1854013440"/>
          </w:placeholder>
        </w:sdtPr>
        <w:sdtEndPr/>
        <w:sdtContent>
          <w:r w:rsidR="00125A1C">
            <w:rPr>
              <w:rFonts w:ascii="Times New Roman" w:hAnsi="Times New Roman"/>
              <w:color w:val="000000"/>
            </w:rPr>
            <w:t xml:space="preserve">(Torma, </w:t>
          </w:r>
          <w:r w:rsidR="00125A1C" w:rsidRPr="00EA443A">
            <w:rPr>
              <w:rFonts w:ascii="Times New Roman" w:hAnsi="Times New Roman"/>
              <w:i/>
              <w:color w:val="000000"/>
            </w:rPr>
            <w:t xml:space="preserve">et </w:t>
          </w:r>
          <w:r w:rsidR="00125A1C" w:rsidRPr="00E43FC8">
            <w:rPr>
              <w:rFonts w:ascii="Times New Roman" w:hAnsi="Times New Roman"/>
              <w:i/>
              <w:color w:val="000000"/>
            </w:rPr>
            <w:t>al</w:t>
          </w:r>
          <w:r w:rsidR="00125A1C">
            <w:rPr>
              <w:rFonts w:ascii="Times New Roman" w:hAnsi="Times New Roman"/>
              <w:color w:val="000000"/>
            </w:rPr>
            <w:t>., 2019)</w:t>
          </w:r>
        </w:sdtContent>
      </w:sdt>
      <w:r w:rsidR="002638E0" w:rsidRPr="00A446C1">
        <w:rPr>
          <w:rFonts w:ascii="Times New Roman" w:hAnsi="Times New Roman"/>
        </w:rPr>
        <w:t>.</w:t>
      </w:r>
    </w:p>
    <w:p w14:paraId="67F9FD1D" w14:textId="77777777" w:rsidR="00A446C1" w:rsidRPr="00A446C1" w:rsidRDefault="00A446C1" w:rsidP="00A446C1">
      <w:pPr>
        <w:pStyle w:val="NoSpacing"/>
        <w:ind w:firstLine="567"/>
        <w:jc w:val="both"/>
        <w:rPr>
          <w:rFonts w:ascii="Times New Roman" w:hAnsi="Times New Roman"/>
        </w:rPr>
      </w:pPr>
    </w:p>
    <w:p w14:paraId="5EBF0ED7" w14:textId="77777777" w:rsidR="000B43CC" w:rsidRPr="00A446C1" w:rsidRDefault="000B43CC" w:rsidP="00A446C1">
      <w:pPr>
        <w:pStyle w:val="NoSpacing"/>
        <w:jc w:val="both"/>
        <w:rPr>
          <w:rFonts w:ascii="Times New Roman" w:hAnsi="Times New Roman"/>
          <w:b/>
        </w:rPr>
      </w:pPr>
      <w:r w:rsidRPr="00A446C1">
        <w:rPr>
          <w:rFonts w:ascii="Times New Roman" w:hAnsi="Times New Roman"/>
          <w:b/>
        </w:rPr>
        <w:t xml:space="preserve">Pengaruh </w:t>
      </w:r>
      <w:r w:rsidRPr="00A446C1">
        <w:rPr>
          <w:rFonts w:ascii="Times New Roman" w:hAnsi="Times New Roman"/>
          <w:b/>
          <w:i/>
        </w:rPr>
        <w:t>High Intensity Interval Training</w:t>
      </w:r>
      <w:r w:rsidRPr="00A446C1">
        <w:rPr>
          <w:rFonts w:ascii="Times New Roman" w:hAnsi="Times New Roman"/>
          <w:b/>
        </w:rPr>
        <w:t xml:space="preserve"> (HIIT) </w:t>
      </w:r>
      <w:r w:rsidR="001D347A" w:rsidRPr="00A446C1">
        <w:rPr>
          <w:rFonts w:ascii="Times New Roman" w:hAnsi="Times New Roman"/>
          <w:b/>
        </w:rPr>
        <w:t xml:space="preserve">Terhadap Ekspresi Gen </w:t>
      </w:r>
    </w:p>
    <w:p w14:paraId="62A92698" w14:textId="30F2D05D" w:rsidR="005F722D" w:rsidRPr="00A446C1" w:rsidRDefault="00F477B6" w:rsidP="00A446C1">
      <w:pPr>
        <w:pStyle w:val="NoSpacing"/>
        <w:ind w:firstLine="567"/>
        <w:jc w:val="both"/>
        <w:rPr>
          <w:rFonts w:ascii="Times New Roman" w:eastAsia="Times New Roman" w:hAnsi="Times New Roman"/>
        </w:rPr>
      </w:pPr>
      <w:r w:rsidRPr="00A446C1">
        <w:rPr>
          <w:rFonts w:ascii="Times New Roman" w:eastAsia="Times New Roman" w:hAnsi="Times New Roman"/>
          <w:bCs/>
        </w:rPr>
        <w:t>Pada peneli</w:t>
      </w:r>
      <w:r w:rsidR="003228C3" w:rsidRPr="00A446C1">
        <w:rPr>
          <w:rFonts w:ascii="Times New Roman" w:eastAsia="Times New Roman" w:hAnsi="Times New Roman"/>
          <w:bCs/>
        </w:rPr>
        <w:t>tian</w:t>
      </w:r>
      <w:r w:rsidR="00AF5D92" w:rsidRPr="00A446C1">
        <w:rPr>
          <w:rFonts w:ascii="Times New Roman" w:eastAsia="Times New Roman" w:hAnsi="Times New Roman"/>
          <w:bCs/>
        </w:rPr>
        <w:t xml:space="preserve"> yang dilakukan oleh </w:t>
      </w:r>
      <w:r w:rsidR="003228C3" w:rsidRPr="00A446C1">
        <w:rPr>
          <w:rFonts w:ascii="Times New Roman" w:eastAsia="Times New Roman" w:hAnsi="Times New Roman"/>
          <w:bCs/>
        </w:rPr>
        <w:t>Nordsborg</w:t>
      </w:r>
      <w:r w:rsidR="00BC09D1" w:rsidRPr="00A446C1">
        <w:rPr>
          <w:rFonts w:ascii="Times New Roman" w:eastAsia="Times New Roman" w:hAnsi="Times New Roman"/>
          <w:bCs/>
        </w:rPr>
        <w:t xml:space="preserve"> (</w:t>
      </w:r>
      <w:r w:rsidR="00DF77B3" w:rsidRPr="00A446C1">
        <w:rPr>
          <w:rFonts w:ascii="Times New Roman" w:eastAsia="Times New Roman" w:hAnsi="Times New Roman"/>
          <w:bCs/>
        </w:rPr>
        <w:t>2003</w:t>
      </w:r>
      <w:r w:rsidR="00BC09D1" w:rsidRPr="00A446C1">
        <w:rPr>
          <w:rFonts w:ascii="Times New Roman" w:eastAsia="Times New Roman" w:hAnsi="Times New Roman"/>
          <w:bCs/>
        </w:rPr>
        <w:t>)</w:t>
      </w:r>
      <w:r w:rsidR="00BC7EBF" w:rsidRPr="00A446C1">
        <w:rPr>
          <w:rFonts w:ascii="Times New Roman" w:eastAsia="Times New Roman" w:hAnsi="Times New Roman"/>
          <w:bCs/>
        </w:rPr>
        <w:t>,</w:t>
      </w:r>
      <w:r w:rsidR="003228C3" w:rsidRPr="00A446C1">
        <w:rPr>
          <w:rFonts w:ascii="Times New Roman" w:eastAsia="Times New Roman" w:hAnsi="Times New Roman"/>
          <w:bCs/>
        </w:rPr>
        <w:t xml:space="preserve"> menyatakan bahwa </w:t>
      </w:r>
      <w:r w:rsidR="008A3630" w:rsidRPr="00A446C1">
        <w:rPr>
          <w:rFonts w:ascii="Times New Roman" w:eastAsia="Times New Roman" w:hAnsi="Times New Roman"/>
        </w:rPr>
        <w:t xml:space="preserve">latihan akut dari </w:t>
      </w:r>
      <w:r w:rsidR="0023330F" w:rsidRPr="00A446C1">
        <w:rPr>
          <w:rFonts w:ascii="Times New Roman" w:eastAsia="Times New Roman" w:hAnsi="Times New Roman"/>
        </w:rPr>
        <w:t xml:space="preserve">HIIT </w:t>
      </w:r>
      <w:r w:rsidR="008A3630" w:rsidRPr="00A446C1">
        <w:rPr>
          <w:rFonts w:ascii="Times New Roman" w:eastAsia="Times New Roman" w:hAnsi="Times New Roman"/>
        </w:rPr>
        <w:t xml:space="preserve">menginduksi peningkatan sementara dalam transkripsi gen yang berhubungan dengan </w:t>
      </w:r>
      <w:r w:rsidR="008A3630" w:rsidRPr="00A446C1">
        <w:rPr>
          <w:rFonts w:ascii="Times New Roman" w:eastAsia="Times New Roman" w:hAnsi="Times New Roman"/>
        </w:rPr>
        <w:lastRenderedPageBreak/>
        <w:t>regulasi metabolisme dan homeostasis ion</w:t>
      </w:r>
      <w:r w:rsidR="004F55E7" w:rsidRPr="00A446C1">
        <w:rPr>
          <w:rFonts w:ascii="Times New Roman" w:eastAsia="Times New Roman" w:hAnsi="Times New Roman"/>
        </w:rPr>
        <w:t>. beberapa minggu latihan olahraga intensitas tinggi menyebabkan peningk</w:t>
      </w:r>
      <w:r w:rsidR="00006156" w:rsidRPr="00A446C1">
        <w:rPr>
          <w:rFonts w:ascii="Times New Roman" w:eastAsia="Times New Roman" w:hAnsi="Times New Roman"/>
        </w:rPr>
        <w:t>atan tingkat mRNA saat istirahat</w:t>
      </w:r>
      <w:r w:rsidR="004F55E7" w:rsidRPr="00A446C1">
        <w:rPr>
          <w:rFonts w:ascii="Times New Roman" w:eastAsia="Times New Roman" w:hAnsi="Times New Roman"/>
        </w:rPr>
        <w:t xml:space="preserve"> dan peningkatan sementara mRNA setelah </w:t>
      </w:r>
      <w:r w:rsidR="00092403" w:rsidRPr="00A446C1">
        <w:rPr>
          <w:rFonts w:ascii="Times New Roman" w:eastAsia="Times New Roman" w:hAnsi="Times New Roman"/>
        </w:rPr>
        <w:t>melakukan HIIT</w:t>
      </w:r>
      <w:r w:rsidR="00006156" w:rsidRPr="00A446C1">
        <w:rPr>
          <w:rFonts w:ascii="Times New Roman" w:eastAsia="Times New Roman" w:hAnsi="Times New Roman"/>
        </w:rPr>
        <w:t xml:space="preserve"> </w:t>
      </w:r>
      <w:r w:rsidR="004F55E7" w:rsidRPr="00A446C1">
        <w:rPr>
          <w:rFonts w:ascii="Times New Roman" w:eastAsia="Times New Roman" w:hAnsi="Times New Roman"/>
        </w:rPr>
        <w:t xml:space="preserve">berkurang jika latihan dilakukan pada beban kerja absolut yang sama setelah periode latihan karena berkurangnya tekanan pada sel otot. Dimana subjek dalam penelitian ini </w:t>
      </w:r>
      <w:r w:rsidR="00006156" w:rsidRPr="00A446C1">
        <w:rPr>
          <w:rFonts w:ascii="Times New Roman" w:eastAsia="Times New Roman" w:hAnsi="Times New Roman"/>
        </w:rPr>
        <w:t>yaitu e</w:t>
      </w:r>
      <w:r w:rsidR="004F55E7" w:rsidRPr="00A446C1">
        <w:rPr>
          <w:rFonts w:ascii="Times New Roman" w:eastAsia="Times New Roman" w:hAnsi="Times New Roman"/>
        </w:rPr>
        <w:t xml:space="preserve">nam subjek laki-laki sehat </w:t>
      </w:r>
      <w:r w:rsidR="007A0B11" w:rsidRPr="00A446C1">
        <w:rPr>
          <w:rFonts w:ascii="Times New Roman" w:eastAsia="Times New Roman" w:hAnsi="Times New Roman"/>
        </w:rPr>
        <w:t xml:space="preserve">dan </w:t>
      </w:r>
      <w:r w:rsidR="004F55E7" w:rsidRPr="00A446C1">
        <w:rPr>
          <w:rFonts w:ascii="Times New Roman" w:eastAsia="Times New Roman" w:hAnsi="Times New Roman"/>
        </w:rPr>
        <w:t>aktif</w:t>
      </w:r>
      <w:r w:rsidR="007A0B11" w:rsidRPr="00A446C1">
        <w:rPr>
          <w:rFonts w:ascii="Times New Roman" w:eastAsia="Times New Roman" w:hAnsi="Times New Roman"/>
        </w:rPr>
        <w:t xml:space="preserve">. Hasil </w:t>
      </w:r>
      <w:r w:rsidR="0084043D" w:rsidRPr="00A446C1">
        <w:rPr>
          <w:rFonts w:ascii="Times New Roman" w:eastAsia="Times New Roman" w:hAnsi="Times New Roman"/>
        </w:rPr>
        <w:t>penelitian</w:t>
      </w:r>
      <w:r w:rsidR="007A0B11" w:rsidRPr="00A446C1">
        <w:rPr>
          <w:rFonts w:ascii="Times New Roman" w:eastAsia="Times New Roman" w:hAnsi="Times New Roman"/>
        </w:rPr>
        <w:t xml:space="preserve">nya </w:t>
      </w:r>
      <w:r w:rsidR="0084043D" w:rsidRPr="00A446C1">
        <w:rPr>
          <w:rFonts w:ascii="Times New Roman" w:eastAsia="Times New Roman" w:hAnsi="Times New Roman"/>
        </w:rPr>
        <w:t xml:space="preserve">menyatakan bahwa </w:t>
      </w:r>
      <w:r w:rsidR="007A0B11" w:rsidRPr="00A446C1">
        <w:rPr>
          <w:rFonts w:ascii="Times New Roman" w:eastAsia="Times New Roman" w:hAnsi="Times New Roman"/>
        </w:rPr>
        <w:t>t</w:t>
      </w:r>
      <w:r w:rsidR="005F722D" w:rsidRPr="00A446C1">
        <w:rPr>
          <w:rFonts w:ascii="Times New Roman" w:eastAsia="Times New Roman" w:hAnsi="Times New Roman"/>
        </w:rPr>
        <w:t>ingkat istirahat mRNA PDK4 sama</w:t>
      </w:r>
      <w:r w:rsidR="006703D1" w:rsidRPr="00A446C1">
        <w:rPr>
          <w:rFonts w:ascii="Times New Roman" w:eastAsia="Times New Roman" w:hAnsi="Times New Roman"/>
        </w:rPr>
        <w:t xml:space="preserve"> dalam keadaan tidak terlatih maupun keadaan</w:t>
      </w:r>
      <w:r w:rsidR="005F722D" w:rsidRPr="00A446C1">
        <w:rPr>
          <w:rFonts w:ascii="Times New Roman" w:eastAsia="Times New Roman" w:hAnsi="Times New Roman"/>
        </w:rPr>
        <w:t xml:space="preserve"> terlatih. Tingkat mRNA PDK4 yang lebih tinggi terlihat pada 3 jam pemulihan dalam keadaan tidak terlatih diband</w:t>
      </w:r>
      <w:r w:rsidR="00556718" w:rsidRPr="00A446C1">
        <w:rPr>
          <w:rFonts w:ascii="Times New Roman" w:eastAsia="Times New Roman" w:hAnsi="Times New Roman"/>
        </w:rPr>
        <w:t>ingkan dengan keadaan terlatih</w:t>
      </w:r>
      <w:r w:rsidR="00F52708" w:rsidRPr="00A446C1">
        <w:rPr>
          <w:rFonts w:ascii="Times New Roman" w:eastAsia="Times New Roman" w:hAnsi="Times New Roman"/>
        </w:rPr>
        <w:t xml:space="preserve"> </w:t>
      </w:r>
      <w:sdt>
        <w:sdtPr>
          <w:rPr>
            <w:rFonts w:ascii="Times New Roman" w:eastAsia="Times New Roman" w:hAnsi="Times New Roman"/>
            <w:color w:val="000000"/>
          </w:rPr>
          <w:tag w:val="MENDELEY_CITATION_v3_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"/>
          <w:id w:val="-139575917"/>
          <w:placeholder>
            <w:docPart w:val="DefaultPlaceholder_-1854013440"/>
          </w:placeholder>
        </w:sdtPr>
        <w:sdtEndPr/>
        <w:sdtContent>
          <w:r w:rsidR="007C1490">
            <w:rPr>
              <w:rFonts w:ascii="Times New Roman" w:eastAsia="Times New Roman" w:hAnsi="Times New Roman"/>
              <w:color w:val="000000"/>
            </w:rPr>
            <w:t>(</w:t>
          </w:r>
          <w:r w:rsidR="007C1490" w:rsidRPr="00A446C1">
            <w:rPr>
              <w:rFonts w:ascii="Times New Roman" w:eastAsia="Times New Roman" w:hAnsi="Times New Roman"/>
              <w:bCs/>
            </w:rPr>
            <w:t>Nordsborg</w:t>
          </w:r>
          <w:r w:rsidR="007C1490">
            <w:rPr>
              <w:rFonts w:ascii="Times New Roman" w:eastAsia="Times New Roman" w:hAnsi="Times New Roman"/>
              <w:bCs/>
            </w:rPr>
            <w:t xml:space="preserve">, </w:t>
          </w:r>
          <w:r w:rsidR="007C1490" w:rsidRPr="007C1490">
            <w:rPr>
              <w:rFonts w:ascii="Times New Roman" w:eastAsia="Times New Roman" w:hAnsi="Times New Roman"/>
              <w:bCs/>
              <w:i/>
            </w:rPr>
            <w:t>et al</w:t>
          </w:r>
          <w:r w:rsidR="007C1490">
            <w:rPr>
              <w:rFonts w:ascii="Times New Roman" w:eastAsia="Times New Roman" w:hAnsi="Times New Roman"/>
              <w:bCs/>
            </w:rPr>
            <w:t>., 2003)</w:t>
          </w:r>
        </w:sdtContent>
      </w:sdt>
      <w:r w:rsidR="00556718" w:rsidRPr="00A446C1">
        <w:rPr>
          <w:rFonts w:ascii="Times New Roman" w:eastAsia="Times New Roman" w:hAnsi="Times New Roman"/>
        </w:rPr>
        <w:t>.</w:t>
      </w:r>
    </w:p>
    <w:p w14:paraId="0E3A82EB" w14:textId="44942856" w:rsidR="004978C0" w:rsidRPr="00A446C1" w:rsidRDefault="005C1488" w:rsidP="00A446C1">
      <w:pPr>
        <w:pStyle w:val="NoSpacing"/>
        <w:ind w:firstLine="567"/>
        <w:jc w:val="both"/>
        <w:rPr>
          <w:rFonts w:ascii="Times New Roman" w:eastAsia="Times New Roman" w:hAnsi="Times New Roman"/>
        </w:rPr>
      </w:pPr>
      <w:r w:rsidRPr="00A446C1">
        <w:rPr>
          <w:rFonts w:ascii="Times New Roman" w:eastAsia="Times New Roman" w:hAnsi="Times New Roman"/>
        </w:rPr>
        <w:t>P</w:t>
      </w:r>
      <w:r w:rsidR="00B93231" w:rsidRPr="00A446C1">
        <w:rPr>
          <w:rFonts w:ascii="Times New Roman" w:eastAsia="Times New Roman" w:hAnsi="Times New Roman"/>
        </w:rPr>
        <w:t>enelitian ini menunjukkan bahwa Na -K - ATPase -subunit, PDK4, dan HKII mRNA meningkat setelah latihan</w:t>
      </w:r>
      <w:r w:rsidR="00242C42" w:rsidRPr="00A446C1">
        <w:rPr>
          <w:rFonts w:ascii="Times New Roman" w:eastAsia="Times New Roman" w:hAnsi="Times New Roman"/>
        </w:rPr>
        <w:t xml:space="preserve"> HIIT</w:t>
      </w:r>
      <w:r w:rsidR="00D217DD" w:rsidRPr="00A446C1">
        <w:rPr>
          <w:rFonts w:ascii="Times New Roman" w:eastAsia="Times New Roman" w:hAnsi="Times New Roman"/>
        </w:rPr>
        <w:t>. R</w:t>
      </w:r>
      <w:r w:rsidR="00B93231" w:rsidRPr="00A446C1">
        <w:rPr>
          <w:rFonts w:ascii="Times New Roman" w:eastAsia="Times New Roman" w:hAnsi="Times New Roman"/>
        </w:rPr>
        <w:t>egulasi transkripsi gen yang dipilih penting kaitannya dengan adaptasi terhadap pelatihan</w:t>
      </w:r>
      <w:r w:rsidR="00885430" w:rsidRPr="00A446C1">
        <w:rPr>
          <w:rFonts w:ascii="Times New Roman" w:eastAsia="Times New Roman" w:hAnsi="Times New Roman"/>
        </w:rPr>
        <w:t xml:space="preserve"> HIIT</w:t>
      </w:r>
      <w:r w:rsidR="00B93231" w:rsidRPr="00A446C1">
        <w:rPr>
          <w:rFonts w:ascii="Times New Roman" w:eastAsia="Times New Roman" w:hAnsi="Times New Roman"/>
        </w:rPr>
        <w:t xml:space="preserve">. Lebih lanjut, pengurangan atau penghapusan peningkatan mRNA ditemukan ketika subjek </w:t>
      </w:r>
      <w:r w:rsidR="00162BD5" w:rsidRPr="00A446C1">
        <w:rPr>
          <w:rFonts w:ascii="Times New Roman" w:eastAsia="Times New Roman" w:hAnsi="Times New Roman"/>
        </w:rPr>
        <w:t>melakukan</w:t>
      </w:r>
      <w:r w:rsidR="00B93231" w:rsidRPr="00A446C1">
        <w:rPr>
          <w:rFonts w:ascii="Times New Roman" w:eastAsia="Times New Roman" w:hAnsi="Times New Roman"/>
        </w:rPr>
        <w:t xml:space="preserve"> beban kerja absolut yang sama setelah perio</w:t>
      </w:r>
      <w:r w:rsidR="00F52708" w:rsidRPr="00A446C1">
        <w:rPr>
          <w:rFonts w:ascii="Times New Roman" w:eastAsia="Times New Roman" w:hAnsi="Times New Roman"/>
        </w:rPr>
        <w:t xml:space="preserve">de pelatihan </w:t>
      </w:r>
      <w:r w:rsidR="00471146" w:rsidRPr="00A446C1">
        <w:rPr>
          <w:rFonts w:ascii="Times New Roman" w:eastAsia="Times New Roman" w:hAnsi="Times New Roman"/>
        </w:rPr>
        <w:t>HIIT</w:t>
      </w:r>
      <w:r w:rsidR="00341497" w:rsidRPr="00A446C1">
        <w:rPr>
          <w:rFonts w:ascii="Times New Roman" w:eastAsia="Times New Roman" w:hAnsi="Times New Roman"/>
        </w:rPr>
        <w:t xml:space="preserve"> </w:t>
      </w:r>
      <w:sdt>
        <w:sdtPr>
          <w:rPr>
            <w:rFonts w:ascii="Times New Roman" w:eastAsia="Times New Roman" w:hAnsi="Times New Roman"/>
            <w:color w:val="000000"/>
          </w:rPr>
          <w:tag w:val="MENDELEY_CITATION_v3_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"/>
          <w:id w:val="-2136871426"/>
          <w:placeholder>
            <w:docPart w:val="DefaultPlaceholder_-1854013440"/>
          </w:placeholder>
        </w:sdtPr>
        <w:sdtEndPr/>
        <w:sdtContent>
          <w:r w:rsidR="00DB3731">
            <w:rPr>
              <w:rFonts w:ascii="Times New Roman" w:eastAsia="Times New Roman" w:hAnsi="Times New Roman"/>
              <w:color w:val="000000"/>
            </w:rPr>
            <w:t>(</w:t>
          </w:r>
          <w:r w:rsidR="00DB3731" w:rsidRPr="00A446C1">
            <w:rPr>
              <w:rFonts w:ascii="Times New Roman" w:eastAsia="Times New Roman" w:hAnsi="Times New Roman"/>
              <w:bCs/>
            </w:rPr>
            <w:t>Nordsborg</w:t>
          </w:r>
          <w:r w:rsidR="00DB3731">
            <w:rPr>
              <w:rFonts w:ascii="Times New Roman" w:eastAsia="Times New Roman" w:hAnsi="Times New Roman"/>
              <w:bCs/>
            </w:rPr>
            <w:t xml:space="preserve">, </w:t>
          </w:r>
          <w:r w:rsidR="00DB3731" w:rsidRPr="007C1490">
            <w:rPr>
              <w:rFonts w:ascii="Times New Roman" w:eastAsia="Times New Roman" w:hAnsi="Times New Roman"/>
              <w:bCs/>
              <w:i/>
            </w:rPr>
            <w:t>et al</w:t>
          </w:r>
          <w:r w:rsidR="00DB3731">
            <w:rPr>
              <w:rFonts w:ascii="Times New Roman" w:eastAsia="Times New Roman" w:hAnsi="Times New Roman"/>
              <w:bCs/>
            </w:rPr>
            <w:t>., 2003)</w:t>
          </w:r>
        </w:sdtContent>
      </w:sdt>
      <w:r w:rsidR="00F52708" w:rsidRPr="00A446C1">
        <w:rPr>
          <w:rFonts w:ascii="Times New Roman" w:eastAsia="Times New Roman" w:hAnsi="Times New Roman"/>
        </w:rPr>
        <w:t>.</w:t>
      </w:r>
    </w:p>
    <w:p w14:paraId="75BD21D9" w14:textId="77777777" w:rsidR="001524FE" w:rsidRPr="00A446C1" w:rsidRDefault="001524FE" w:rsidP="00A446C1">
      <w:pPr>
        <w:pStyle w:val="NoSpacing"/>
        <w:ind w:firstLine="567"/>
        <w:jc w:val="both"/>
        <w:rPr>
          <w:rFonts w:ascii="Times New Roman" w:eastAsia="Times New Roman" w:hAnsi="Times New Roman"/>
        </w:rPr>
      </w:pPr>
      <w:r w:rsidRPr="00A446C1">
        <w:rPr>
          <w:rFonts w:ascii="Times New Roman" w:eastAsia="Arial" w:hAnsi="Times New Roman"/>
        </w:rPr>
        <w:t>Pengaruh</w:t>
      </w:r>
      <w:r w:rsidRPr="00A446C1">
        <w:rPr>
          <w:rFonts w:ascii="Times New Roman" w:eastAsia="Arial" w:hAnsi="Times New Roman"/>
          <w:i/>
        </w:rPr>
        <w:t xml:space="preserve"> High Intensity Interval Training</w:t>
      </w:r>
      <w:r w:rsidR="006F1404" w:rsidRPr="00A446C1">
        <w:rPr>
          <w:rFonts w:ascii="Times New Roman" w:eastAsia="Arial" w:hAnsi="Times New Roman"/>
        </w:rPr>
        <w:t xml:space="preserve"> (HIIT)</w:t>
      </w:r>
      <w:r w:rsidR="004978C0" w:rsidRPr="00A446C1">
        <w:rPr>
          <w:rFonts w:ascii="Times New Roman" w:eastAsia="Arial" w:hAnsi="Times New Roman"/>
        </w:rPr>
        <w:t xml:space="preserve"> terhadap Kenaikan Jumlah Sel E</w:t>
      </w:r>
      <w:r w:rsidRPr="00A446C1">
        <w:rPr>
          <w:rFonts w:ascii="Times New Roman" w:eastAsia="Arial" w:hAnsi="Times New Roman"/>
        </w:rPr>
        <w:t>ritrosit dan VO</w:t>
      </w:r>
      <w:r w:rsidRPr="00A446C1">
        <w:rPr>
          <w:rFonts w:ascii="Times New Roman" w:eastAsia="Arial" w:hAnsi="Times New Roman"/>
          <w:vertAlign w:val="subscript"/>
        </w:rPr>
        <w:t xml:space="preserve">2 </w:t>
      </w:r>
      <w:r w:rsidRPr="00A446C1">
        <w:rPr>
          <w:rFonts w:ascii="Times New Roman" w:eastAsia="Arial" w:hAnsi="Times New Roman"/>
        </w:rPr>
        <w:t xml:space="preserve">maks. </w:t>
      </w:r>
    </w:p>
    <w:p w14:paraId="73C86FAD" w14:textId="676E89A5" w:rsidR="006B0F76" w:rsidRPr="00A446C1" w:rsidRDefault="002D1196" w:rsidP="00A446C1">
      <w:pPr>
        <w:pStyle w:val="NoSpacing"/>
        <w:ind w:firstLine="567"/>
        <w:jc w:val="both"/>
        <w:rPr>
          <w:rFonts w:ascii="Times New Roman" w:eastAsia="Times New Roman" w:hAnsi="Times New Roman"/>
        </w:rPr>
      </w:pPr>
      <w:r w:rsidRPr="00A446C1">
        <w:rPr>
          <w:rFonts w:ascii="Times New Roman" w:hAnsi="Times New Roman"/>
          <w:color w:val="000000" w:themeColor="text1"/>
        </w:rPr>
        <w:t xml:space="preserve">Dalam penelitian yang dilakukan oleh </w:t>
      </w:r>
      <w:r w:rsidR="00C82A59" w:rsidRPr="00A446C1">
        <w:rPr>
          <w:rFonts w:ascii="Times New Roman" w:hAnsi="Times New Roman"/>
          <w:color w:val="000000" w:themeColor="text1"/>
        </w:rPr>
        <w:t>Y</w:t>
      </w:r>
      <w:r w:rsidRPr="00A446C1">
        <w:rPr>
          <w:rFonts w:ascii="Times New Roman" w:hAnsi="Times New Roman"/>
          <w:color w:val="000000" w:themeColor="text1"/>
        </w:rPr>
        <w:t>unus</w:t>
      </w:r>
      <w:r w:rsidR="00790AB2" w:rsidRPr="00A446C1">
        <w:rPr>
          <w:rFonts w:ascii="Times New Roman" w:hAnsi="Times New Roman"/>
          <w:color w:val="000000" w:themeColor="text1"/>
        </w:rPr>
        <w:t xml:space="preserve"> (</w:t>
      </w:r>
      <w:r w:rsidR="00C82A59" w:rsidRPr="00A446C1">
        <w:rPr>
          <w:rFonts w:ascii="Times New Roman" w:hAnsi="Times New Roman"/>
          <w:color w:val="000000" w:themeColor="text1"/>
        </w:rPr>
        <w:t>2018</w:t>
      </w:r>
      <w:r w:rsidR="00790AB2" w:rsidRPr="00A446C1">
        <w:rPr>
          <w:rFonts w:ascii="Times New Roman" w:hAnsi="Times New Roman"/>
          <w:color w:val="000000" w:themeColor="text1"/>
        </w:rPr>
        <w:t>)</w:t>
      </w:r>
      <w:r w:rsidRPr="00A446C1">
        <w:rPr>
          <w:rFonts w:ascii="Times New Roman" w:hAnsi="Times New Roman"/>
          <w:color w:val="000000" w:themeColor="text1"/>
        </w:rPr>
        <w:t xml:space="preserve"> menyatakan bahwa </w:t>
      </w:r>
      <w:r w:rsidR="00F548CF" w:rsidRPr="00A446C1">
        <w:rPr>
          <w:rFonts w:ascii="Times New Roman" w:eastAsia="Times New Roman" w:hAnsi="Times New Roman"/>
        </w:rPr>
        <w:t>HIIT</w:t>
      </w:r>
      <w:r w:rsidR="0068366C" w:rsidRPr="00A446C1">
        <w:rPr>
          <w:rFonts w:ascii="Times New Roman" w:eastAsia="Times New Roman" w:hAnsi="Times New Roman"/>
        </w:rPr>
        <w:t xml:space="preserve"> dapat mengakibatkan kenaikan jumlah sel eritrosit yang signifikan. Hal ini disebabkan pada saat melakukan latihan, tubuh kita mengalami kondisi hipoksia. Kondisi hipoksia merupakan faktor utama tubuh kita membentuk hormon eritropoetin. Hormon eritropoetin akan menyediakan sumsum tulang untuk memproduksi sel eritrosit</w:t>
      </w:r>
      <w:r w:rsidR="00E64419" w:rsidRPr="00A446C1">
        <w:rPr>
          <w:rFonts w:ascii="Times New Roman" w:eastAsia="Times New Roman" w:hAnsi="Times New Roman"/>
        </w:rPr>
        <w:t xml:space="preserve"> yang</w:t>
      </w:r>
      <w:r w:rsidR="0068366C" w:rsidRPr="00A446C1">
        <w:rPr>
          <w:rFonts w:ascii="Times New Roman" w:eastAsia="Times New Roman" w:hAnsi="Times New Roman"/>
        </w:rPr>
        <w:t xml:space="preserve"> lebih ba</w:t>
      </w:r>
      <w:r w:rsidR="00122AA2" w:rsidRPr="00A446C1">
        <w:rPr>
          <w:rFonts w:ascii="Times New Roman" w:eastAsia="Times New Roman" w:hAnsi="Times New Roman"/>
        </w:rPr>
        <w:t xml:space="preserve">nyak </w:t>
      </w:r>
      <w:sdt>
        <w:sdtPr>
          <w:rPr>
            <w:rFonts w:ascii="Times New Roman" w:eastAsia="Times New Roman" w:hAnsi="Times New Roman"/>
            <w:color w:val="000000"/>
          </w:rPr>
          <w:tag w:val="MENDELEY_CITATION_v3_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"/>
          <w:id w:val="386692539"/>
          <w:placeholder>
            <w:docPart w:val="DefaultPlaceholder_-1854013440"/>
          </w:placeholder>
        </w:sdtPr>
        <w:sdtEndPr/>
        <w:sdtContent>
          <w:r w:rsidR="00A700EF">
            <w:rPr>
              <w:rFonts w:ascii="Times New Roman" w:eastAsia="Times New Roman" w:hAnsi="Times New Roman"/>
              <w:color w:val="000000"/>
            </w:rPr>
            <w:t>(Yunus, 2017)</w:t>
          </w:r>
        </w:sdtContent>
      </w:sdt>
      <w:r w:rsidR="00D56CBB" w:rsidRPr="00A446C1">
        <w:rPr>
          <w:rFonts w:ascii="Times New Roman" w:eastAsia="Times New Roman" w:hAnsi="Times New Roman"/>
        </w:rPr>
        <w:t>.</w:t>
      </w:r>
    </w:p>
    <w:p w14:paraId="6B7124C6" w14:textId="12074A88" w:rsidR="005276BB" w:rsidRPr="00A446C1" w:rsidRDefault="00117D0C" w:rsidP="00A446C1">
      <w:pPr>
        <w:pStyle w:val="NoSpacing"/>
        <w:ind w:firstLine="567"/>
        <w:jc w:val="both"/>
        <w:rPr>
          <w:rFonts w:ascii="Times New Roman" w:eastAsia="Times New Roman" w:hAnsi="Times New Roman"/>
        </w:rPr>
      </w:pPr>
      <w:r w:rsidRPr="00A446C1">
        <w:rPr>
          <w:rFonts w:ascii="Times New Roman" w:hAnsi="Times New Roman"/>
          <w:color w:val="000000"/>
        </w:rPr>
        <w:t xml:space="preserve"> </w:t>
      </w:r>
      <w:r w:rsidR="00C46AB4" w:rsidRPr="00A446C1">
        <w:rPr>
          <w:rFonts w:ascii="Times New Roman" w:hAnsi="Times New Roman"/>
          <w:color w:val="000000"/>
        </w:rPr>
        <w:t xml:space="preserve">Penelitian yang dilakukan oleh </w:t>
      </w:r>
      <w:r w:rsidR="004850C8" w:rsidRPr="00A446C1">
        <w:rPr>
          <w:rFonts w:ascii="Times New Roman" w:hAnsi="Times New Roman"/>
        </w:rPr>
        <w:t>Nugraha</w:t>
      </w:r>
      <w:r w:rsidR="000232EC" w:rsidRPr="00A446C1">
        <w:rPr>
          <w:rFonts w:ascii="Times New Roman" w:hAnsi="Times New Roman"/>
        </w:rPr>
        <w:t xml:space="preserve"> (2017)</w:t>
      </w:r>
      <w:r w:rsidR="004850C8" w:rsidRPr="00A446C1">
        <w:rPr>
          <w:rFonts w:ascii="Times New Roman" w:hAnsi="Times New Roman"/>
        </w:rPr>
        <w:t xml:space="preserve"> </w:t>
      </w:r>
      <w:r w:rsidR="00C46AB4" w:rsidRPr="00A446C1">
        <w:rPr>
          <w:rFonts w:ascii="Times New Roman" w:hAnsi="Times New Roman"/>
          <w:color w:val="000000"/>
        </w:rPr>
        <w:t xml:space="preserve">dalam </w:t>
      </w:r>
      <w:r w:rsidR="00AB5E02" w:rsidRPr="00A446C1">
        <w:rPr>
          <w:rFonts w:ascii="Times New Roman" w:hAnsi="Times New Roman"/>
          <w:color w:val="000000"/>
        </w:rPr>
        <w:t>j</w:t>
      </w:r>
      <w:r w:rsidR="00C46AB4" w:rsidRPr="00A446C1">
        <w:rPr>
          <w:rFonts w:ascii="Times New Roman" w:hAnsi="Times New Roman"/>
          <w:color w:val="000000"/>
        </w:rPr>
        <w:t xml:space="preserve">urnal </w:t>
      </w:r>
      <w:r w:rsidR="00AB5E02" w:rsidRPr="00A446C1">
        <w:rPr>
          <w:rFonts w:ascii="Times New Roman" w:hAnsi="Times New Roman"/>
          <w:color w:val="000000"/>
        </w:rPr>
        <w:t>“</w:t>
      </w:r>
      <w:r w:rsidR="00C46AB4" w:rsidRPr="00A446C1">
        <w:rPr>
          <w:rFonts w:ascii="Times New Roman" w:hAnsi="Times New Roman"/>
          <w:bCs/>
          <w:color w:val="000000"/>
        </w:rPr>
        <w:t xml:space="preserve">Pengaruh </w:t>
      </w:r>
      <w:r w:rsidR="00C46AB4" w:rsidRPr="00A446C1">
        <w:rPr>
          <w:rFonts w:ascii="Times New Roman" w:hAnsi="Times New Roman"/>
          <w:bCs/>
          <w:i/>
          <w:iCs/>
          <w:color w:val="000000"/>
        </w:rPr>
        <w:t xml:space="preserve">High Intensity Interval Training </w:t>
      </w:r>
      <w:r w:rsidR="00C46AB4" w:rsidRPr="00A446C1">
        <w:rPr>
          <w:rFonts w:ascii="Times New Roman" w:hAnsi="Times New Roman"/>
          <w:bCs/>
          <w:color w:val="000000"/>
        </w:rPr>
        <w:t>(HIIT) terhadap Kebugaran Kardiorespirasi</w:t>
      </w:r>
      <w:r w:rsidR="00AB5E02" w:rsidRPr="00A446C1">
        <w:rPr>
          <w:rFonts w:ascii="Times New Roman" w:hAnsi="Times New Roman"/>
          <w:bCs/>
          <w:color w:val="000000"/>
        </w:rPr>
        <w:t>”</w:t>
      </w:r>
      <w:r w:rsidR="00AF4F4D" w:rsidRPr="00A446C1">
        <w:rPr>
          <w:rFonts w:ascii="Times New Roman" w:hAnsi="Times New Roman"/>
          <w:bCs/>
        </w:rPr>
        <w:t xml:space="preserve"> juga</w:t>
      </w:r>
      <w:r w:rsidR="00C46AB4" w:rsidRPr="00A446C1">
        <w:rPr>
          <w:rFonts w:ascii="Times New Roman" w:eastAsia="Times New Roman" w:hAnsi="Times New Roman"/>
        </w:rPr>
        <w:t xml:space="preserve"> </w:t>
      </w:r>
      <w:r w:rsidR="00C46AB4" w:rsidRPr="00A446C1">
        <w:rPr>
          <w:rFonts w:ascii="Times New Roman" w:hAnsi="Times New Roman"/>
          <w:color w:val="000000"/>
        </w:rPr>
        <w:t xml:space="preserve"> </w:t>
      </w:r>
      <w:r w:rsidR="00C46AB4" w:rsidRPr="00A446C1">
        <w:rPr>
          <w:rFonts w:ascii="Times New Roman" w:eastAsia="Times New Roman" w:hAnsi="Times New Roman"/>
        </w:rPr>
        <w:t xml:space="preserve"> menyatakan bahwa </w:t>
      </w:r>
      <w:r w:rsidRPr="00A446C1">
        <w:rPr>
          <w:rFonts w:ascii="Times New Roman" w:hAnsi="Times New Roman"/>
          <w:color w:val="000000"/>
        </w:rPr>
        <w:t>HIIT memiliki efek</w:t>
      </w:r>
      <w:r w:rsidR="00AC73A9" w:rsidRPr="00A446C1">
        <w:rPr>
          <w:rFonts w:ascii="Times New Roman" w:hAnsi="Times New Roman"/>
          <w:color w:val="000000"/>
        </w:rPr>
        <w:t xml:space="preserve"> dalam</w:t>
      </w:r>
      <w:r w:rsidR="00D61B3A" w:rsidRPr="00A446C1">
        <w:rPr>
          <w:rFonts w:ascii="Times New Roman" w:hAnsi="Times New Roman"/>
          <w:color w:val="000000"/>
        </w:rPr>
        <w:t xml:space="preserve"> meningkatkan VO</w:t>
      </w:r>
      <w:r w:rsidR="00D61B3A" w:rsidRPr="00A446C1">
        <w:rPr>
          <w:rFonts w:ascii="Times New Roman" w:hAnsi="Times New Roman"/>
          <w:color w:val="000000"/>
          <w:vertAlign w:val="subscript"/>
        </w:rPr>
        <w:t>2</w:t>
      </w:r>
      <w:r w:rsidR="00102371" w:rsidRPr="00A446C1">
        <w:rPr>
          <w:rFonts w:ascii="Times New Roman" w:hAnsi="Times New Roman"/>
          <w:i/>
          <w:color w:val="000000"/>
        </w:rPr>
        <w:t>max</w:t>
      </w:r>
      <w:r w:rsidRPr="00A446C1">
        <w:rPr>
          <w:rFonts w:ascii="Times New Roman" w:hAnsi="Times New Roman"/>
          <w:color w:val="000000"/>
        </w:rPr>
        <w:t xml:space="preserve"> dan menyebabkan penebalan miokard ventrikel kiri jantung yang fisiologis sehingga kekuatan dan kemampuan jantung untuk memompa darah tiap kontraksi meningkat sehingga me</w:t>
      </w:r>
      <w:r w:rsidR="009B78C9" w:rsidRPr="00A446C1">
        <w:rPr>
          <w:rFonts w:ascii="Times New Roman" w:hAnsi="Times New Roman"/>
          <w:color w:val="000000"/>
        </w:rPr>
        <w:t>nurunkan jumlah denyut nadi per</w:t>
      </w:r>
      <w:r w:rsidR="003D420A">
        <w:rPr>
          <w:rFonts w:ascii="Times New Roman" w:hAnsi="Times New Roman"/>
          <w:color w:val="000000"/>
        </w:rPr>
        <w:t xml:space="preserve"> </w:t>
      </w:r>
      <w:r w:rsidRPr="00A446C1">
        <w:rPr>
          <w:rFonts w:ascii="Times New Roman" w:hAnsi="Times New Roman"/>
          <w:color w:val="000000"/>
        </w:rPr>
        <w:t xml:space="preserve">menitnya. </w:t>
      </w:r>
      <w:r w:rsidR="00607D9C" w:rsidRPr="00A446C1">
        <w:rPr>
          <w:rFonts w:ascii="Times New Roman" w:hAnsi="Times New Roman"/>
        </w:rPr>
        <w:t>Penurunan aktivitas saraf simpatis yang disebabkan</w:t>
      </w:r>
      <w:r w:rsidR="009B78C9" w:rsidRPr="00A446C1">
        <w:rPr>
          <w:rFonts w:ascii="Times New Roman" w:hAnsi="Times New Roman"/>
        </w:rPr>
        <w:t xml:space="preserve"> oleh </w:t>
      </w:r>
      <w:r w:rsidR="00607D9C" w:rsidRPr="00A446C1">
        <w:rPr>
          <w:rFonts w:ascii="Times New Roman" w:hAnsi="Times New Roman"/>
        </w:rPr>
        <w:t>HIIT akan menurunkan aktivitas jantung, produksi norepinefrin dan endothelin-1 sehingga meningkatkan dilatasi pembuluh</w:t>
      </w:r>
      <w:r w:rsidR="00FB27FE" w:rsidRPr="00A446C1">
        <w:rPr>
          <w:rFonts w:ascii="Times New Roman" w:hAnsi="Times New Roman"/>
        </w:rPr>
        <w:t xml:space="preserve"> </w:t>
      </w:r>
      <w:r w:rsidR="00607D9C" w:rsidRPr="00A446C1">
        <w:rPr>
          <w:rFonts w:ascii="Times New Roman" w:hAnsi="Times New Roman"/>
        </w:rPr>
        <w:t>darah dan resistensi pembuluh darah berkurang. HIIT juga efektif dalam mengurangi tekanan darah pada pasien hipertensi karena meningkatkan fungsi endotel dan sensitivitas insulin</w:t>
      </w:r>
      <w:r w:rsidR="00E765F9" w:rsidRPr="00A446C1">
        <w:rPr>
          <w:rFonts w:ascii="Times New Roman" w:hAnsi="Times New Roman"/>
        </w:rPr>
        <w:t xml:space="preserve"> </w:t>
      </w:r>
      <w:sdt>
        <w:sdtPr>
          <w:rPr>
            <w:rFonts w:ascii="Times New Roman" w:hAnsi="Times New Roman"/>
            <w:color w:val="000000"/>
          </w:rPr>
          <w:tag w:val="MENDELEY_CITATION_v3_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"/>
          <w:id w:val="-346720850"/>
          <w:placeholder>
            <w:docPart w:val="DefaultPlaceholder_-1854013440"/>
          </w:placeholder>
        </w:sdtPr>
        <w:sdtEndPr/>
        <w:sdtContent>
          <w:r w:rsidR="00320353">
            <w:rPr>
              <w:rFonts w:ascii="Times New Roman" w:hAnsi="Times New Roman"/>
              <w:color w:val="000000"/>
            </w:rPr>
            <w:t>(Rid</w:t>
          </w:r>
          <w:r w:rsidR="007F74B4">
            <w:rPr>
              <w:rFonts w:ascii="Times New Roman" w:hAnsi="Times New Roman"/>
              <w:color w:val="000000"/>
            </w:rPr>
            <w:t>wan &amp; Berawi, 2017)</w:t>
          </w:r>
        </w:sdtContent>
      </w:sdt>
      <w:r w:rsidR="00E765F9" w:rsidRPr="00A446C1">
        <w:rPr>
          <w:rFonts w:ascii="Times New Roman" w:hAnsi="Times New Roman"/>
        </w:rPr>
        <w:t>.</w:t>
      </w:r>
    </w:p>
    <w:p w14:paraId="6E9CB38B" w14:textId="62479BBC" w:rsidR="00011345" w:rsidRPr="00A446C1" w:rsidRDefault="00F20945" w:rsidP="00A446C1">
      <w:pPr>
        <w:pStyle w:val="NoSpacing"/>
        <w:ind w:firstLine="567"/>
        <w:jc w:val="both"/>
        <w:rPr>
          <w:rFonts w:ascii="Times New Roman" w:eastAsia="Times New Roman" w:hAnsi="Times New Roman"/>
        </w:rPr>
      </w:pPr>
      <w:r w:rsidRPr="00A446C1">
        <w:rPr>
          <w:rFonts w:ascii="Times New Roman" w:hAnsi="Times New Roman"/>
        </w:rPr>
        <w:lastRenderedPageBreak/>
        <w:t>Penelitian yang dilakukan oleh Fleg</w:t>
      </w:r>
      <w:r w:rsidR="0085732D" w:rsidRPr="00A446C1">
        <w:rPr>
          <w:rFonts w:ascii="Times New Roman" w:hAnsi="Times New Roman"/>
        </w:rPr>
        <w:t xml:space="preserve"> (</w:t>
      </w:r>
      <w:r w:rsidR="00B7424F" w:rsidRPr="00A446C1">
        <w:rPr>
          <w:rFonts w:ascii="Times New Roman" w:hAnsi="Times New Roman"/>
        </w:rPr>
        <w:t>2016</w:t>
      </w:r>
      <w:r w:rsidR="0085732D" w:rsidRPr="00A446C1">
        <w:rPr>
          <w:rFonts w:ascii="Times New Roman" w:hAnsi="Times New Roman"/>
        </w:rPr>
        <w:t>)</w:t>
      </w:r>
      <w:r w:rsidRPr="00A446C1">
        <w:rPr>
          <w:rFonts w:ascii="Times New Roman" w:hAnsi="Times New Roman"/>
        </w:rPr>
        <w:t xml:space="preserve"> didapatkan hasil bahwa terjadi peningkatan dari VO</w:t>
      </w:r>
      <w:r w:rsidR="00CA1D3F" w:rsidRPr="00A446C1">
        <w:rPr>
          <w:rFonts w:ascii="Times New Roman" w:hAnsi="Times New Roman"/>
          <w:vertAlign w:val="subscript"/>
        </w:rPr>
        <w:t>2</w:t>
      </w:r>
      <w:r w:rsidR="00457A3A" w:rsidRPr="00A446C1">
        <w:rPr>
          <w:rFonts w:ascii="Times New Roman" w:hAnsi="Times New Roman"/>
          <w:i/>
        </w:rPr>
        <w:t>max</w:t>
      </w:r>
      <w:r w:rsidR="00457A3A" w:rsidRPr="00A446C1">
        <w:rPr>
          <w:rFonts w:ascii="Times New Roman" w:hAnsi="Times New Roman"/>
        </w:rPr>
        <w:t xml:space="preserve"> </w:t>
      </w:r>
      <w:r w:rsidRPr="00A446C1">
        <w:rPr>
          <w:rFonts w:ascii="Times New Roman" w:hAnsi="Times New Roman"/>
        </w:rPr>
        <w:t xml:space="preserve">sehingga terjadi peningkatan fungsi mitokondria skeletal dan </w:t>
      </w:r>
      <w:r w:rsidRPr="00A446C1">
        <w:rPr>
          <w:rFonts w:ascii="Times New Roman" w:hAnsi="Times New Roman"/>
          <w:i/>
          <w:iCs/>
        </w:rPr>
        <w:t xml:space="preserve">uptake </w:t>
      </w:r>
      <w:r w:rsidRPr="00A446C1">
        <w:rPr>
          <w:rFonts w:ascii="Times New Roman" w:hAnsi="Times New Roman"/>
        </w:rPr>
        <w:t xml:space="preserve">dari </w:t>
      </w:r>
      <w:r w:rsidRPr="00A446C1">
        <w:rPr>
          <w:rFonts w:ascii="Times New Roman" w:hAnsi="Times New Roman"/>
          <w:i/>
        </w:rPr>
        <w:t>pulmonary oxygen</w:t>
      </w:r>
      <w:r w:rsidRPr="00A446C1">
        <w:rPr>
          <w:rFonts w:ascii="Times New Roman" w:hAnsi="Times New Roman"/>
        </w:rPr>
        <w:t>. VO</w:t>
      </w:r>
      <w:r w:rsidR="00EC3871" w:rsidRPr="00A446C1">
        <w:rPr>
          <w:rFonts w:ascii="Times New Roman" w:hAnsi="Times New Roman"/>
          <w:vertAlign w:val="subscript"/>
        </w:rPr>
        <w:t>2</w:t>
      </w:r>
      <w:r w:rsidRPr="00A446C1">
        <w:rPr>
          <w:rFonts w:ascii="Times New Roman" w:hAnsi="Times New Roman"/>
          <w:i/>
        </w:rPr>
        <w:t>maks</w:t>
      </w:r>
      <w:r w:rsidRPr="00A446C1">
        <w:rPr>
          <w:rFonts w:ascii="Times New Roman" w:hAnsi="Times New Roman"/>
        </w:rPr>
        <w:t xml:space="preserve"> diyakini merupakan salah satu indikator penting dalam mortalitas penyakit kardiovaskuler. </w:t>
      </w:r>
      <w:r w:rsidRPr="00A446C1">
        <w:rPr>
          <w:rFonts w:ascii="Times New Roman" w:hAnsi="Times New Roman"/>
          <w:i/>
          <w:iCs/>
        </w:rPr>
        <w:t xml:space="preserve">Cardiorespiratory fitness </w:t>
      </w:r>
      <w:r w:rsidRPr="00A446C1">
        <w:rPr>
          <w:rFonts w:ascii="Times New Roman" w:hAnsi="Times New Roman"/>
        </w:rPr>
        <w:t xml:space="preserve">(CRF) merupakan ukuran sejauh apa tubuh dapat mengantarkan oksigen ke dalam otot selama latihan yang berkepanjangan, dan juga seberapa baik otot untuk menyerap dan menggunakan oksigen untuk menghasilkan energi </w:t>
      </w:r>
      <w:r w:rsidRPr="00A446C1">
        <w:rPr>
          <w:rFonts w:ascii="Times New Roman" w:hAnsi="Times New Roman"/>
          <w:i/>
          <w:iCs/>
        </w:rPr>
        <w:t xml:space="preserve">adenosine triphosphate </w:t>
      </w:r>
      <w:r w:rsidRPr="00A446C1">
        <w:rPr>
          <w:rFonts w:ascii="Times New Roman" w:hAnsi="Times New Roman"/>
        </w:rPr>
        <w:t xml:space="preserve">(ATP) melalui respirasi seluler. </w:t>
      </w:r>
      <w:r w:rsidR="00F204A5" w:rsidRPr="00A446C1">
        <w:rPr>
          <w:rFonts w:ascii="Times New Roman" w:hAnsi="Times New Roman"/>
        </w:rPr>
        <w:t xml:space="preserve"> </w:t>
      </w:r>
      <w:r w:rsidR="00F204A5" w:rsidRPr="00A446C1">
        <w:rPr>
          <w:rFonts w:ascii="Times New Roman" w:hAnsi="Times New Roman"/>
          <w:i/>
          <w:iCs/>
        </w:rPr>
        <w:t>Cardiorespiratory fitness (</w:t>
      </w:r>
      <w:r w:rsidRPr="00A446C1">
        <w:rPr>
          <w:rFonts w:ascii="Times New Roman" w:hAnsi="Times New Roman"/>
        </w:rPr>
        <w:t>CRF</w:t>
      </w:r>
      <w:r w:rsidR="00F204A5" w:rsidRPr="00A446C1">
        <w:rPr>
          <w:rFonts w:ascii="Times New Roman" w:hAnsi="Times New Roman"/>
        </w:rPr>
        <w:t>)</w:t>
      </w:r>
      <w:r w:rsidRPr="00A446C1">
        <w:rPr>
          <w:rFonts w:ascii="Times New Roman" w:hAnsi="Times New Roman"/>
        </w:rPr>
        <w:t xml:space="preserve"> diukur melalui tes VO</w:t>
      </w:r>
      <w:r w:rsidR="00031179" w:rsidRPr="00A446C1">
        <w:rPr>
          <w:rFonts w:ascii="Times New Roman" w:hAnsi="Times New Roman"/>
          <w:vertAlign w:val="subscript"/>
        </w:rPr>
        <w:t>2</w:t>
      </w:r>
      <w:r w:rsidR="000141F0" w:rsidRPr="00A446C1">
        <w:rPr>
          <w:rFonts w:ascii="Times New Roman" w:hAnsi="Times New Roman"/>
          <w:i/>
        </w:rPr>
        <w:t>max</w:t>
      </w:r>
      <w:r w:rsidRPr="00A446C1">
        <w:rPr>
          <w:rFonts w:ascii="Times New Roman" w:hAnsi="Times New Roman"/>
        </w:rPr>
        <w:t xml:space="preserve"> yaitu tes untuk mengukur jumlah maksimum oksigen yang dapat dikonsumsi untuk menghas</w:t>
      </w:r>
      <w:r w:rsidR="001F730A" w:rsidRPr="00A446C1">
        <w:rPr>
          <w:rFonts w:ascii="Times New Roman" w:hAnsi="Times New Roman"/>
        </w:rPr>
        <w:t xml:space="preserve">ilkan energi pada level seluler </w:t>
      </w:r>
      <w:sdt>
        <w:sdtPr>
          <w:rPr>
            <w:rFonts w:ascii="Times New Roman" w:hAnsi="Times New Roman"/>
            <w:color w:val="000000"/>
          </w:rPr>
          <w:tag w:val="MENDELEY_CITATION_v3_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"/>
          <w:id w:val="1614629039"/>
          <w:placeholder>
            <w:docPart w:val="DefaultPlaceholder_-1854013440"/>
          </w:placeholder>
        </w:sdtPr>
        <w:sdtEndPr/>
        <w:sdtContent>
          <w:r w:rsidR="00320353">
            <w:rPr>
              <w:rFonts w:ascii="Times New Roman" w:hAnsi="Times New Roman"/>
              <w:color w:val="000000"/>
            </w:rPr>
            <w:t xml:space="preserve">(Fleg, </w:t>
          </w:r>
          <w:r w:rsidR="00320353" w:rsidRPr="00320353">
            <w:rPr>
              <w:rFonts w:ascii="Times New Roman" w:hAnsi="Times New Roman"/>
              <w:i/>
              <w:color w:val="000000"/>
            </w:rPr>
            <w:t>et al</w:t>
          </w:r>
          <w:r w:rsidR="00320353">
            <w:rPr>
              <w:rFonts w:ascii="Times New Roman" w:hAnsi="Times New Roman"/>
              <w:color w:val="000000"/>
            </w:rPr>
            <w:t>., 2016)</w:t>
          </w:r>
        </w:sdtContent>
      </w:sdt>
      <w:r w:rsidR="00521091" w:rsidRPr="00A446C1">
        <w:rPr>
          <w:rFonts w:ascii="Times New Roman" w:hAnsi="Times New Roman"/>
          <w:color w:val="000000"/>
        </w:rPr>
        <w:t>.</w:t>
      </w:r>
    </w:p>
    <w:p w14:paraId="0CA0BFD4" w14:textId="01035F13" w:rsidR="001A7048" w:rsidRPr="00A446C1" w:rsidRDefault="00F20945" w:rsidP="00A446C1">
      <w:pPr>
        <w:pStyle w:val="NoSpacing"/>
        <w:ind w:firstLine="567"/>
        <w:jc w:val="both"/>
        <w:rPr>
          <w:rFonts w:ascii="Times New Roman" w:eastAsia="Times New Roman" w:hAnsi="Times New Roman"/>
        </w:rPr>
      </w:pPr>
      <w:r w:rsidRPr="00A446C1">
        <w:rPr>
          <w:rFonts w:ascii="Times New Roman" w:hAnsi="Times New Roman"/>
        </w:rPr>
        <w:t xml:space="preserve">Selain memiliki efek meningkatkan </w:t>
      </w:r>
      <w:r w:rsidRPr="00A446C1">
        <w:rPr>
          <w:rFonts w:ascii="Times New Roman" w:hAnsi="Times New Roman"/>
          <w:i/>
          <w:iCs/>
        </w:rPr>
        <w:t>cardiorespiratory fitness</w:t>
      </w:r>
      <w:r w:rsidRPr="00A446C1">
        <w:rPr>
          <w:rFonts w:ascii="Times New Roman" w:hAnsi="Times New Roman"/>
        </w:rPr>
        <w:t xml:space="preserve">, HIIT juga menginduksi perubahan struktur pada jantung. Pada penelitian, ditemukan 12% peningkatan dinding ventrikel kiri, dan </w:t>
      </w:r>
      <w:r w:rsidRPr="00A446C1">
        <w:rPr>
          <w:rFonts w:ascii="Times New Roman" w:hAnsi="Times New Roman"/>
          <w:i/>
          <w:iCs/>
        </w:rPr>
        <w:t>end-diastolic blood volume</w:t>
      </w:r>
      <w:r w:rsidRPr="00A446C1">
        <w:rPr>
          <w:rFonts w:ascii="Times New Roman" w:hAnsi="Times New Roman"/>
        </w:rPr>
        <w:t>.</w:t>
      </w:r>
      <w:r w:rsidR="0086474D" w:rsidRPr="00A446C1">
        <w:rPr>
          <w:rFonts w:ascii="Times New Roman" w:hAnsi="Times New Roman"/>
        </w:rPr>
        <w:t xml:space="preserve"> </w:t>
      </w:r>
      <w:r w:rsidRPr="00A446C1">
        <w:rPr>
          <w:rFonts w:ascii="Times New Roman" w:hAnsi="Times New Roman"/>
        </w:rPr>
        <w:t>Penebalan ini berbeda pada penebalan dinding yang patologis dimana memiliki karakteristik adanya akumulasi kolagen. Dengan bertambah tebalnya dinding ventrikel dan k</w:t>
      </w:r>
      <w:r w:rsidR="00E40D2A" w:rsidRPr="00A446C1">
        <w:rPr>
          <w:rFonts w:ascii="Times New Roman" w:hAnsi="Times New Roman"/>
        </w:rPr>
        <w:t>ek</w:t>
      </w:r>
      <w:r w:rsidRPr="00A446C1">
        <w:rPr>
          <w:rFonts w:ascii="Times New Roman" w:hAnsi="Times New Roman"/>
        </w:rPr>
        <w:t>uatan otot-otot jantung hal ini juga berarti bahwa volume darah yang m</w:t>
      </w:r>
      <w:r w:rsidR="00866D2A" w:rsidRPr="00A446C1">
        <w:rPr>
          <w:rFonts w:ascii="Times New Roman" w:hAnsi="Times New Roman"/>
        </w:rPr>
        <w:t>engisi ventrikel selama diastol</w:t>
      </w:r>
      <w:r w:rsidRPr="00A446C1">
        <w:rPr>
          <w:rFonts w:ascii="Times New Roman" w:hAnsi="Times New Roman"/>
        </w:rPr>
        <w:t xml:space="preserve"> akan menjadi lebih banyak. Pengaruh ini menyebabkan kemampuan isi sekuncup (</w:t>
      </w:r>
      <w:r w:rsidRPr="00A446C1">
        <w:rPr>
          <w:rFonts w:ascii="Times New Roman" w:hAnsi="Times New Roman"/>
          <w:i/>
          <w:iCs/>
        </w:rPr>
        <w:t>stroke volume</w:t>
      </w:r>
      <w:r w:rsidR="00384ABB" w:rsidRPr="00A446C1">
        <w:rPr>
          <w:rFonts w:ascii="Times New Roman" w:hAnsi="Times New Roman"/>
        </w:rPr>
        <w:t>) menjadi lebih besar</w:t>
      </w:r>
      <w:r w:rsidRPr="00A446C1">
        <w:rPr>
          <w:rFonts w:ascii="Times New Roman" w:hAnsi="Times New Roman"/>
        </w:rPr>
        <w:t>. Faktor lain yang ikut membantu meningkatnya isi sekuncup adalah meningkatnya kontraktilitas miokardium (kemampuan otot jantung untuk berkontraksi). Meningkatnya kemampuan otot jantung berkontraksi berhubungan dengan aktivitas ATPase di dalam otot jantung atau meningkatnya kalsium ekstraseluler yang tersedia sehingga menyebabkan meningkatnya interaksi dengan elemen-elemen kontraktil. HIIT juga dapat menurunkan tekanan darah sistolik dan diast</w:t>
      </w:r>
      <w:r w:rsidR="001F730A" w:rsidRPr="00A446C1">
        <w:rPr>
          <w:rFonts w:ascii="Times New Roman" w:hAnsi="Times New Roman"/>
        </w:rPr>
        <w:t xml:space="preserve">olik sebesar 10 mmHg dan 6 mmHg </w:t>
      </w:r>
      <w:sdt>
        <w:sdtPr>
          <w:rPr>
            <w:rFonts w:ascii="Times New Roman" w:hAnsi="Times New Roman"/>
            <w:color w:val="000000"/>
          </w:rPr>
          <w:tag w:val="MENDELEY_CITATION_v3_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"/>
          <w:id w:val="322329895"/>
          <w:placeholder>
            <w:docPart w:val="DefaultPlaceholder_-1854013440"/>
          </w:placeholder>
        </w:sdtPr>
        <w:sdtEndPr/>
        <w:sdtContent>
          <w:r w:rsidR="0080060D">
            <w:rPr>
              <w:rFonts w:ascii="Times New Roman" w:hAnsi="Times New Roman"/>
              <w:color w:val="000000"/>
            </w:rPr>
            <w:t xml:space="preserve">((Fleg, </w:t>
          </w:r>
          <w:r w:rsidR="0080060D" w:rsidRPr="00320353">
            <w:rPr>
              <w:rFonts w:ascii="Times New Roman" w:hAnsi="Times New Roman"/>
              <w:i/>
              <w:color w:val="000000"/>
            </w:rPr>
            <w:t>et al</w:t>
          </w:r>
          <w:r w:rsidR="0080060D">
            <w:rPr>
              <w:rFonts w:ascii="Times New Roman" w:hAnsi="Times New Roman"/>
              <w:color w:val="000000"/>
            </w:rPr>
            <w:t>., 2016)</w:t>
          </w:r>
        </w:sdtContent>
      </w:sdt>
      <w:r w:rsidR="001F730A" w:rsidRPr="00A446C1">
        <w:rPr>
          <w:rFonts w:ascii="Times New Roman" w:hAnsi="Times New Roman"/>
        </w:rPr>
        <w:t>.</w:t>
      </w:r>
      <w:r w:rsidR="00CA6554" w:rsidRPr="00A446C1">
        <w:rPr>
          <w:rFonts w:ascii="Times New Roman" w:eastAsia="Times New Roman" w:hAnsi="Times New Roman"/>
        </w:rPr>
        <w:t xml:space="preserve"> </w:t>
      </w:r>
    </w:p>
    <w:p w14:paraId="0DEBE3E3" w14:textId="23099CEB" w:rsidR="00864533" w:rsidRDefault="00A83083" w:rsidP="00A446C1">
      <w:pPr>
        <w:pStyle w:val="NoSpacing"/>
        <w:ind w:firstLine="567"/>
        <w:jc w:val="both"/>
        <w:rPr>
          <w:rFonts w:ascii="Times New Roman" w:hAnsi="Times New Roman"/>
        </w:rPr>
      </w:pPr>
      <w:r w:rsidRPr="00A446C1">
        <w:rPr>
          <w:rFonts w:ascii="Times New Roman" w:hAnsi="Times New Roman"/>
        </w:rPr>
        <w:t>Putra</w:t>
      </w:r>
      <w:r w:rsidR="00866D2A" w:rsidRPr="00A446C1">
        <w:rPr>
          <w:rFonts w:ascii="Times New Roman" w:hAnsi="Times New Roman"/>
        </w:rPr>
        <w:t xml:space="preserve"> (</w:t>
      </w:r>
      <w:r w:rsidR="00863E6F" w:rsidRPr="00A446C1">
        <w:rPr>
          <w:rFonts w:ascii="Times New Roman" w:hAnsi="Times New Roman"/>
          <w:color w:val="000000"/>
        </w:rPr>
        <w:t>2017</w:t>
      </w:r>
      <w:r w:rsidR="00866D2A" w:rsidRPr="00A446C1">
        <w:rPr>
          <w:rFonts w:ascii="Times New Roman" w:hAnsi="Times New Roman"/>
          <w:color w:val="000000"/>
        </w:rPr>
        <w:t>)</w:t>
      </w:r>
      <w:r w:rsidR="00863E6F" w:rsidRPr="00A446C1">
        <w:rPr>
          <w:rFonts w:ascii="Times New Roman" w:hAnsi="Times New Roman"/>
          <w:color w:val="000000"/>
        </w:rPr>
        <w:t xml:space="preserve"> </w:t>
      </w:r>
      <w:r w:rsidR="00B43AD8" w:rsidRPr="00A446C1">
        <w:rPr>
          <w:rFonts w:ascii="Times New Roman" w:hAnsi="Times New Roman"/>
          <w:color w:val="000000" w:themeColor="text1"/>
        </w:rPr>
        <w:t>menyatakan bahwa adanya hubungan antara nilai hemoglobin, eritrosit dan hematokrit setelah melakukan latihan HIIT, namun tidak terdapat</w:t>
      </w:r>
      <w:r w:rsidR="009E1419" w:rsidRPr="00A446C1">
        <w:rPr>
          <w:rFonts w:ascii="Times New Roman" w:hAnsi="Times New Roman"/>
          <w:color w:val="000000" w:themeColor="text1"/>
        </w:rPr>
        <w:t xml:space="preserve"> hubungan dengan peningkatan VO</w:t>
      </w:r>
      <w:r w:rsidR="009E1419" w:rsidRPr="00A446C1">
        <w:rPr>
          <w:rFonts w:ascii="Times New Roman" w:hAnsi="Times New Roman"/>
          <w:color w:val="000000" w:themeColor="text1"/>
          <w:vertAlign w:val="subscript"/>
        </w:rPr>
        <w:t>2</w:t>
      </w:r>
      <w:r w:rsidR="008729D5" w:rsidRPr="00A446C1">
        <w:rPr>
          <w:rFonts w:ascii="Times New Roman" w:hAnsi="Times New Roman"/>
          <w:i/>
          <w:color w:val="000000" w:themeColor="text1"/>
        </w:rPr>
        <w:t>max</w:t>
      </w:r>
      <w:r w:rsidR="008529AB" w:rsidRPr="00A446C1">
        <w:rPr>
          <w:rFonts w:ascii="Times New Roman" w:hAnsi="Times New Roman"/>
          <w:color w:val="000000" w:themeColor="text1"/>
        </w:rPr>
        <w:t xml:space="preserve">. </w:t>
      </w:r>
      <w:r w:rsidR="004D2DE3" w:rsidRPr="00A446C1">
        <w:rPr>
          <w:rFonts w:ascii="Times New Roman" w:eastAsia="MS Gothic" w:hAnsi="Times New Roman"/>
          <w:color w:val="000000"/>
          <w:spacing w:val="-1"/>
        </w:rPr>
        <w:t>B</w:t>
      </w:r>
      <w:r w:rsidR="004D2DE3" w:rsidRPr="00A446C1">
        <w:rPr>
          <w:rFonts w:ascii="Times New Roman" w:eastAsia="MS Gothic" w:hAnsi="Times New Roman"/>
          <w:color w:val="000000"/>
        </w:rPr>
        <w:t>ebe</w:t>
      </w:r>
      <w:r w:rsidR="004D2DE3" w:rsidRPr="00A446C1">
        <w:rPr>
          <w:rFonts w:ascii="Times New Roman" w:eastAsia="MS Gothic" w:hAnsi="Times New Roman"/>
          <w:color w:val="000000"/>
          <w:spacing w:val="1"/>
        </w:rPr>
        <w:t>r</w:t>
      </w:r>
      <w:r w:rsidR="004D2DE3" w:rsidRPr="00A446C1">
        <w:rPr>
          <w:rFonts w:ascii="Times New Roman" w:eastAsia="MS Gothic" w:hAnsi="Times New Roman"/>
          <w:color w:val="000000"/>
        </w:rPr>
        <w:t xml:space="preserve">apa </w:t>
      </w:r>
      <w:r w:rsidR="004D2DE3" w:rsidRPr="00A446C1">
        <w:rPr>
          <w:rFonts w:ascii="Times New Roman" w:eastAsia="MS Gothic" w:hAnsi="Times New Roman"/>
          <w:color w:val="000000"/>
          <w:spacing w:val="-1"/>
        </w:rPr>
        <w:t>s</w:t>
      </w:r>
      <w:r w:rsidR="004D2DE3" w:rsidRPr="00A446C1">
        <w:rPr>
          <w:rFonts w:ascii="Times New Roman" w:eastAsia="MS Gothic" w:hAnsi="Times New Roman"/>
          <w:color w:val="000000"/>
          <w:spacing w:val="1"/>
        </w:rPr>
        <w:t>t</w:t>
      </w:r>
      <w:r w:rsidR="004D2DE3" w:rsidRPr="00A446C1">
        <w:rPr>
          <w:rFonts w:ascii="Times New Roman" w:eastAsia="MS Gothic" w:hAnsi="Times New Roman"/>
          <w:color w:val="000000"/>
        </w:rPr>
        <w:t>u</w:t>
      </w:r>
      <w:r w:rsidR="004D2DE3" w:rsidRPr="00A446C1">
        <w:rPr>
          <w:rFonts w:ascii="Times New Roman" w:eastAsia="MS Gothic" w:hAnsi="Times New Roman"/>
          <w:color w:val="000000"/>
          <w:spacing w:val="-2"/>
        </w:rPr>
        <w:t>d</w:t>
      </w:r>
      <w:r w:rsidR="004D2DE3" w:rsidRPr="00A446C1">
        <w:rPr>
          <w:rFonts w:ascii="Times New Roman" w:eastAsia="MS Gothic" w:hAnsi="Times New Roman"/>
          <w:color w:val="000000"/>
        </w:rPr>
        <w:t>i</w:t>
      </w:r>
      <w:r w:rsidR="004D2DE3" w:rsidRPr="00A446C1">
        <w:rPr>
          <w:rFonts w:ascii="Times New Roman" w:eastAsia="MS Gothic" w:hAnsi="Times New Roman"/>
          <w:color w:val="000000"/>
          <w:spacing w:val="1"/>
        </w:rPr>
        <w:t xml:space="preserve"> t</w:t>
      </w:r>
      <w:r w:rsidR="004D2DE3" w:rsidRPr="00A446C1">
        <w:rPr>
          <w:rFonts w:ascii="Times New Roman" w:eastAsia="MS Gothic" w:hAnsi="Times New Roman"/>
          <w:color w:val="000000"/>
          <w:spacing w:val="-2"/>
        </w:rPr>
        <w:t>e</w:t>
      </w:r>
      <w:r w:rsidR="004D2DE3" w:rsidRPr="00A446C1">
        <w:rPr>
          <w:rFonts w:ascii="Times New Roman" w:eastAsia="MS Gothic" w:hAnsi="Times New Roman"/>
          <w:color w:val="000000"/>
          <w:spacing w:val="1"/>
        </w:rPr>
        <w:t>l</w:t>
      </w:r>
      <w:r w:rsidR="004D2DE3" w:rsidRPr="00A446C1">
        <w:rPr>
          <w:rFonts w:ascii="Times New Roman" w:eastAsia="MS Gothic" w:hAnsi="Times New Roman"/>
          <w:color w:val="000000"/>
        </w:rPr>
        <w:t>ah</w:t>
      </w:r>
      <w:r w:rsidR="004D2DE3" w:rsidRPr="00A446C1">
        <w:rPr>
          <w:rFonts w:ascii="Times New Roman" w:eastAsia="MS Gothic" w:hAnsi="Times New Roman"/>
          <w:color w:val="000000"/>
          <w:spacing w:val="1"/>
        </w:rPr>
        <w:t xml:space="preserve"> </w:t>
      </w:r>
      <w:r w:rsidR="006F100B" w:rsidRPr="00A446C1">
        <w:rPr>
          <w:rFonts w:ascii="Times New Roman" w:eastAsia="MS Gothic" w:hAnsi="Times New Roman"/>
          <w:color w:val="000000"/>
          <w:spacing w:val="-4"/>
        </w:rPr>
        <w:t>menyatakan</w:t>
      </w:r>
      <w:r w:rsidR="004D2DE3" w:rsidRPr="00A446C1">
        <w:rPr>
          <w:rFonts w:ascii="Times New Roman" w:eastAsia="MS Gothic" w:hAnsi="Times New Roman"/>
          <w:color w:val="000000"/>
        </w:rPr>
        <w:t xml:space="preserve"> bah</w:t>
      </w:r>
      <w:r w:rsidR="004D2DE3" w:rsidRPr="00A446C1">
        <w:rPr>
          <w:rFonts w:ascii="Times New Roman" w:eastAsia="MS Gothic" w:hAnsi="Times New Roman"/>
          <w:color w:val="000000"/>
          <w:spacing w:val="-1"/>
        </w:rPr>
        <w:t>w</w:t>
      </w:r>
      <w:r w:rsidR="004D2DE3" w:rsidRPr="00A446C1">
        <w:rPr>
          <w:rFonts w:ascii="Times New Roman" w:eastAsia="MS Gothic" w:hAnsi="Times New Roman"/>
          <w:color w:val="000000"/>
        </w:rPr>
        <w:t>a</w:t>
      </w:r>
      <w:r w:rsidR="004D2DE3" w:rsidRPr="00A446C1">
        <w:rPr>
          <w:rFonts w:ascii="Times New Roman" w:eastAsia="MS Gothic" w:hAnsi="Times New Roman"/>
          <w:color w:val="000000"/>
          <w:spacing w:val="3"/>
        </w:rPr>
        <w:t xml:space="preserve"> </w:t>
      </w:r>
      <w:r w:rsidR="004D2DE3" w:rsidRPr="00A446C1">
        <w:rPr>
          <w:rFonts w:ascii="Times New Roman" w:eastAsia="MS Gothic" w:hAnsi="Times New Roman"/>
          <w:color w:val="000000"/>
          <w:spacing w:val="-4"/>
        </w:rPr>
        <w:t>m</w:t>
      </w:r>
      <w:r w:rsidR="004D2DE3" w:rsidRPr="00A446C1">
        <w:rPr>
          <w:rFonts w:ascii="Times New Roman" w:eastAsia="MS Gothic" w:hAnsi="Times New Roman"/>
          <w:color w:val="000000"/>
        </w:rPr>
        <w:t>e</w:t>
      </w:r>
      <w:r w:rsidR="004D2DE3" w:rsidRPr="00A446C1">
        <w:rPr>
          <w:rFonts w:ascii="Times New Roman" w:eastAsia="MS Gothic" w:hAnsi="Times New Roman"/>
          <w:color w:val="000000"/>
          <w:spacing w:val="1"/>
        </w:rPr>
        <w:t>t</w:t>
      </w:r>
      <w:r w:rsidR="004D2DE3" w:rsidRPr="00A446C1">
        <w:rPr>
          <w:rFonts w:ascii="Times New Roman" w:eastAsia="MS Gothic" w:hAnsi="Times New Roman"/>
          <w:color w:val="000000"/>
        </w:rPr>
        <w:t xml:space="preserve">ode </w:t>
      </w:r>
      <w:r w:rsidR="004D2DE3" w:rsidRPr="00A446C1">
        <w:rPr>
          <w:rFonts w:ascii="Times New Roman" w:eastAsia="MS Gothic" w:hAnsi="Times New Roman"/>
          <w:color w:val="000000"/>
          <w:spacing w:val="1"/>
        </w:rPr>
        <w:t>l</w:t>
      </w:r>
      <w:r w:rsidR="004D2DE3" w:rsidRPr="00A446C1">
        <w:rPr>
          <w:rFonts w:ascii="Times New Roman" w:eastAsia="MS Gothic" w:hAnsi="Times New Roman"/>
          <w:color w:val="000000"/>
        </w:rPr>
        <w:t>a</w:t>
      </w:r>
      <w:r w:rsidR="004D2DE3" w:rsidRPr="00A446C1">
        <w:rPr>
          <w:rFonts w:ascii="Times New Roman" w:eastAsia="MS Gothic" w:hAnsi="Times New Roman"/>
          <w:color w:val="000000"/>
          <w:spacing w:val="-1"/>
        </w:rPr>
        <w:t>t</w:t>
      </w:r>
      <w:r w:rsidR="004D2DE3" w:rsidRPr="00A446C1">
        <w:rPr>
          <w:rFonts w:ascii="Times New Roman" w:eastAsia="MS Gothic" w:hAnsi="Times New Roman"/>
          <w:color w:val="000000"/>
          <w:spacing w:val="1"/>
        </w:rPr>
        <w:t>i</w:t>
      </w:r>
      <w:r w:rsidR="004D2DE3" w:rsidRPr="00A446C1">
        <w:rPr>
          <w:rFonts w:ascii="Times New Roman" w:eastAsia="MS Gothic" w:hAnsi="Times New Roman"/>
          <w:color w:val="000000"/>
        </w:rPr>
        <w:t>h</w:t>
      </w:r>
      <w:r w:rsidR="004D2DE3" w:rsidRPr="00A446C1">
        <w:rPr>
          <w:rFonts w:ascii="Times New Roman" w:eastAsia="MS Gothic" w:hAnsi="Times New Roman"/>
          <w:color w:val="000000"/>
          <w:spacing w:val="-2"/>
        </w:rPr>
        <w:t>a</w:t>
      </w:r>
      <w:r w:rsidR="004D2DE3" w:rsidRPr="00A446C1">
        <w:rPr>
          <w:rFonts w:ascii="Times New Roman" w:eastAsia="MS Gothic" w:hAnsi="Times New Roman"/>
          <w:color w:val="000000"/>
        </w:rPr>
        <w:t xml:space="preserve">n </w:t>
      </w:r>
      <w:r w:rsidR="00975892" w:rsidRPr="00A446C1">
        <w:rPr>
          <w:rFonts w:ascii="Times New Roman" w:eastAsia="MS Gothic" w:hAnsi="Times New Roman"/>
          <w:iCs/>
          <w:color w:val="000000"/>
          <w:spacing w:val="-1"/>
        </w:rPr>
        <w:t>HIIT</w:t>
      </w:r>
      <w:r w:rsidR="004D2DE3" w:rsidRPr="00A446C1">
        <w:rPr>
          <w:rFonts w:ascii="Times New Roman" w:eastAsia="MS Gothic" w:hAnsi="Times New Roman"/>
          <w:i/>
          <w:iCs/>
          <w:color w:val="000000"/>
          <w:spacing w:val="1"/>
        </w:rPr>
        <w:t xml:space="preserve"> </w:t>
      </w:r>
      <w:r w:rsidR="004D2DE3" w:rsidRPr="00A446C1">
        <w:rPr>
          <w:rFonts w:ascii="Times New Roman" w:eastAsia="MS Gothic" w:hAnsi="Times New Roman"/>
          <w:color w:val="000000"/>
        </w:rPr>
        <w:t>da</w:t>
      </w:r>
      <w:r w:rsidR="004D2DE3" w:rsidRPr="00A446C1">
        <w:rPr>
          <w:rFonts w:ascii="Times New Roman" w:eastAsia="MS Gothic" w:hAnsi="Times New Roman"/>
          <w:color w:val="000000"/>
          <w:spacing w:val="-2"/>
        </w:rPr>
        <w:t>pa</w:t>
      </w:r>
      <w:r w:rsidR="004D2DE3" w:rsidRPr="00A446C1">
        <w:rPr>
          <w:rFonts w:ascii="Times New Roman" w:eastAsia="MS Gothic" w:hAnsi="Times New Roman"/>
          <w:color w:val="000000"/>
        </w:rPr>
        <w:t xml:space="preserve">t </w:t>
      </w:r>
      <w:r w:rsidR="004D2DE3" w:rsidRPr="00A446C1">
        <w:rPr>
          <w:rFonts w:ascii="Times New Roman" w:eastAsia="MS Gothic" w:hAnsi="Times New Roman"/>
          <w:color w:val="000000"/>
          <w:spacing w:val="-4"/>
        </w:rPr>
        <w:t>m</w:t>
      </w:r>
      <w:r w:rsidR="004D2DE3" w:rsidRPr="00A446C1">
        <w:rPr>
          <w:rFonts w:ascii="Times New Roman" w:eastAsia="MS Gothic" w:hAnsi="Times New Roman"/>
          <w:color w:val="000000"/>
        </w:rPr>
        <w:t>en</w:t>
      </w:r>
      <w:r w:rsidR="004D2DE3" w:rsidRPr="00A446C1">
        <w:rPr>
          <w:rFonts w:ascii="Times New Roman" w:eastAsia="MS Gothic" w:hAnsi="Times New Roman"/>
          <w:color w:val="000000"/>
          <w:spacing w:val="1"/>
        </w:rPr>
        <w:t>i</w:t>
      </w:r>
      <w:r w:rsidR="004D2DE3" w:rsidRPr="00A446C1">
        <w:rPr>
          <w:rFonts w:ascii="Times New Roman" w:eastAsia="MS Gothic" w:hAnsi="Times New Roman"/>
          <w:color w:val="000000"/>
        </w:rPr>
        <w:t>ng</w:t>
      </w:r>
      <w:r w:rsidR="004D2DE3" w:rsidRPr="00A446C1">
        <w:rPr>
          <w:rFonts w:ascii="Times New Roman" w:eastAsia="MS Gothic" w:hAnsi="Times New Roman"/>
          <w:color w:val="000000"/>
          <w:spacing w:val="-2"/>
        </w:rPr>
        <w:t>k</w:t>
      </w:r>
      <w:r w:rsidR="004D2DE3" w:rsidRPr="00A446C1">
        <w:rPr>
          <w:rFonts w:ascii="Times New Roman" w:eastAsia="MS Gothic" w:hAnsi="Times New Roman"/>
          <w:color w:val="000000"/>
        </w:rPr>
        <w:t>a</w:t>
      </w:r>
      <w:r w:rsidR="004D2DE3" w:rsidRPr="00A446C1">
        <w:rPr>
          <w:rFonts w:ascii="Times New Roman" w:eastAsia="MS Gothic" w:hAnsi="Times New Roman"/>
          <w:color w:val="000000"/>
          <w:spacing w:val="1"/>
        </w:rPr>
        <w:t>t</w:t>
      </w:r>
      <w:r w:rsidR="004D2DE3" w:rsidRPr="00A446C1">
        <w:rPr>
          <w:rFonts w:ascii="Times New Roman" w:eastAsia="MS Gothic" w:hAnsi="Times New Roman"/>
          <w:color w:val="000000"/>
          <w:spacing w:val="-2"/>
        </w:rPr>
        <w:t>k</w:t>
      </w:r>
      <w:r w:rsidR="004D2DE3" w:rsidRPr="00A446C1">
        <w:rPr>
          <w:rFonts w:ascii="Times New Roman" w:eastAsia="MS Gothic" w:hAnsi="Times New Roman"/>
          <w:color w:val="000000"/>
        </w:rPr>
        <w:t>an</w:t>
      </w:r>
      <w:r w:rsidR="004D2DE3" w:rsidRPr="00A446C1">
        <w:rPr>
          <w:rFonts w:ascii="Times New Roman" w:eastAsia="MS Gothic" w:hAnsi="Times New Roman"/>
          <w:color w:val="000000"/>
          <w:spacing w:val="1"/>
        </w:rPr>
        <w:t xml:space="preserve"> </w:t>
      </w:r>
      <w:r w:rsidR="004D2DE3" w:rsidRPr="00A446C1">
        <w:rPr>
          <w:rFonts w:ascii="Times New Roman" w:eastAsia="MS Gothic" w:hAnsi="Times New Roman"/>
          <w:color w:val="000000"/>
          <w:spacing w:val="-1"/>
        </w:rPr>
        <w:t>VO</w:t>
      </w:r>
      <w:r w:rsidR="00047EEA" w:rsidRPr="00A446C1">
        <w:rPr>
          <w:rFonts w:ascii="Times New Roman" w:eastAsia="MS Gothic" w:hAnsi="Times New Roman"/>
          <w:color w:val="000000"/>
          <w:spacing w:val="-1"/>
          <w:vertAlign w:val="subscript"/>
        </w:rPr>
        <w:t>2</w:t>
      </w:r>
      <w:r w:rsidR="004D2DE3" w:rsidRPr="00A446C1">
        <w:rPr>
          <w:rFonts w:ascii="Times New Roman" w:eastAsia="MS Gothic" w:hAnsi="Times New Roman"/>
          <w:i/>
          <w:color w:val="000000"/>
          <w:spacing w:val="-4"/>
        </w:rPr>
        <w:t>m</w:t>
      </w:r>
      <w:r w:rsidR="004D2DE3" w:rsidRPr="00A446C1">
        <w:rPr>
          <w:rFonts w:ascii="Times New Roman" w:eastAsia="MS Gothic" w:hAnsi="Times New Roman"/>
          <w:i/>
          <w:color w:val="000000"/>
        </w:rPr>
        <w:t>ax</w:t>
      </w:r>
      <w:r w:rsidR="004D2DE3" w:rsidRPr="00A446C1">
        <w:rPr>
          <w:rFonts w:ascii="Times New Roman" w:eastAsia="MS Gothic" w:hAnsi="Times New Roman"/>
          <w:color w:val="000000"/>
        </w:rPr>
        <w:t xml:space="preserve"> </w:t>
      </w:r>
      <w:r w:rsidR="004D2DE3" w:rsidRPr="00A446C1">
        <w:rPr>
          <w:rFonts w:ascii="Times New Roman" w:eastAsia="MS Gothic" w:hAnsi="Times New Roman"/>
          <w:color w:val="000000"/>
          <w:spacing w:val="3"/>
        </w:rPr>
        <w:t>s</w:t>
      </w:r>
      <w:r w:rsidR="004D2DE3" w:rsidRPr="00A446C1">
        <w:rPr>
          <w:rFonts w:ascii="Times New Roman" w:eastAsia="MS Gothic" w:hAnsi="Times New Roman"/>
          <w:color w:val="000000"/>
        </w:rPr>
        <w:t>eca</w:t>
      </w:r>
      <w:r w:rsidR="004D2DE3" w:rsidRPr="00A446C1">
        <w:rPr>
          <w:rFonts w:ascii="Times New Roman" w:eastAsia="MS Gothic" w:hAnsi="Times New Roman"/>
          <w:color w:val="000000"/>
          <w:spacing w:val="-1"/>
        </w:rPr>
        <w:t>r</w:t>
      </w:r>
      <w:r w:rsidR="004D2DE3" w:rsidRPr="00A446C1">
        <w:rPr>
          <w:rFonts w:ascii="Times New Roman" w:eastAsia="MS Gothic" w:hAnsi="Times New Roman"/>
          <w:color w:val="000000"/>
        </w:rPr>
        <w:t>a</w:t>
      </w:r>
      <w:r w:rsidR="004D2DE3" w:rsidRPr="00A446C1">
        <w:rPr>
          <w:rFonts w:ascii="Times New Roman" w:eastAsia="MS Gothic" w:hAnsi="Times New Roman"/>
          <w:color w:val="000000"/>
          <w:spacing w:val="1"/>
        </w:rPr>
        <w:t xml:space="preserve"> </w:t>
      </w:r>
      <w:r w:rsidR="004D2DE3" w:rsidRPr="00A446C1">
        <w:rPr>
          <w:rFonts w:ascii="Times New Roman" w:eastAsia="MS Gothic" w:hAnsi="Times New Roman"/>
          <w:color w:val="000000"/>
        </w:rPr>
        <w:t>s</w:t>
      </w:r>
      <w:r w:rsidR="004D2DE3" w:rsidRPr="00A446C1">
        <w:rPr>
          <w:rFonts w:ascii="Times New Roman" w:eastAsia="MS Gothic" w:hAnsi="Times New Roman"/>
          <w:color w:val="000000"/>
          <w:spacing w:val="1"/>
        </w:rPr>
        <w:t>i</w:t>
      </w:r>
      <w:r w:rsidR="004D2DE3" w:rsidRPr="00A446C1">
        <w:rPr>
          <w:rFonts w:ascii="Times New Roman" w:eastAsia="MS Gothic" w:hAnsi="Times New Roman"/>
          <w:color w:val="000000"/>
          <w:spacing w:val="-2"/>
        </w:rPr>
        <w:t>g</w:t>
      </w:r>
      <w:r w:rsidR="004D2DE3" w:rsidRPr="00A446C1">
        <w:rPr>
          <w:rFonts w:ascii="Times New Roman" w:eastAsia="MS Gothic" w:hAnsi="Times New Roman"/>
          <w:color w:val="000000"/>
        </w:rPr>
        <w:t>n</w:t>
      </w:r>
      <w:r w:rsidR="004D2DE3" w:rsidRPr="00A446C1">
        <w:rPr>
          <w:rFonts w:ascii="Times New Roman" w:eastAsia="MS Gothic" w:hAnsi="Times New Roman"/>
          <w:color w:val="000000"/>
          <w:spacing w:val="-1"/>
        </w:rPr>
        <w:t>i</w:t>
      </w:r>
      <w:r w:rsidR="004D2DE3" w:rsidRPr="00A446C1">
        <w:rPr>
          <w:rFonts w:ascii="Times New Roman" w:eastAsia="MS Gothic" w:hAnsi="Times New Roman"/>
          <w:color w:val="000000"/>
          <w:spacing w:val="1"/>
        </w:rPr>
        <w:t>fi</w:t>
      </w:r>
      <w:r w:rsidR="004D2DE3" w:rsidRPr="00A446C1">
        <w:rPr>
          <w:rFonts w:ascii="Times New Roman" w:eastAsia="MS Gothic" w:hAnsi="Times New Roman"/>
          <w:color w:val="000000"/>
          <w:spacing w:val="-2"/>
        </w:rPr>
        <w:t>k</w:t>
      </w:r>
      <w:r w:rsidR="004D2DE3" w:rsidRPr="00A446C1">
        <w:rPr>
          <w:rFonts w:ascii="Times New Roman" w:eastAsia="MS Gothic" w:hAnsi="Times New Roman"/>
          <w:color w:val="000000"/>
        </w:rPr>
        <w:t>an</w:t>
      </w:r>
      <w:r w:rsidR="004D2DE3" w:rsidRPr="00A446C1">
        <w:rPr>
          <w:rFonts w:ascii="Times New Roman" w:eastAsia="MS Gothic" w:hAnsi="Times New Roman"/>
          <w:color w:val="000000"/>
          <w:spacing w:val="2"/>
        </w:rPr>
        <w:t xml:space="preserve"> </w:t>
      </w:r>
      <w:r w:rsidR="004D2DE3" w:rsidRPr="00A446C1">
        <w:rPr>
          <w:rFonts w:ascii="Times New Roman" w:eastAsia="MS Gothic" w:hAnsi="Times New Roman"/>
          <w:color w:val="000000"/>
        </w:rPr>
        <w:t>d</w:t>
      </w:r>
      <w:r w:rsidR="004D2DE3" w:rsidRPr="00A446C1">
        <w:rPr>
          <w:rFonts w:ascii="Times New Roman" w:eastAsia="MS Gothic" w:hAnsi="Times New Roman"/>
          <w:color w:val="000000"/>
          <w:spacing w:val="-2"/>
        </w:rPr>
        <w:t>a</w:t>
      </w:r>
      <w:r w:rsidR="004D2DE3" w:rsidRPr="00A446C1">
        <w:rPr>
          <w:rFonts w:ascii="Times New Roman" w:eastAsia="MS Gothic" w:hAnsi="Times New Roman"/>
          <w:color w:val="000000"/>
        </w:rPr>
        <w:t xml:space="preserve">n </w:t>
      </w:r>
      <w:r w:rsidR="004D2DE3" w:rsidRPr="00A446C1">
        <w:rPr>
          <w:rFonts w:ascii="Times New Roman" w:eastAsia="MS Gothic" w:hAnsi="Times New Roman"/>
          <w:color w:val="000000"/>
          <w:spacing w:val="-4"/>
        </w:rPr>
        <w:t>m</w:t>
      </w:r>
      <w:r w:rsidR="004D2DE3" w:rsidRPr="00A446C1">
        <w:rPr>
          <w:rFonts w:ascii="Times New Roman" w:eastAsia="MS Gothic" w:hAnsi="Times New Roman"/>
          <w:color w:val="000000"/>
        </w:rPr>
        <w:t>enun</w:t>
      </w:r>
      <w:r w:rsidR="004D2DE3" w:rsidRPr="00A446C1">
        <w:rPr>
          <w:rFonts w:ascii="Times New Roman" w:eastAsia="MS Gothic" w:hAnsi="Times New Roman"/>
          <w:color w:val="000000"/>
          <w:spacing w:val="3"/>
        </w:rPr>
        <w:t>j</w:t>
      </w:r>
      <w:r w:rsidR="004D2DE3" w:rsidRPr="00A446C1">
        <w:rPr>
          <w:rFonts w:ascii="Times New Roman" w:eastAsia="MS Gothic" w:hAnsi="Times New Roman"/>
          <w:color w:val="000000"/>
        </w:rPr>
        <w:t>ang upa</w:t>
      </w:r>
      <w:r w:rsidR="004D2DE3" w:rsidRPr="00A446C1">
        <w:rPr>
          <w:rFonts w:ascii="Times New Roman" w:eastAsia="MS Gothic" w:hAnsi="Times New Roman"/>
          <w:color w:val="000000"/>
          <w:spacing w:val="-2"/>
        </w:rPr>
        <w:t>y</w:t>
      </w:r>
      <w:r w:rsidR="004D2DE3" w:rsidRPr="00A446C1">
        <w:rPr>
          <w:rFonts w:ascii="Times New Roman" w:eastAsia="MS Gothic" w:hAnsi="Times New Roman"/>
          <w:color w:val="000000"/>
        </w:rPr>
        <w:t>a</w:t>
      </w:r>
      <w:r w:rsidR="004D2DE3" w:rsidRPr="00A446C1">
        <w:rPr>
          <w:rFonts w:ascii="Times New Roman" w:eastAsia="MS Gothic" w:hAnsi="Times New Roman"/>
          <w:color w:val="000000"/>
          <w:spacing w:val="3"/>
        </w:rPr>
        <w:t xml:space="preserve"> </w:t>
      </w:r>
      <w:r w:rsidR="004D2DE3" w:rsidRPr="00A446C1">
        <w:rPr>
          <w:rFonts w:ascii="Times New Roman" w:eastAsia="MS Gothic" w:hAnsi="Times New Roman"/>
          <w:color w:val="000000"/>
        </w:rPr>
        <w:t>pen</w:t>
      </w:r>
      <w:r w:rsidR="004D2DE3" w:rsidRPr="00A446C1">
        <w:rPr>
          <w:rFonts w:ascii="Times New Roman" w:eastAsia="MS Gothic" w:hAnsi="Times New Roman"/>
          <w:color w:val="000000"/>
          <w:spacing w:val="-2"/>
        </w:rPr>
        <w:t>u</w:t>
      </w:r>
      <w:r w:rsidR="004D2DE3" w:rsidRPr="00A446C1">
        <w:rPr>
          <w:rFonts w:ascii="Times New Roman" w:eastAsia="MS Gothic" w:hAnsi="Times New Roman"/>
          <w:color w:val="000000"/>
          <w:spacing w:val="1"/>
        </w:rPr>
        <w:t>r</w:t>
      </w:r>
      <w:r w:rsidR="004D2DE3" w:rsidRPr="00A446C1">
        <w:rPr>
          <w:rFonts w:ascii="Times New Roman" w:eastAsia="MS Gothic" w:hAnsi="Times New Roman"/>
          <w:color w:val="000000"/>
        </w:rPr>
        <w:t>u</w:t>
      </w:r>
      <w:r w:rsidR="004D2DE3" w:rsidRPr="00A446C1">
        <w:rPr>
          <w:rFonts w:ascii="Times New Roman" w:eastAsia="MS Gothic" w:hAnsi="Times New Roman"/>
          <w:color w:val="000000"/>
          <w:spacing w:val="-2"/>
        </w:rPr>
        <w:t>n</w:t>
      </w:r>
      <w:r w:rsidR="004D2DE3" w:rsidRPr="00A446C1">
        <w:rPr>
          <w:rFonts w:ascii="Times New Roman" w:eastAsia="MS Gothic" w:hAnsi="Times New Roman"/>
          <w:color w:val="000000"/>
        </w:rPr>
        <w:t>an</w:t>
      </w:r>
      <w:r w:rsidR="004D2DE3" w:rsidRPr="00A446C1">
        <w:rPr>
          <w:rFonts w:ascii="Times New Roman" w:eastAsia="MS Gothic" w:hAnsi="Times New Roman"/>
          <w:color w:val="000000"/>
          <w:spacing w:val="3"/>
        </w:rPr>
        <w:t xml:space="preserve"> </w:t>
      </w:r>
      <w:r w:rsidR="004D2DE3" w:rsidRPr="00A446C1">
        <w:rPr>
          <w:rFonts w:ascii="Times New Roman" w:eastAsia="MS Gothic" w:hAnsi="Times New Roman"/>
          <w:color w:val="000000"/>
          <w:spacing w:val="-2"/>
        </w:rPr>
        <w:t>k</w:t>
      </w:r>
      <w:r w:rsidR="004D2DE3" w:rsidRPr="00A446C1">
        <w:rPr>
          <w:rFonts w:ascii="Times New Roman" w:eastAsia="MS Gothic" w:hAnsi="Times New Roman"/>
          <w:color w:val="000000"/>
        </w:rPr>
        <w:t>adar</w:t>
      </w:r>
      <w:r w:rsidR="004D2DE3" w:rsidRPr="00A446C1">
        <w:rPr>
          <w:rFonts w:ascii="Times New Roman" w:eastAsia="MS Gothic" w:hAnsi="Times New Roman"/>
          <w:color w:val="000000"/>
          <w:spacing w:val="3"/>
        </w:rPr>
        <w:t xml:space="preserve"> </w:t>
      </w:r>
      <w:r w:rsidR="004D2DE3" w:rsidRPr="00A446C1">
        <w:rPr>
          <w:rFonts w:ascii="Times New Roman" w:eastAsia="MS Gothic" w:hAnsi="Times New Roman"/>
          <w:color w:val="000000"/>
          <w:spacing w:val="1"/>
        </w:rPr>
        <w:t>l</w:t>
      </w:r>
      <w:r w:rsidR="004D2DE3" w:rsidRPr="00A446C1">
        <w:rPr>
          <w:rFonts w:ascii="Times New Roman" w:eastAsia="MS Gothic" w:hAnsi="Times New Roman"/>
          <w:color w:val="000000"/>
        </w:rPr>
        <w:t>e</w:t>
      </w:r>
      <w:r w:rsidR="004D2DE3" w:rsidRPr="00A446C1">
        <w:rPr>
          <w:rFonts w:ascii="Times New Roman" w:eastAsia="MS Gothic" w:hAnsi="Times New Roman"/>
          <w:color w:val="000000"/>
          <w:spacing w:val="-4"/>
        </w:rPr>
        <w:t>m</w:t>
      </w:r>
      <w:r w:rsidR="004D2DE3" w:rsidRPr="00A446C1">
        <w:rPr>
          <w:rFonts w:ascii="Times New Roman" w:eastAsia="MS Gothic" w:hAnsi="Times New Roman"/>
          <w:color w:val="000000"/>
        </w:rPr>
        <w:t xml:space="preserve">ak </w:t>
      </w:r>
      <w:r w:rsidR="004D2DE3" w:rsidRPr="00A446C1">
        <w:rPr>
          <w:rFonts w:ascii="Times New Roman" w:eastAsia="MS Gothic" w:hAnsi="Times New Roman"/>
          <w:color w:val="000000"/>
          <w:spacing w:val="1"/>
        </w:rPr>
        <w:t>t</w:t>
      </w:r>
      <w:r w:rsidR="004D2DE3" w:rsidRPr="00A446C1">
        <w:rPr>
          <w:rFonts w:ascii="Times New Roman" w:eastAsia="MS Gothic" w:hAnsi="Times New Roman"/>
          <w:color w:val="000000"/>
        </w:rPr>
        <w:t>ubuh</w:t>
      </w:r>
      <w:r w:rsidR="00E6679E" w:rsidRPr="00A446C1">
        <w:rPr>
          <w:rFonts w:ascii="Times New Roman" w:eastAsia="MS Gothic" w:hAnsi="Times New Roman"/>
          <w:color w:val="000000"/>
        </w:rPr>
        <w:t xml:space="preserve"> </w:t>
      </w:r>
      <w:sdt>
        <w:sdtPr>
          <w:rPr>
            <w:rFonts w:ascii="Times New Roman" w:eastAsia="MS Gothic" w:hAnsi="Times New Roman"/>
            <w:color w:val="000000"/>
          </w:rPr>
          <w:tag w:val="MENDELEY_CITATION_v3_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"/>
          <w:id w:val="-623924217"/>
          <w:placeholder>
            <w:docPart w:val="DefaultPlaceholder_-1854013440"/>
          </w:placeholder>
        </w:sdtPr>
        <w:sdtEndPr/>
        <w:sdtContent>
          <w:r w:rsidR="0028011C">
            <w:rPr>
              <w:rFonts w:ascii="Times New Roman" w:eastAsia="MS Gothic" w:hAnsi="Times New Roman"/>
              <w:color w:val="000000"/>
            </w:rPr>
            <w:t>(</w:t>
          </w:r>
          <w:r w:rsidR="0028011C" w:rsidRPr="00A446C1">
            <w:rPr>
              <w:rFonts w:ascii="Times New Roman" w:eastAsia="Times New Roman" w:hAnsi="Times New Roman"/>
            </w:rPr>
            <w:t>Boutcher</w:t>
          </w:r>
          <w:r w:rsidR="0028011C">
            <w:rPr>
              <w:rFonts w:ascii="Times New Roman" w:eastAsia="Times New Roman" w:hAnsi="Times New Roman"/>
            </w:rPr>
            <w:t>, 2011)</w:t>
          </w:r>
        </w:sdtContent>
      </w:sdt>
      <w:r w:rsidR="004D2DE3" w:rsidRPr="00A446C1">
        <w:rPr>
          <w:rFonts w:ascii="Times New Roman" w:eastAsia="MS Gothic" w:hAnsi="Times New Roman"/>
          <w:color w:val="000000"/>
        </w:rPr>
        <w:t xml:space="preserve">. </w:t>
      </w:r>
      <w:r w:rsidR="004D2DE3" w:rsidRPr="00A446C1">
        <w:rPr>
          <w:rFonts w:ascii="Times New Roman" w:eastAsia="MS Gothic" w:hAnsi="Times New Roman"/>
          <w:color w:val="000000" w:themeColor="text1"/>
        </w:rPr>
        <w:t>D</w:t>
      </w:r>
      <w:r w:rsidR="004D2DE3" w:rsidRPr="00A446C1">
        <w:rPr>
          <w:rFonts w:ascii="Times New Roman" w:hAnsi="Times New Roman"/>
          <w:color w:val="000000" w:themeColor="text1"/>
        </w:rPr>
        <w:t>apat</w:t>
      </w:r>
      <w:r w:rsidR="004D2DE3" w:rsidRPr="00A446C1">
        <w:rPr>
          <w:rFonts w:ascii="Times New Roman" w:hAnsi="Times New Roman"/>
          <w:color w:val="000000" w:themeColor="text1"/>
          <w:spacing w:val="1"/>
        </w:rPr>
        <w:t xml:space="preserve"> </w:t>
      </w:r>
      <w:r w:rsidR="004D2DE3" w:rsidRPr="00A446C1">
        <w:rPr>
          <w:rFonts w:ascii="Times New Roman" w:hAnsi="Times New Roman"/>
          <w:color w:val="000000" w:themeColor="text1"/>
        </w:rPr>
        <w:t>d</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spacing w:val="-2"/>
        </w:rPr>
        <w:t>ke</w:t>
      </w:r>
      <w:r w:rsidR="004D2DE3" w:rsidRPr="00A446C1">
        <w:rPr>
          <w:rFonts w:ascii="Times New Roman" w:hAnsi="Times New Roman"/>
          <w:color w:val="000000" w:themeColor="text1"/>
          <w:spacing w:val="2"/>
        </w:rPr>
        <w:t>t</w:t>
      </w:r>
      <w:r w:rsidR="004D2DE3" w:rsidRPr="00A446C1">
        <w:rPr>
          <w:rFonts w:ascii="Times New Roman" w:hAnsi="Times New Roman"/>
          <w:color w:val="000000" w:themeColor="text1"/>
        </w:rPr>
        <w:t>ah</w:t>
      </w:r>
      <w:r w:rsidR="004D2DE3" w:rsidRPr="00A446C1">
        <w:rPr>
          <w:rFonts w:ascii="Times New Roman" w:hAnsi="Times New Roman"/>
          <w:color w:val="000000" w:themeColor="text1"/>
          <w:spacing w:val="-2"/>
        </w:rPr>
        <w:t>u</w:t>
      </w:r>
      <w:r w:rsidR="004D2DE3" w:rsidRPr="00A446C1">
        <w:rPr>
          <w:rFonts w:ascii="Times New Roman" w:hAnsi="Times New Roman"/>
          <w:color w:val="000000" w:themeColor="text1"/>
        </w:rPr>
        <w:t>i</w:t>
      </w:r>
      <w:r w:rsidR="004D2DE3" w:rsidRPr="00A446C1">
        <w:rPr>
          <w:rFonts w:ascii="Times New Roman" w:hAnsi="Times New Roman"/>
          <w:color w:val="000000" w:themeColor="text1"/>
          <w:spacing w:val="1"/>
        </w:rPr>
        <w:t xml:space="preserve"> </w:t>
      </w:r>
      <w:r w:rsidR="004D2DE3" w:rsidRPr="00A446C1">
        <w:rPr>
          <w:rFonts w:ascii="Times New Roman" w:hAnsi="Times New Roman"/>
          <w:color w:val="000000" w:themeColor="text1"/>
        </w:rPr>
        <w:t>bah</w:t>
      </w:r>
      <w:r w:rsidR="004D2DE3" w:rsidRPr="00A446C1">
        <w:rPr>
          <w:rFonts w:ascii="Times New Roman" w:hAnsi="Times New Roman"/>
          <w:color w:val="000000" w:themeColor="text1"/>
          <w:spacing w:val="-1"/>
        </w:rPr>
        <w:t>w</w:t>
      </w:r>
      <w:r w:rsidR="004D2DE3" w:rsidRPr="00A446C1">
        <w:rPr>
          <w:rFonts w:ascii="Times New Roman" w:hAnsi="Times New Roman"/>
          <w:color w:val="000000" w:themeColor="text1"/>
        </w:rPr>
        <w:t>a pe</w:t>
      </w:r>
      <w:r w:rsidR="004D2DE3" w:rsidRPr="00A446C1">
        <w:rPr>
          <w:rFonts w:ascii="Times New Roman" w:hAnsi="Times New Roman"/>
          <w:color w:val="000000" w:themeColor="text1"/>
          <w:spacing w:val="-2"/>
        </w:rPr>
        <w:t>n</w:t>
      </w:r>
      <w:r w:rsidR="004D2DE3" w:rsidRPr="00A446C1">
        <w:rPr>
          <w:rFonts w:ascii="Times New Roman" w:hAnsi="Times New Roman"/>
          <w:color w:val="000000" w:themeColor="text1"/>
          <w:spacing w:val="1"/>
        </w:rPr>
        <w:t>i</w:t>
      </w:r>
      <w:r w:rsidR="00C745D0" w:rsidRPr="00A446C1">
        <w:rPr>
          <w:rFonts w:ascii="Times New Roman" w:hAnsi="Times New Roman"/>
          <w:color w:val="000000" w:themeColor="text1"/>
        </w:rPr>
        <w:t>ng</w:t>
      </w:r>
      <w:r w:rsidR="004D2DE3" w:rsidRPr="00A446C1">
        <w:rPr>
          <w:rFonts w:ascii="Times New Roman" w:hAnsi="Times New Roman"/>
          <w:color w:val="000000" w:themeColor="text1"/>
          <w:spacing w:val="-2"/>
        </w:rPr>
        <w:t>k</w:t>
      </w:r>
      <w:r w:rsidR="004D2DE3" w:rsidRPr="00A446C1">
        <w:rPr>
          <w:rFonts w:ascii="Times New Roman" w:hAnsi="Times New Roman"/>
          <w:color w:val="000000" w:themeColor="text1"/>
        </w:rPr>
        <w:t>a</w:t>
      </w:r>
      <w:r w:rsidR="004D2DE3" w:rsidRPr="00A446C1">
        <w:rPr>
          <w:rFonts w:ascii="Times New Roman" w:hAnsi="Times New Roman"/>
          <w:color w:val="000000" w:themeColor="text1"/>
          <w:spacing w:val="1"/>
        </w:rPr>
        <w:t>t</w:t>
      </w:r>
      <w:r w:rsidR="004D2DE3" w:rsidRPr="00A446C1">
        <w:rPr>
          <w:rFonts w:ascii="Times New Roman" w:hAnsi="Times New Roman"/>
          <w:color w:val="000000" w:themeColor="text1"/>
        </w:rPr>
        <w:t>an</w:t>
      </w:r>
      <w:r w:rsidR="004D2DE3" w:rsidRPr="00A446C1">
        <w:rPr>
          <w:rFonts w:ascii="Times New Roman" w:hAnsi="Times New Roman"/>
          <w:color w:val="000000" w:themeColor="text1"/>
          <w:spacing w:val="3"/>
        </w:rPr>
        <w:t xml:space="preserve"> </w:t>
      </w:r>
      <w:r w:rsidR="004D2DE3" w:rsidRPr="00A446C1">
        <w:rPr>
          <w:rFonts w:ascii="Times New Roman" w:hAnsi="Times New Roman"/>
          <w:color w:val="000000" w:themeColor="text1"/>
          <w:spacing w:val="-1"/>
        </w:rPr>
        <w:t>VO</w:t>
      </w:r>
      <w:r w:rsidR="004D2DE3" w:rsidRPr="00A446C1">
        <w:rPr>
          <w:rFonts w:ascii="Times New Roman" w:hAnsi="Times New Roman"/>
          <w:color w:val="000000" w:themeColor="text1"/>
          <w:position w:val="-3"/>
        </w:rPr>
        <w:t>2</w:t>
      </w:r>
      <w:r w:rsidR="004D2DE3" w:rsidRPr="00A446C1">
        <w:rPr>
          <w:rFonts w:ascii="Times New Roman" w:hAnsi="Times New Roman"/>
          <w:i/>
          <w:color w:val="000000" w:themeColor="text1"/>
          <w:spacing w:val="-4"/>
        </w:rPr>
        <w:t>m</w:t>
      </w:r>
      <w:r w:rsidR="004D2DE3" w:rsidRPr="00A446C1">
        <w:rPr>
          <w:rFonts w:ascii="Times New Roman" w:hAnsi="Times New Roman"/>
          <w:i/>
          <w:color w:val="000000" w:themeColor="text1"/>
        </w:rPr>
        <w:t>ax</w:t>
      </w:r>
      <w:r w:rsidR="004D2DE3" w:rsidRPr="00A446C1">
        <w:rPr>
          <w:rFonts w:ascii="Times New Roman" w:hAnsi="Times New Roman"/>
          <w:color w:val="000000" w:themeColor="text1"/>
          <w:spacing w:val="2"/>
        </w:rPr>
        <w:t xml:space="preserve"> </w:t>
      </w:r>
      <w:r w:rsidR="004D2DE3" w:rsidRPr="00A446C1">
        <w:rPr>
          <w:rFonts w:ascii="Times New Roman" w:hAnsi="Times New Roman"/>
          <w:color w:val="000000" w:themeColor="text1"/>
          <w:spacing w:val="1"/>
        </w:rPr>
        <w:t>ti</w:t>
      </w:r>
      <w:r w:rsidR="004D2DE3" w:rsidRPr="00A446C1">
        <w:rPr>
          <w:rFonts w:ascii="Times New Roman" w:hAnsi="Times New Roman"/>
          <w:color w:val="000000" w:themeColor="text1"/>
        </w:rPr>
        <w:t>dak d</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spacing w:val="-1"/>
        </w:rPr>
        <w:t>ri</w:t>
      </w:r>
      <w:r w:rsidR="004D2DE3" w:rsidRPr="00A446C1">
        <w:rPr>
          <w:rFonts w:ascii="Times New Roman" w:hAnsi="Times New Roman"/>
          <w:color w:val="000000" w:themeColor="text1"/>
        </w:rPr>
        <w:t>n</w:t>
      </w:r>
      <w:r w:rsidR="004D2DE3" w:rsidRPr="00A446C1">
        <w:rPr>
          <w:rFonts w:ascii="Times New Roman" w:hAnsi="Times New Roman"/>
          <w:color w:val="000000" w:themeColor="text1"/>
          <w:spacing w:val="-2"/>
        </w:rPr>
        <w:t>g</w:t>
      </w:r>
      <w:r w:rsidR="004D2DE3" w:rsidRPr="00A446C1">
        <w:rPr>
          <w:rFonts w:ascii="Times New Roman" w:hAnsi="Times New Roman"/>
          <w:color w:val="000000" w:themeColor="text1"/>
        </w:rPr>
        <w:t>i</w:t>
      </w:r>
      <w:r w:rsidR="004D2DE3" w:rsidRPr="00A446C1">
        <w:rPr>
          <w:rFonts w:ascii="Times New Roman" w:hAnsi="Times New Roman"/>
          <w:color w:val="000000" w:themeColor="text1"/>
          <w:spacing w:val="3"/>
        </w:rPr>
        <w:t xml:space="preserve"> </w:t>
      </w:r>
      <w:r w:rsidR="004D2DE3" w:rsidRPr="00A446C1">
        <w:rPr>
          <w:rFonts w:ascii="Times New Roman" w:hAnsi="Times New Roman"/>
          <w:color w:val="000000" w:themeColor="text1"/>
        </w:rPr>
        <w:t>o</w:t>
      </w:r>
      <w:r w:rsidR="004D2DE3" w:rsidRPr="00A446C1">
        <w:rPr>
          <w:rFonts w:ascii="Times New Roman" w:hAnsi="Times New Roman"/>
          <w:color w:val="000000" w:themeColor="text1"/>
          <w:spacing w:val="1"/>
        </w:rPr>
        <w:t>l</w:t>
      </w:r>
      <w:r w:rsidR="004D2DE3" w:rsidRPr="00A446C1">
        <w:rPr>
          <w:rFonts w:ascii="Times New Roman" w:hAnsi="Times New Roman"/>
          <w:color w:val="000000" w:themeColor="text1"/>
        </w:rPr>
        <w:t>eh pe</w:t>
      </w:r>
      <w:r w:rsidR="004D2DE3" w:rsidRPr="00A446C1">
        <w:rPr>
          <w:rFonts w:ascii="Times New Roman" w:hAnsi="Times New Roman"/>
          <w:color w:val="000000" w:themeColor="text1"/>
          <w:spacing w:val="-2"/>
        </w:rPr>
        <w:t>n</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rPr>
        <w:t>n</w:t>
      </w:r>
      <w:r w:rsidR="004D2DE3" w:rsidRPr="00A446C1">
        <w:rPr>
          <w:rFonts w:ascii="Times New Roman" w:hAnsi="Times New Roman"/>
          <w:color w:val="000000" w:themeColor="text1"/>
          <w:spacing w:val="-2"/>
        </w:rPr>
        <w:t>gk</w:t>
      </w:r>
      <w:r w:rsidR="004D2DE3" w:rsidRPr="00A446C1">
        <w:rPr>
          <w:rFonts w:ascii="Times New Roman" w:hAnsi="Times New Roman"/>
          <w:color w:val="000000" w:themeColor="text1"/>
        </w:rPr>
        <w:t>a</w:t>
      </w:r>
      <w:r w:rsidR="004D2DE3" w:rsidRPr="00A446C1">
        <w:rPr>
          <w:rFonts w:ascii="Times New Roman" w:hAnsi="Times New Roman"/>
          <w:color w:val="000000" w:themeColor="text1"/>
          <w:spacing w:val="1"/>
        </w:rPr>
        <w:t>t</w:t>
      </w:r>
      <w:r w:rsidR="004D2DE3" w:rsidRPr="00A446C1">
        <w:rPr>
          <w:rFonts w:ascii="Times New Roman" w:hAnsi="Times New Roman"/>
          <w:color w:val="000000" w:themeColor="text1"/>
        </w:rPr>
        <w:t>an he</w:t>
      </w:r>
      <w:r w:rsidR="004D2DE3" w:rsidRPr="00A446C1">
        <w:rPr>
          <w:rFonts w:ascii="Times New Roman" w:hAnsi="Times New Roman"/>
          <w:color w:val="000000" w:themeColor="text1"/>
          <w:spacing w:val="-4"/>
        </w:rPr>
        <w:t>m</w:t>
      </w:r>
      <w:r w:rsidR="004D2DE3" w:rsidRPr="00A446C1">
        <w:rPr>
          <w:rFonts w:ascii="Times New Roman" w:hAnsi="Times New Roman"/>
          <w:color w:val="000000" w:themeColor="text1"/>
          <w:spacing w:val="2"/>
        </w:rPr>
        <w:t>o</w:t>
      </w:r>
      <w:r w:rsidR="004D2DE3" w:rsidRPr="00A446C1">
        <w:rPr>
          <w:rFonts w:ascii="Times New Roman" w:hAnsi="Times New Roman"/>
          <w:color w:val="000000" w:themeColor="text1"/>
          <w:spacing w:val="-2"/>
        </w:rPr>
        <w:t>g</w:t>
      </w:r>
      <w:r w:rsidR="004D2DE3" w:rsidRPr="00A446C1">
        <w:rPr>
          <w:rFonts w:ascii="Times New Roman" w:hAnsi="Times New Roman"/>
          <w:color w:val="000000" w:themeColor="text1"/>
          <w:spacing w:val="1"/>
        </w:rPr>
        <w:t>l</w:t>
      </w:r>
      <w:r w:rsidR="004D2DE3" w:rsidRPr="00A446C1">
        <w:rPr>
          <w:rFonts w:ascii="Times New Roman" w:hAnsi="Times New Roman"/>
          <w:color w:val="000000" w:themeColor="text1"/>
        </w:rPr>
        <w:t>ob</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rPr>
        <w:t>n,</w:t>
      </w:r>
      <w:r w:rsidR="004D2DE3" w:rsidRPr="00A446C1">
        <w:rPr>
          <w:rFonts w:ascii="Times New Roman" w:hAnsi="Times New Roman"/>
          <w:color w:val="000000" w:themeColor="text1"/>
          <w:spacing w:val="3"/>
        </w:rPr>
        <w:t xml:space="preserve"> </w:t>
      </w:r>
      <w:r w:rsidR="004D2DE3" w:rsidRPr="00A446C1">
        <w:rPr>
          <w:rFonts w:ascii="Times New Roman" w:hAnsi="Times New Roman"/>
          <w:color w:val="000000" w:themeColor="text1"/>
          <w:spacing w:val="-2"/>
        </w:rPr>
        <w:t>e</w:t>
      </w:r>
      <w:r w:rsidR="004D2DE3" w:rsidRPr="00A446C1">
        <w:rPr>
          <w:rFonts w:ascii="Times New Roman" w:hAnsi="Times New Roman"/>
          <w:color w:val="000000" w:themeColor="text1"/>
          <w:spacing w:val="1"/>
        </w:rPr>
        <w:t>r</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spacing w:val="1"/>
        </w:rPr>
        <w:t>tr</w:t>
      </w:r>
      <w:r w:rsidR="004D2DE3" w:rsidRPr="00A446C1">
        <w:rPr>
          <w:rFonts w:ascii="Times New Roman" w:hAnsi="Times New Roman"/>
          <w:color w:val="000000" w:themeColor="text1"/>
          <w:spacing w:val="-2"/>
        </w:rPr>
        <w:t>o</w:t>
      </w:r>
      <w:r w:rsidR="004D2DE3" w:rsidRPr="00A446C1">
        <w:rPr>
          <w:rFonts w:ascii="Times New Roman" w:hAnsi="Times New Roman"/>
          <w:color w:val="000000" w:themeColor="text1"/>
        </w:rPr>
        <w:t>s</w:t>
      </w:r>
      <w:r w:rsidR="004D2DE3" w:rsidRPr="00A446C1">
        <w:rPr>
          <w:rFonts w:ascii="Times New Roman" w:hAnsi="Times New Roman"/>
          <w:color w:val="000000" w:themeColor="text1"/>
          <w:spacing w:val="-1"/>
        </w:rPr>
        <w:t>i</w:t>
      </w:r>
      <w:r w:rsidR="004D2DE3" w:rsidRPr="00A446C1">
        <w:rPr>
          <w:rFonts w:ascii="Times New Roman" w:hAnsi="Times New Roman"/>
          <w:color w:val="000000" w:themeColor="text1"/>
        </w:rPr>
        <w:t>t</w:t>
      </w:r>
      <w:r w:rsidR="004D2DE3" w:rsidRPr="00A446C1">
        <w:rPr>
          <w:rFonts w:ascii="Times New Roman" w:hAnsi="Times New Roman"/>
          <w:color w:val="000000" w:themeColor="text1"/>
          <w:spacing w:val="4"/>
        </w:rPr>
        <w:t xml:space="preserve"> </w:t>
      </w:r>
      <w:r w:rsidR="004D2DE3" w:rsidRPr="00A446C1">
        <w:rPr>
          <w:rFonts w:ascii="Times New Roman" w:hAnsi="Times New Roman"/>
          <w:color w:val="000000" w:themeColor="text1"/>
        </w:rPr>
        <w:t>dan he</w:t>
      </w:r>
      <w:r w:rsidR="004D2DE3" w:rsidRPr="00A446C1">
        <w:rPr>
          <w:rFonts w:ascii="Times New Roman" w:hAnsi="Times New Roman"/>
          <w:color w:val="000000" w:themeColor="text1"/>
          <w:spacing w:val="-4"/>
        </w:rPr>
        <w:t>m</w:t>
      </w:r>
      <w:r w:rsidR="004D2DE3" w:rsidRPr="00A446C1">
        <w:rPr>
          <w:rFonts w:ascii="Times New Roman" w:hAnsi="Times New Roman"/>
          <w:color w:val="000000" w:themeColor="text1"/>
        </w:rPr>
        <w:t>a</w:t>
      </w:r>
      <w:r w:rsidR="004D2DE3" w:rsidRPr="00A446C1">
        <w:rPr>
          <w:rFonts w:ascii="Times New Roman" w:hAnsi="Times New Roman"/>
          <w:color w:val="000000" w:themeColor="text1"/>
          <w:spacing w:val="1"/>
        </w:rPr>
        <w:t>t</w:t>
      </w:r>
      <w:r w:rsidR="004D2DE3" w:rsidRPr="00A446C1">
        <w:rPr>
          <w:rFonts w:ascii="Times New Roman" w:hAnsi="Times New Roman"/>
          <w:color w:val="000000" w:themeColor="text1"/>
        </w:rPr>
        <w:t>o</w:t>
      </w:r>
      <w:r w:rsidR="004D2DE3" w:rsidRPr="00A446C1">
        <w:rPr>
          <w:rFonts w:ascii="Times New Roman" w:hAnsi="Times New Roman"/>
          <w:color w:val="000000" w:themeColor="text1"/>
          <w:spacing w:val="-2"/>
        </w:rPr>
        <w:t>k</w:t>
      </w:r>
      <w:r w:rsidR="004D2DE3" w:rsidRPr="00A446C1">
        <w:rPr>
          <w:rFonts w:ascii="Times New Roman" w:hAnsi="Times New Roman"/>
          <w:color w:val="000000" w:themeColor="text1"/>
          <w:spacing w:val="1"/>
        </w:rPr>
        <w:t>rit</w:t>
      </w:r>
      <w:r w:rsidR="00C745D0" w:rsidRPr="00A446C1">
        <w:rPr>
          <w:rFonts w:ascii="Times New Roman" w:hAnsi="Times New Roman"/>
        </w:rPr>
        <w:t xml:space="preserve">, karena HIIT </w:t>
      </w:r>
      <w:r w:rsidR="004D2DE3" w:rsidRPr="00A446C1">
        <w:rPr>
          <w:rFonts w:ascii="Times New Roman" w:hAnsi="Times New Roman"/>
        </w:rPr>
        <w:t>dap</w:t>
      </w:r>
      <w:r w:rsidR="004D2DE3" w:rsidRPr="00A446C1">
        <w:rPr>
          <w:rFonts w:ascii="Times New Roman" w:hAnsi="Times New Roman"/>
          <w:spacing w:val="-2"/>
        </w:rPr>
        <w:t>a</w:t>
      </w:r>
      <w:r w:rsidR="004D2DE3" w:rsidRPr="00A446C1">
        <w:rPr>
          <w:rFonts w:ascii="Times New Roman" w:hAnsi="Times New Roman"/>
        </w:rPr>
        <w:t>t</w:t>
      </w:r>
      <w:r w:rsidR="004D2DE3" w:rsidRPr="00A446C1">
        <w:rPr>
          <w:rFonts w:ascii="Times New Roman" w:hAnsi="Times New Roman"/>
          <w:spacing w:val="37"/>
        </w:rPr>
        <w:t xml:space="preserve">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1"/>
        </w:rPr>
        <w:t>i</w:t>
      </w:r>
      <w:r w:rsidR="004D2DE3" w:rsidRPr="00A446C1">
        <w:rPr>
          <w:rFonts w:ascii="Times New Roman" w:hAnsi="Times New Roman"/>
        </w:rPr>
        <w:t>n</w:t>
      </w:r>
      <w:r w:rsidR="004D2DE3" w:rsidRPr="00A446C1">
        <w:rPr>
          <w:rFonts w:ascii="Times New Roman" w:hAnsi="Times New Roman"/>
          <w:spacing w:val="-2"/>
        </w:rPr>
        <w:t>gk</w:t>
      </w:r>
      <w:r w:rsidR="004D2DE3" w:rsidRPr="00A446C1">
        <w:rPr>
          <w:rFonts w:ascii="Times New Roman" w:hAnsi="Times New Roman"/>
        </w:rPr>
        <w:t>a</w:t>
      </w:r>
      <w:r w:rsidR="004D2DE3" w:rsidRPr="00A446C1">
        <w:rPr>
          <w:rFonts w:ascii="Times New Roman" w:hAnsi="Times New Roman"/>
          <w:spacing w:val="1"/>
        </w:rPr>
        <w:t>t</w:t>
      </w:r>
      <w:r w:rsidR="004D2DE3" w:rsidRPr="00A446C1">
        <w:rPr>
          <w:rFonts w:ascii="Times New Roman" w:hAnsi="Times New Roman"/>
          <w:spacing w:val="-2"/>
        </w:rPr>
        <w:t>k</w:t>
      </w:r>
      <w:r w:rsidR="004D2DE3" w:rsidRPr="00A446C1">
        <w:rPr>
          <w:rFonts w:ascii="Times New Roman" w:hAnsi="Times New Roman"/>
        </w:rPr>
        <w:t>an</w:t>
      </w:r>
      <w:r w:rsidR="00C745D0" w:rsidRPr="00A446C1">
        <w:rPr>
          <w:rFonts w:ascii="Times New Roman" w:eastAsia="MS Gothic" w:hAnsi="Times New Roman"/>
          <w:color w:val="000000"/>
        </w:rPr>
        <w:t xml:space="preserve"> </w:t>
      </w:r>
      <w:r w:rsidR="004D2DE3" w:rsidRPr="00A446C1">
        <w:rPr>
          <w:rFonts w:ascii="Times New Roman" w:hAnsi="Times New Roman"/>
          <w:spacing w:val="1"/>
        </w:rPr>
        <w:t>j</w:t>
      </w:r>
      <w:r w:rsidR="004D2DE3" w:rsidRPr="00A446C1">
        <w:rPr>
          <w:rFonts w:ascii="Times New Roman" w:hAnsi="Times New Roman"/>
        </w:rPr>
        <w:t>u</w:t>
      </w:r>
      <w:r w:rsidR="004D2DE3" w:rsidRPr="00A446C1">
        <w:rPr>
          <w:rFonts w:ascii="Times New Roman" w:hAnsi="Times New Roman"/>
          <w:spacing w:val="-4"/>
        </w:rPr>
        <w:t>m</w:t>
      </w:r>
      <w:r w:rsidR="004D2DE3" w:rsidRPr="00A446C1">
        <w:rPr>
          <w:rFonts w:ascii="Times New Roman" w:hAnsi="Times New Roman"/>
          <w:spacing w:val="1"/>
        </w:rPr>
        <w:t>l</w:t>
      </w:r>
      <w:r w:rsidR="004D2DE3" w:rsidRPr="00A446C1">
        <w:rPr>
          <w:rFonts w:ascii="Times New Roman" w:hAnsi="Times New Roman"/>
        </w:rPr>
        <w:t>ah</w:t>
      </w:r>
      <w:r w:rsidR="004D2DE3" w:rsidRPr="00A446C1">
        <w:rPr>
          <w:rFonts w:ascii="Times New Roman" w:hAnsi="Times New Roman"/>
          <w:spacing w:val="4"/>
        </w:rPr>
        <w:t xml:space="preserve"> </w:t>
      </w:r>
      <w:r w:rsidR="004D2DE3" w:rsidRPr="00A446C1">
        <w:rPr>
          <w:rFonts w:ascii="Times New Roman" w:hAnsi="Times New Roman"/>
          <w:spacing w:val="-4"/>
        </w:rPr>
        <w:t>m</w:t>
      </w:r>
      <w:r w:rsidR="004D2DE3" w:rsidRPr="00A446C1">
        <w:rPr>
          <w:rFonts w:ascii="Times New Roman" w:hAnsi="Times New Roman"/>
          <w:spacing w:val="1"/>
        </w:rPr>
        <w:t>it</w:t>
      </w:r>
      <w:r w:rsidR="004D2DE3" w:rsidRPr="00A446C1">
        <w:rPr>
          <w:rFonts w:ascii="Times New Roman" w:hAnsi="Times New Roman"/>
        </w:rPr>
        <w:t>o</w:t>
      </w:r>
      <w:r w:rsidR="004D2DE3" w:rsidRPr="00A446C1">
        <w:rPr>
          <w:rFonts w:ascii="Times New Roman" w:hAnsi="Times New Roman"/>
          <w:spacing w:val="-2"/>
        </w:rPr>
        <w:t>k</w:t>
      </w:r>
      <w:r w:rsidR="004D2DE3" w:rsidRPr="00A446C1">
        <w:rPr>
          <w:rFonts w:ascii="Times New Roman" w:hAnsi="Times New Roman"/>
        </w:rPr>
        <w:t>ond</w:t>
      </w:r>
      <w:r w:rsidR="004D2DE3" w:rsidRPr="00A446C1">
        <w:rPr>
          <w:rFonts w:ascii="Times New Roman" w:hAnsi="Times New Roman"/>
          <w:spacing w:val="1"/>
        </w:rPr>
        <w:t>ri</w:t>
      </w:r>
      <w:r w:rsidR="004D2DE3" w:rsidRPr="00A446C1">
        <w:rPr>
          <w:rFonts w:ascii="Times New Roman" w:hAnsi="Times New Roman"/>
        </w:rPr>
        <w:t>a</w:t>
      </w:r>
      <w:r w:rsidR="004D2DE3" w:rsidRPr="00A446C1">
        <w:rPr>
          <w:rFonts w:ascii="Times New Roman" w:hAnsi="Times New Roman"/>
          <w:spacing w:val="6"/>
        </w:rPr>
        <w:t xml:space="preserve"> </w:t>
      </w:r>
      <w:r w:rsidR="004D2DE3" w:rsidRPr="00A446C1">
        <w:rPr>
          <w:rFonts w:ascii="Times New Roman" w:hAnsi="Times New Roman"/>
        </w:rPr>
        <w:t>d</w:t>
      </w:r>
      <w:r w:rsidR="004D2DE3" w:rsidRPr="00A446C1">
        <w:rPr>
          <w:rFonts w:ascii="Times New Roman" w:hAnsi="Times New Roman"/>
          <w:spacing w:val="-2"/>
        </w:rPr>
        <w:t>a</w:t>
      </w:r>
      <w:r w:rsidR="004D2DE3" w:rsidRPr="00A446C1">
        <w:rPr>
          <w:rFonts w:ascii="Times New Roman" w:hAnsi="Times New Roman"/>
          <w:spacing w:val="1"/>
        </w:rPr>
        <w:t>l</w:t>
      </w:r>
      <w:r w:rsidR="004D2DE3" w:rsidRPr="00A446C1">
        <w:rPr>
          <w:rFonts w:ascii="Times New Roman" w:hAnsi="Times New Roman"/>
          <w:spacing w:val="-2"/>
        </w:rPr>
        <w:t>a</w:t>
      </w:r>
      <w:r w:rsidR="004D2DE3" w:rsidRPr="00A446C1">
        <w:rPr>
          <w:rFonts w:ascii="Times New Roman" w:hAnsi="Times New Roman"/>
        </w:rPr>
        <w:t>m se</w:t>
      </w:r>
      <w:r w:rsidR="004D2DE3" w:rsidRPr="00A446C1">
        <w:rPr>
          <w:rFonts w:ascii="Times New Roman" w:hAnsi="Times New Roman"/>
          <w:spacing w:val="1"/>
        </w:rPr>
        <w:t>l</w:t>
      </w:r>
      <w:r w:rsidR="004D2DE3" w:rsidRPr="00A446C1">
        <w:rPr>
          <w:rFonts w:ascii="Times New Roman" w:hAnsi="Times New Roman"/>
        </w:rPr>
        <w:t>.</w:t>
      </w:r>
      <w:r w:rsidR="004D2DE3" w:rsidRPr="00A446C1">
        <w:rPr>
          <w:rFonts w:ascii="Times New Roman" w:hAnsi="Times New Roman"/>
          <w:spacing w:val="4"/>
        </w:rPr>
        <w:t xml:space="preserve"> </w:t>
      </w:r>
      <w:r w:rsidR="00FA0A53" w:rsidRPr="00A446C1">
        <w:rPr>
          <w:rFonts w:ascii="Times New Roman" w:hAnsi="Times New Roman"/>
        </w:rPr>
        <w:t>HIIT</w:t>
      </w:r>
      <w:r w:rsidR="004D2DE3" w:rsidRPr="00A446C1">
        <w:rPr>
          <w:rFonts w:ascii="Times New Roman" w:hAnsi="Times New Roman"/>
          <w:i/>
          <w:iCs/>
          <w:spacing w:val="4"/>
        </w:rPr>
        <w:t xml:space="preserve">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2"/>
        </w:rPr>
        <w:t>g</w:t>
      </w:r>
      <w:r w:rsidR="004D2DE3" w:rsidRPr="00A446C1">
        <w:rPr>
          <w:rFonts w:ascii="Times New Roman" w:hAnsi="Times New Roman"/>
          <w:spacing w:val="3"/>
        </w:rPr>
        <w:t>a</w:t>
      </w:r>
      <w:r w:rsidR="004D2DE3" w:rsidRPr="00A446C1">
        <w:rPr>
          <w:rFonts w:ascii="Times New Roman" w:hAnsi="Times New Roman"/>
          <w:spacing w:val="-2"/>
        </w:rPr>
        <w:t>k</w:t>
      </w:r>
      <w:r w:rsidR="004D2DE3" w:rsidRPr="00A446C1">
        <w:rPr>
          <w:rFonts w:ascii="Times New Roman" w:hAnsi="Times New Roman"/>
          <w:spacing w:val="1"/>
        </w:rPr>
        <w:t>ti</w:t>
      </w:r>
      <w:r w:rsidR="004D2DE3" w:rsidRPr="00A446C1">
        <w:rPr>
          <w:rFonts w:ascii="Times New Roman" w:hAnsi="Times New Roman"/>
          <w:spacing w:val="-2"/>
        </w:rPr>
        <w:t>v</w:t>
      </w:r>
      <w:r w:rsidR="004D2DE3" w:rsidRPr="00A446C1">
        <w:rPr>
          <w:rFonts w:ascii="Times New Roman" w:hAnsi="Times New Roman"/>
        </w:rPr>
        <w:t>asi</w:t>
      </w:r>
      <w:r w:rsidR="004D2DE3" w:rsidRPr="00A446C1">
        <w:rPr>
          <w:rFonts w:ascii="Times New Roman" w:hAnsi="Times New Roman"/>
          <w:spacing w:val="4"/>
        </w:rPr>
        <w:t xml:space="preserve"> </w:t>
      </w:r>
      <w:r w:rsidR="004D2DE3" w:rsidRPr="00A446C1">
        <w:rPr>
          <w:rFonts w:ascii="Times New Roman" w:hAnsi="Times New Roman"/>
          <w:i/>
          <w:iCs/>
          <w:spacing w:val="-12"/>
        </w:rPr>
        <w:t>5</w:t>
      </w:r>
      <w:r w:rsidR="004D2DE3" w:rsidRPr="00A446C1">
        <w:rPr>
          <w:rFonts w:ascii="Times New Roman" w:hAnsi="Times New Roman"/>
          <w:i/>
          <w:iCs/>
          <w:spacing w:val="12"/>
          <w:position w:val="1"/>
        </w:rPr>
        <w:t>′</w:t>
      </w:r>
      <w:r w:rsidR="004D2DE3" w:rsidRPr="00A446C1">
        <w:rPr>
          <w:rFonts w:ascii="Times New Roman" w:hAnsi="Times New Roman"/>
          <w:i/>
          <w:iCs/>
        </w:rPr>
        <w:t>- A</w:t>
      </w:r>
      <w:r w:rsidR="004D2DE3" w:rsidRPr="00A446C1">
        <w:rPr>
          <w:rFonts w:ascii="Times New Roman" w:hAnsi="Times New Roman"/>
          <w:i/>
          <w:iCs/>
          <w:spacing w:val="1"/>
        </w:rPr>
        <w:t>M</w:t>
      </w:r>
      <w:r w:rsidR="004D2DE3" w:rsidRPr="00A446C1">
        <w:rPr>
          <w:rFonts w:ascii="Times New Roman" w:hAnsi="Times New Roman"/>
          <w:i/>
          <w:iCs/>
        </w:rPr>
        <w:t>P</w:t>
      </w:r>
      <w:r w:rsidR="004D2DE3" w:rsidRPr="00A446C1">
        <w:rPr>
          <w:rFonts w:ascii="Times New Roman" w:hAnsi="Times New Roman"/>
          <w:i/>
          <w:iCs/>
          <w:spacing w:val="1"/>
        </w:rPr>
        <w:t>-</w:t>
      </w:r>
      <w:r w:rsidR="004D2DE3" w:rsidRPr="00A446C1">
        <w:rPr>
          <w:rFonts w:ascii="Times New Roman" w:hAnsi="Times New Roman"/>
          <w:i/>
          <w:iCs/>
          <w:spacing w:val="-2"/>
        </w:rPr>
        <w:t>a</w:t>
      </w:r>
      <w:r w:rsidR="004D2DE3" w:rsidRPr="00A446C1">
        <w:rPr>
          <w:rFonts w:ascii="Times New Roman" w:hAnsi="Times New Roman"/>
          <w:i/>
          <w:iCs/>
        </w:rPr>
        <w:t>c</w:t>
      </w:r>
      <w:r w:rsidR="004D2DE3" w:rsidRPr="00A446C1">
        <w:rPr>
          <w:rFonts w:ascii="Times New Roman" w:hAnsi="Times New Roman"/>
          <w:i/>
          <w:iCs/>
          <w:spacing w:val="-1"/>
        </w:rPr>
        <w:t>t</w:t>
      </w:r>
      <w:r w:rsidR="004D2DE3" w:rsidRPr="00A446C1">
        <w:rPr>
          <w:rFonts w:ascii="Times New Roman" w:hAnsi="Times New Roman"/>
          <w:i/>
          <w:iCs/>
          <w:spacing w:val="1"/>
        </w:rPr>
        <w:t>i</w:t>
      </w:r>
      <w:r w:rsidR="004D2DE3" w:rsidRPr="00A446C1">
        <w:rPr>
          <w:rFonts w:ascii="Times New Roman" w:hAnsi="Times New Roman"/>
          <w:i/>
          <w:iCs/>
        </w:rPr>
        <w:t>v</w:t>
      </w:r>
      <w:r w:rsidR="004D2DE3" w:rsidRPr="00A446C1">
        <w:rPr>
          <w:rFonts w:ascii="Times New Roman" w:hAnsi="Times New Roman"/>
          <w:i/>
          <w:iCs/>
          <w:spacing w:val="-2"/>
        </w:rPr>
        <w:t>a</w:t>
      </w:r>
      <w:r w:rsidR="004D2DE3" w:rsidRPr="00A446C1">
        <w:rPr>
          <w:rFonts w:ascii="Times New Roman" w:hAnsi="Times New Roman"/>
          <w:i/>
          <w:iCs/>
          <w:spacing w:val="1"/>
        </w:rPr>
        <w:t>t</w:t>
      </w:r>
      <w:r w:rsidR="004D2DE3" w:rsidRPr="00A446C1">
        <w:rPr>
          <w:rFonts w:ascii="Times New Roman" w:hAnsi="Times New Roman"/>
          <w:i/>
          <w:iCs/>
        </w:rPr>
        <w:t>ed</w:t>
      </w:r>
      <w:r w:rsidR="004D2DE3" w:rsidRPr="00A446C1">
        <w:rPr>
          <w:rFonts w:ascii="Times New Roman" w:hAnsi="Times New Roman"/>
          <w:i/>
          <w:iCs/>
          <w:spacing w:val="2"/>
        </w:rPr>
        <w:t xml:space="preserve"> </w:t>
      </w:r>
      <w:r w:rsidR="004D2DE3" w:rsidRPr="00A446C1">
        <w:rPr>
          <w:rFonts w:ascii="Times New Roman" w:hAnsi="Times New Roman"/>
          <w:i/>
          <w:iCs/>
        </w:rPr>
        <w:t>p</w:t>
      </w:r>
      <w:r w:rsidR="004D2DE3" w:rsidRPr="00A446C1">
        <w:rPr>
          <w:rFonts w:ascii="Times New Roman" w:hAnsi="Times New Roman"/>
          <w:i/>
          <w:iCs/>
          <w:spacing w:val="-2"/>
        </w:rPr>
        <w:t>r</w:t>
      </w:r>
      <w:r w:rsidR="004D2DE3" w:rsidRPr="00A446C1">
        <w:rPr>
          <w:rFonts w:ascii="Times New Roman" w:hAnsi="Times New Roman"/>
          <w:i/>
          <w:iCs/>
        </w:rPr>
        <w:t>o</w:t>
      </w:r>
      <w:r w:rsidR="004D2DE3" w:rsidRPr="00A446C1">
        <w:rPr>
          <w:rFonts w:ascii="Times New Roman" w:hAnsi="Times New Roman"/>
          <w:i/>
          <w:iCs/>
          <w:spacing w:val="1"/>
        </w:rPr>
        <w:t>t</w:t>
      </w:r>
      <w:r w:rsidR="004D2DE3" w:rsidRPr="00A446C1">
        <w:rPr>
          <w:rFonts w:ascii="Times New Roman" w:hAnsi="Times New Roman"/>
          <w:i/>
          <w:iCs/>
          <w:spacing w:val="-2"/>
        </w:rPr>
        <w:t>e</w:t>
      </w:r>
      <w:r w:rsidR="004D2DE3" w:rsidRPr="00A446C1">
        <w:rPr>
          <w:rFonts w:ascii="Times New Roman" w:hAnsi="Times New Roman"/>
          <w:i/>
          <w:iCs/>
          <w:spacing w:val="1"/>
        </w:rPr>
        <w:t>i</w:t>
      </w:r>
      <w:r w:rsidR="004D2DE3" w:rsidRPr="00A446C1">
        <w:rPr>
          <w:rFonts w:ascii="Times New Roman" w:hAnsi="Times New Roman"/>
          <w:i/>
          <w:iCs/>
        </w:rPr>
        <w:t>n</w:t>
      </w:r>
      <w:r w:rsidR="004D2DE3" w:rsidRPr="00A446C1">
        <w:rPr>
          <w:rFonts w:ascii="Times New Roman" w:hAnsi="Times New Roman"/>
          <w:i/>
          <w:iCs/>
          <w:spacing w:val="2"/>
        </w:rPr>
        <w:t xml:space="preserve"> </w:t>
      </w:r>
      <w:r w:rsidR="004D2DE3" w:rsidRPr="00A446C1">
        <w:rPr>
          <w:rFonts w:ascii="Times New Roman" w:hAnsi="Times New Roman"/>
          <w:i/>
          <w:iCs/>
          <w:spacing w:val="-2"/>
        </w:rPr>
        <w:t>k</w:t>
      </w:r>
      <w:r w:rsidR="004D2DE3" w:rsidRPr="00A446C1">
        <w:rPr>
          <w:rFonts w:ascii="Times New Roman" w:hAnsi="Times New Roman"/>
          <w:i/>
          <w:iCs/>
          <w:spacing w:val="1"/>
        </w:rPr>
        <w:t>i</w:t>
      </w:r>
      <w:r w:rsidR="004D2DE3" w:rsidRPr="00A446C1">
        <w:rPr>
          <w:rFonts w:ascii="Times New Roman" w:hAnsi="Times New Roman"/>
          <w:i/>
          <w:iCs/>
          <w:spacing w:val="-2"/>
        </w:rPr>
        <w:t>n</w:t>
      </w:r>
      <w:r w:rsidR="004D2DE3" w:rsidRPr="00A446C1">
        <w:rPr>
          <w:rFonts w:ascii="Times New Roman" w:hAnsi="Times New Roman"/>
          <w:i/>
          <w:iCs/>
        </w:rPr>
        <w:t>ase</w:t>
      </w:r>
      <w:r w:rsidR="004D2DE3" w:rsidRPr="00A446C1">
        <w:rPr>
          <w:rFonts w:ascii="Times New Roman" w:hAnsi="Times New Roman"/>
          <w:i/>
          <w:iCs/>
          <w:spacing w:val="2"/>
        </w:rPr>
        <w:t xml:space="preserve"> </w:t>
      </w:r>
      <w:r w:rsidR="004D2DE3" w:rsidRPr="00A446C1">
        <w:rPr>
          <w:rFonts w:ascii="Times New Roman" w:hAnsi="Times New Roman"/>
          <w:i/>
          <w:iCs/>
        </w:rPr>
        <w:t>(A</w:t>
      </w:r>
      <w:r w:rsidR="004D2DE3" w:rsidRPr="00A446C1">
        <w:rPr>
          <w:rFonts w:ascii="Times New Roman" w:hAnsi="Times New Roman"/>
          <w:i/>
          <w:iCs/>
          <w:spacing w:val="1"/>
        </w:rPr>
        <w:t>M</w:t>
      </w:r>
      <w:r w:rsidR="004D2DE3" w:rsidRPr="00A446C1">
        <w:rPr>
          <w:rFonts w:ascii="Times New Roman" w:hAnsi="Times New Roman"/>
          <w:i/>
          <w:iCs/>
        </w:rPr>
        <w:t>P</w:t>
      </w:r>
      <w:r w:rsidR="004D2DE3" w:rsidRPr="00A446C1">
        <w:rPr>
          <w:rFonts w:ascii="Times New Roman" w:hAnsi="Times New Roman"/>
          <w:i/>
          <w:iCs/>
          <w:spacing w:val="-1"/>
        </w:rPr>
        <w:t>K</w:t>
      </w:r>
      <w:r w:rsidR="004D2DE3" w:rsidRPr="00A446C1">
        <w:rPr>
          <w:rFonts w:ascii="Times New Roman" w:hAnsi="Times New Roman"/>
          <w:i/>
          <w:iCs/>
        </w:rPr>
        <w:t xml:space="preserve">) </w:t>
      </w:r>
      <w:r w:rsidR="004D2DE3" w:rsidRPr="00A446C1">
        <w:rPr>
          <w:rFonts w:ascii="Times New Roman" w:hAnsi="Times New Roman"/>
        </w:rPr>
        <w:t>dan</w:t>
      </w:r>
      <w:r w:rsidR="004D2DE3" w:rsidRPr="00A446C1">
        <w:rPr>
          <w:rFonts w:ascii="Times New Roman" w:hAnsi="Times New Roman"/>
          <w:spacing w:val="2"/>
        </w:rPr>
        <w:t xml:space="preserve"> </w:t>
      </w:r>
      <w:r w:rsidR="004D2DE3" w:rsidRPr="00A446C1">
        <w:rPr>
          <w:rFonts w:ascii="Times New Roman" w:hAnsi="Times New Roman"/>
          <w:i/>
          <w:iCs/>
        </w:rPr>
        <w:t xml:space="preserve">p38 </w:t>
      </w:r>
      <w:r w:rsidR="004D2DE3" w:rsidRPr="00A446C1">
        <w:rPr>
          <w:rFonts w:ascii="Times New Roman" w:hAnsi="Times New Roman"/>
          <w:i/>
          <w:iCs/>
          <w:spacing w:val="-1"/>
        </w:rPr>
        <w:t>m</w:t>
      </w:r>
      <w:r w:rsidR="004D2DE3" w:rsidRPr="00A446C1">
        <w:rPr>
          <w:rFonts w:ascii="Times New Roman" w:hAnsi="Times New Roman"/>
          <w:i/>
          <w:iCs/>
          <w:spacing w:val="1"/>
        </w:rPr>
        <w:t>it</w:t>
      </w:r>
      <w:r w:rsidR="004D2DE3" w:rsidRPr="00A446C1">
        <w:rPr>
          <w:rFonts w:ascii="Times New Roman" w:hAnsi="Times New Roman"/>
          <w:i/>
          <w:iCs/>
        </w:rPr>
        <w:t>og</w:t>
      </w:r>
      <w:r w:rsidR="004D2DE3" w:rsidRPr="00A446C1">
        <w:rPr>
          <w:rFonts w:ascii="Times New Roman" w:hAnsi="Times New Roman"/>
          <w:i/>
          <w:iCs/>
          <w:spacing w:val="-2"/>
        </w:rPr>
        <w:t>e</w:t>
      </w:r>
      <w:r w:rsidR="004D2DE3" w:rsidRPr="00A446C1">
        <w:rPr>
          <w:rFonts w:ascii="Times New Roman" w:hAnsi="Times New Roman"/>
          <w:i/>
          <w:iCs/>
        </w:rPr>
        <w:t>n</w:t>
      </w:r>
      <w:r w:rsidR="004D2DE3" w:rsidRPr="00A446C1">
        <w:rPr>
          <w:rFonts w:ascii="Times New Roman" w:hAnsi="Times New Roman"/>
          <w:i/>
          <w:iCs/>
          <w:spacing w:val="1"/>
        </w:rPr>
        <w:t>-</w:t>
      </w:r>
      <w:r w:rsidR="004D2DE3" w:rsidRPr="00A446C1">
        <w:rPr>
          <w:rFonts w:ascii="Times New Roman" w:hAnsi="Times New Roman"/>
          <w:i/>
          <w:iCs/>
          <w:spacing w:val="-2"/>
        </w:rPr>
        <w:t>a</w:t>
      </w:r>
      <w:r w:rsidR="004D2DE3" w:rsidRPr="00A446C1">
        <w:rPr>
          <w:rFonts w:ascii="Times New Roman" w:hAnsi="Times New Roman"/>
          <w:i/>
          <w:iCs/>
        </w:rPr>
        <w:t>c</w:t>
      </w:r>
      <w:r w:rsidR="004D2DE3" w:rsidRPr="00A446C1">
        <w:rPr>
          <w:rFonts w:ascii="Times New Roman" w:hAnsi="Times New Roman"/>
          <w:i/>
          <w:iCs/>
          <w:spacing w:val="-1"/>
        </w:rPr>
        <w:t>t</w:t>
      </w:r>
      <w:r w:rsidR="004D2DE3" w:rsidRPr="00A446C1">
        <w:rPr>
          <w:rFonts w:ascii="Times New Roman" w:hAnsi="Times New Roman"/>
          <w:i/>
          <w:iCs/>
          <w:spacing w:val="1"/>
        </w:rPr>
        <w:t>i</w:t>
      </w:r>
      <w:r w:rsidR="004D2DE3" w:rsidRPr="00A446C1">
        <w:rPr>
          <w:rFonts w:ascii="Times New Roman" w:hAnsi="Times New Roman"/>
          <w:i/>
          <w:iCs/>
        </w:rPr>
        <w:t>v</w:t>
      </w:r>
      <w:r w:rsidR="004D2DE3" w:rsidRPr="00A446C1">
        <w:rPr>
          <w:rFonts w:ascii="Times New Roman" w:hAnsi="Times New Roman"/>
          <w:i/>
          <w:iCs/>
          <w:spacing w:val="-2"/>
        </w:rPr>
        <w:t>a</w:t>
      </w:r>
      <w:r w:rsidR="004D2DE3" w:rsidRPr="00A446C1">
        <w:rPr>
          <w:rFonts w:ascii="Times New Roman" w:hAnsi="Times New Roman"/>
          <w:i/>
          <w:iCs/>
          <w:spacing w:val="1"/>
        </w:rPr>
        <w:t>t</w:t>
      </w:r>
      <w:r w:rsidR="001F1222" w:rsidRPr="00A446C1">
        <w:rPr>
          <w:rFonts w:ascii="Times New Roman" w:hAnsi="Times New Roman"/>
          <w:i/>
          <w:iCs/>
        </w:rPr>
        <w:t xml:space="preserve">ed </w:t>
      </w:r>
      <w:r w:rsidR="004D2DE3" w:rsidRPr="00A446C1">
        <w:rPr>
          <w:rFonts w:ascii="Times New Roman" w:hAnsi="Times New Roman"/>
          <w:i/>
          <w:iCs/>
          <w:w w:val="36"/>
        </w:rPr>
        <w:t xml:space="preserve"> </w:t>
      </w:r>
      <w:r w:rsidR="004D2DE3" w:rsidRPr="00A446C1">
        <w:rPr>
          <w:rFonts w:ascii="Times New Roman" w:hAnsi="Times New Roman"/>
          <w:i/>
          <w:iCs/>
        </w:rPr>
        <w:t>pr</w:t>
      </w:r>
      <w:r w:rsidR="004D2DE3" w:rsidRPr="00A446C1">
        <w:rPr>
          <w:rFonts w:ascii="Times New Roman" w:hAnsi="Times New Roman"/>
          <w:i/>
          <w:iCs/>
          <w:spacing w:val="-2"/>
        </w:rPr>
        <w:t>o</w:t>
      </w:r>
      <w:r w:rsidR="004D2DE3" w:rsidRPr="00A446C1">
        <w:rPr>
          <w:rFonts w:ascii="Times New Roman" w:hAnsi="Times New Roman"/>
          <w:i/>
          <w:iCs/>
          <w:spacing w:val="1"/>
        </w:rPr>
        <w:t>t</w:t>
      </w:r>
      <w:r w:rsidR="004D2DE3" w:rsidRPr="00A446C1">
        <w:rPr>
          <w:rFonts w:ascii="Times New Roman" w:hAnsi="Times New Roman"/>
          <w:i/>
          <w:iCs/>
          <w:spacing w:val="-2"/>
        </w:rPr>
        <w:t>e</w:t>
      </w:r>
      <w:r w:rsidR="004D2DE3" w:rsidRPr="00A446C1">
        <w:rPr>
          <w:rFonts w:ascii="Times New Roman" w:hAnsi="Times New Roman"/>
          <w:i/>
          <w:iCs/>
          <w:spacing w:val="-1"/>
        </w:rPr>
        <w:t>i</w:t>
      </w:r>
      <w:r w:rsidR="006F100B" w:rsidRPr="00A446C1">
        <w:rPr>
          <w:rFonts w:ascii="Times New Roman" w:hAnsi="Times New Roman"/>
          <w:i/>
          <w:iCs/>
        </w:rPr>
        <w:t xml:space="preserve">n </w:t>
      </w:r>
      <w:r w:rsidR="004D2DE3" w:rsidRPr="00A446C1">
        <w:rPr>
          <w:rFonts w:ascii="Times New Roman" w:hAnsi="Times New Roman"/>
          <w:i/>
          <w:iCs/>
        </w:rPr>
        <w:t>k</w:t>
      </w:r>
      <w:r w:rsidR="004D2DE3" w:rsidRPr="00A446C1">
        <w:rPr>
          <w:rFonts w:ascii="Times New Roman" w:hAnsi="Times New Roman"/>
          <w:i/>
          <w:iCs/>
          <w:spacing w:val="1"/>
        </w:rPr>
        <w:t>i</w:t>
      </w:r>
      <w:r w:rsidR="004D2DE3" w:rsidRPr="00A446C1">
        <w:rPr>
          <w:rFonts w:ascii="Times New Roman" w:hAnsi="Times New Roman"/>
          <w:i/>
          <w:iCs/>
        </w:rPr>
        <w:t>na</w:t>
      </w:r>
      <w:r w:rsidR="004D2DE3" w:rsidRPr="00A446C1">
        <w:rPr>
          <w:rFonts w:ascii="Times New Roman" w:hAnsi="Times New Roman"/>
          <w:i/>
          <w:iCs/>
          <w:spacing w:val="-2"/>
        </w:rPr>
        <w:t>s</w:t>
      </w:r>
      <w:r w:rsidR="00BE616D" w:rsidRPr="00A446C1">
        <w:rPr>
          <w:rFonts w:ascii="Times New Roman" w:hAnsi="Times New Roman"/>
          <w:i/>
          <w:iCs/>
        </w:rPr>
        <w:t>e</w:t>
      </w:r>
      <w:r w:rsidR="00135AD3" w:rsidRPr="00A446C1">
        <w:rPr>
          <w:rFonts w:ascii="Times New Roman" w:hAnsi="Times New Roman"/>
          <w:i/>
          <w:iCs/>
        </w:rPr>
        <w:t xml:space="preserve"> </w:t>
      </w:r>
      <w:r w:rsidR="004D2DE3" w:rsidRPr="00A446C1">
        <w:rPr>
          <w:rFonts w:ascii="Times New Roman" w:hAnsi="Times New Roman"/>
          <w:iCs/>
        </w:rPr>
        <w:t>(</w:t>
      </w:r>
      <w:r w:rsidR="004D2DE3" w:rsidRPr="00A446C1">
        <w:rPr>
          <w:rFonts w:ascii="Times New Roman" w:hAnsi="Times New Roman"/>
          <w:iCs/>
          <w:spacing w:val="1"/>
        </w:rPr>
        <w:t>M</w:t>
      </w:r>
      <w:r w:rsidR="004D2DE3" w:rsidRPr="00A446C1">
        <w:rPr>
          <w:rFonts w:ascii="Times New Roman" w:hAnsi="Times New Roman"/>
          <w:iCs/>
        </w:rPr>
        <w:t>AP</w:t>
      </w:r>
      <w:r w:rsidR="004D2DE3" w:rsidRPr="00A446C1">
        <w:rPr>
          <w:rFonts w:ascii="Times New Roman" w:hAnsi="Times New Roman"/>
          <w:iCs/>
          <w:spacing w:val="-1"/>
        </w:rPr>
        <w:t>K</w:t>
      </w:r>
      <w:r w:rsidR="004D2DE3" w:rsidRPr="00A446C1">
        <w:rPr>
          <w:rFonts w:ascii="Times New Roman" w:hAnsi="Times New Roman"/>
          <w:iCs/>
          <w:spacing w:val="-2"/>
        </w:rPr>
        <w:t>)</w:t>
      </w:r>
      <w:r w:rsidR="004D2DE3" w:rsidRPr="00A446C1">
        <w:rPr>
          <w:rFonts w:ascii="Times New Roman" w:hAnsi="Times New Roman"/>
        </w:rPr>
        <w:t xml:space="preserve">, </w:t>
      </w:r>
      <w:r w:rsidR="004D2DE3" w:rsidRPr="00A446C1">
        <w:rPr>
          <w:rFonts w:ascii="Times New Roman" w:hAnsi="Times New Roman"/>
          <w:spacing w:val="-2"/>
        </w:rPr>
        <w:t>k</w:t>
      </w:r>
      <w:r w:rsidR="004D2DE3" w:rsidRPr="00A446C1">
        <w:rPr>
          <w:rFonts w:ascii="Times New Roman" w:hAnsi="Times New Roman"/>
        </w:rPr>
        <w:t>edua</w:t>
      </w:r>
      <w:r w:rsidR="004D2DE3" w:rsidRPr="00A446C1">
        <w:rPr>
          <w:rFonts w:ascii="Times New Roman" w:hAnsi="Times New Roman"/>
          <w:spacing w:val="2"/>
        </w:rPr>
        <w:t xml:space="preserve"> </w:t>
      </w:r>
      <w:r w:rsidR="004D2DE3" w:rsidRPr="00A446C1">
        <w:rPr>
          <w:rFonts w:ascii="Times New Roman" w:hAnsi="Times New Roman"/>
          <w:spacing w:val="-2"/>
        </w:rPr>
        <w:t>k</w:t>
      </w:r>
      <w:r w:rsidR="004D2DE3" w:rsidRPr="00A446C1">
        <w:rPr>
          <w:rFonts w:ascii="Times New Roman" w:hAnsi="Times New Roman"/>
          <w:spacing w:val="1"/>
        </w:rPr>
        <w:t>i</w:t>
      </w:r>
      <w:r w:rsidR="004D2DE3" w:rsidRPr="00A446C1">
        <w:rPr>
          <w:rFonts w:ascii="Times New Roman" w:hAnsi="Times New Roman"/>
        </w:rPr>
        <w:t xml:space="preserve">nase </w:t>
      </w:r>
      <w:r w:rsidR="004D2DE3" w:rsidRPr="00A446C1">
        <w:rPr>
          <w:rFonts w:ascii="Times New Roman" w:hAnsi="Times New Roman"/>
          <w:spacing w:val="-2"/>
        </w:rPr>
        <w:t>y</w:t>
      </w:r>
      <w:r w:rsidR="004D2DE3" w:rsidRPr="00A446C1">
        <w:rPr>
          <w:rFonts w:ascii="Times New Roman" w:hAnsi="Times New Roman"/>
        </w:rPr>
        <w:t xml:space="preserve">ang </w:t>
      </w:r>
      <w:r w:rsidR="004D2DE3" w:rsidRPr="00A446C1">
        <w:rPr>
          <w:rFonts w:ascii="Times New Roman" w:hAnsi="Times New Roman"/>
          <w:spacing w:val="1"/>
        </w:rPr>
        <w:t>r</w:t>
      </w:r>
      <w:r w:rsidR="004D2DE3" w:rsidRPr="00A446C1">
        <w:rPr>
          <w:rFonts w:ascii="Times New Roman" w:hAnsi="Times New Roman"/>
        </w:rPr>
        <w:t>esp</w:t>
      </w:r>
      <w:r w:rsidR="004D2DE3" w:rsidRPr="00A446C1">
        <w:rPr>
          <w:rFonts w:ascii="Times New Roman" w:hAnsi="Times New Roman"/>
          <w:spacing w:val="-2"/>
        </w:rPr>
        <w:t>o</w:t>
      </w:r>
      <w:r w:rsidR="004D2DE3" w:rsidRPr="00A446C1">
        <w:rPr>
          <w:rFonts w:ascii="Times New Roman" w:hAnsi="Times New Roman"/>
        </w:rPr>
        <w:t>ns</w:t>
      </w:r>
      <w:r w:rsidR="004D2DE3" w:rsidRPr="00A446C1">
        <w:rPr>
          <w:rFonts w:ascii="Times New Roman" w:hAnsi="Times New Roman"/>
          <w:spacing w:val="1"/>
        </w:rPr>
        <w:t>i</w:t>
      </w:r>
      <w:r w:rsidR="004D2DE3" w:rsidRPr="00A446C1">
        <w:rPr>
          <w:rFonts w:ascii="Times New Roman" w:hAnsi="Times New Roman"/>
        </w:rPr>
        <w:t>f</w:t>
      </w:r>
      <w:r w:rsidR="004D2DE3" w:rsidRPr="00A446C1">
        <w:rPr>
          <w:rFonts w:ascii="Times New Roman" w:hAnsi="Times New Roman"/>
          <w:spacing w:val="1"/>
        </w:rPr>
        <w:t xml:space="preserve"> </w:t>
      </w:r>
      <w:r w:rsidR="004D2DE3" w:rsidRPr="00A446C1">
        <w:rPr>
          <w:rFonts w:ascii="Times New Roman" w:hAnsi="Times New Roman"/>
          <w:spacing w:val="-1"/>
        </w:rPr>
        <w:t>t</w:t>
      </w:r>
      <w:r w:rsidR="004D2DE3" w:rsidRPr="00A446C1">
        <w:rPr>
          <w:rFonts w:ascii="Times New Roman" w:hAnsi="Times New Roman"/>
        </w:rPr>
        <w:t>e</w:t>
      </w:r>
      <w:r w:rsidR="004D2DE3" w:rsidRPr="00A446C1">
        <w:rPr>
          <w:rFonts w:ascii="Times New Roman" w:hAnsi="Times New Roman"/>
          <w:spacing w:val="1"/>
        </w:rPr>
        <w:t>r</w:t>
      </w:r>
      <w:r w:rsidR="004D2DE3" w:rsidRPr="00A446C1">
        <w:rPr>
          <w:rFonts w:ascii="Times New Roman" w:hAnsi="Times New Roman"/>
          <w:spacing w:val="-2"/>
        </w:rPr>
        <w:t>h</w:t>
      </w:r>
      <w:r w:rsidR="004D2DE3" w:rsidRPr="00A446C1">
        <w:rPr>
          <w:rFonts w:ascii="Times New Roman" w:hAnsi="Times New Roman"/>
        </w:rPr>
        <w:t xml:space="preserve">adap </w:t>
      </w:r>
      <w:r w:rsidR="004D2DE3" w:rsidRPr="00A446C1">
        <w:rPr>
          <w:rFonts w:ascii="Times New Roman" w:hAnsi="Times New Roman"/>
          <w:spacing w:val="1"/>
        </w:rPr>
        <w:t>l</w:t>
      </w:r>
      <w:r w:rsidR="004D2DE3" w:rsidRPr="00A446C1">
        <w:rPr>
          <w:rFonts w:ascii="Times New Roman" w:hAnsi="Times New Roman"/>
          <w:spacing w:val="-2"/>
        </w:rPr>
        <w:t>a</w:t>
      </w:r>
      <w:r w:rsidR="004D2DE3" w:rsidRPr="00A446C1">
        <w:rPr>
          <w:rFonts w:ascii="Times New Roman" w:hAnsi="Times New Roman"/>
          <w:spacing w:val="-1"/>
        </w:rPr>
        <w:t>t</w:t>
      </w:r>
      <w:r w:rsidR="004D2DE3" w:rsidRPr="00A446C1">
        <w:rPr>
          <w:rFonts w:ascii="Times New Roman" w:hAnsi="Times New Roman"/>
          <w:spacing w:val="1"/>
        </w:rPr>
        <w:t>i</w:t>
      </w:r>
      <w:r w:rsidR="004D2DE3" w:rsidRPr="00A446C1">
        <w:rPr>
          <w:rFonts w:ascii="Times New Roman" w:hAnsi="Times New Roman"/>
        </w:rPr>
        <w:t>h</w:t>
      </w:r>
      <w:r w:rsidR="004D2DE3" w:rsidRPr="00A446C1">
        <w:rPr>
          <w:rFonts w:ascii="Times New Roman" w:hAnsi="Times New Roman"/>
          <w:spacing w:val="-2"/>
        </w:rPr>
        <w:t>a</w:t>
      </w:r>
      <w:r w:rsidR="004D2DE3" w:rsidRPr="00A446C1">
        <w:rPr>
          <w:rFonts w:ascii="Times New Roman" w:hAnsi="Times New Roman"/>
        </w:rPr>
        <w:t xml:space="preserve">n </w:t>
      </w:r>
      <w:r w:rsidR="004D2DE3" w:rsidRPr="00A446C1">
        <w:rPr>
          <w:rFonts w:ascii="Times New Roman" w:hAnsi="Times New Roman"/>
          <w:spacing w:val="1"/>
        </w:rPr>
        <w:t>t</w:t>
      </w:r>
      <w:r w:rsidR="004D2DE3" w:rsidRPr="00A446C1">
        <w:rPr>
          <w:rFonts w:ascii="Times New Roman" w:hAnsi="Times New Roman"/>
        </w:rPr>
        <w:t>e</w:t>
      </w:r>
      <w:r w:rsidR="004D2DE3" w:rsidRPr="00A446C1">
        <w:rPr>
          <w:rFonts w:ascii="Times New Roman" w:hAnsi="Times New Roman"/>
          <w:spacing w:val="-1"/>
        </w:rPr>
        <w:t>r</w:t>
      </w:r>
      <w:r w:rsidR="004D2DE3" w:rsidRPr="00A446C1">
        <w:rPr>
          <w:rFonts w:ascii="Times New Roman" w:hAnsi="Times New Roman"/>
        </w:rPr>
        <w:t>seb</w:t>
      </w:r>
      <w:r w:rsidR="004D2DE3" w:rsidRPr="00A446C1">
        <w:rPr>
          <w:rFonts w:ascii="Times New Roman" w:hAnsi="Times New Roman"/>
          <w:spacing w:val="-2"/>
        </w:rPr>
        <w:t>u</w:t>
      </w:r>
      <w:r w:rsidR="004D2DE3" w:rsidRPr="00A446C1">
        <w:rPr>
          <w:rFonts w:ascii="Times New Roman" w:hAnsi="Times New Roman"/>
        </w:rPr>
        <w:t>t</w:t>
      </w:r>
      <w:r w:rsidR="004D2DE3" w:rsidRPr="00A446C1">
        <w:rPr>
          <w:rFonts w:ascii="Times New Roman" w:hAnsi="Times New Roman"/>
          <w:spacing w:val="53"/>
        </w:rPr>
        <w:t xml:space="preserve"> </w:t>
      </w:r>
      <w:r w:rsidR="004D2DE3" w:rsidRPr="00A446C1">
        <w:rPr>
          <w:rFonts w:ascii="Times New Roman" w:hAnsi="Times New Roman"/>
          <w:spacing w:val="1"/>
        </w:rPr>
        <w:t>t</w:t>
      </w:r>
      <w:r w:rsidR="004D2DE3" w:rsidRPr="00A446C1">
        <w:rPr>
          <w:rFonts w:ascii="Times New Roman" w:hAnsi="Times New Roman"/>
          <w:spacing w:val="-2"/>
        </w:rPr>
        <w:t>e</w:t>
      </w:r>
      <w:r w:rsidR="004D2DE3" w:rsidRPr="00A446C1">
        <w:rPr>
          <w:rFonts w:ascii="Times New Roman" w:hAnsi="Times New Roman"/>
          <w:spacing w:val="1"/>
        </w:rPr>
        <w:t>r</w:t>
      </w:r>
      <w:r w:rsidR="004D2DE3" w:rsidRPr="00A446C1">
        <w:rPr>
          <w:rFonts w:ascii="Times New Roman" w:hAnsi="Times New Roman"/>
          <w:spacing w:val="-1"/>
        </w:rPr>
        <w:t>l</w:t>
      </w:r>
      <w:r w:rsidR="004D2DE3" w:rsidRPr="00A446C1">
        <w:rPr>
          <w:rFonts w:ascii="Times New Roman" w:hAnsi="Times New Roman"/>
          <w:spacing w:val="1"/>
        </w:rPr>
        <w:t>i</w:t>
      </w:r>
      <w:r w:rsidR="004D2DE3" w:rsidRPr="00A446C1">
        <w:rPr>
          <w:rFonts w:ascii="Times New Roman" w:hAnsi="Times New Roman"/>
        </w:rPr>
        <w:t>b</w:t>
      </w:r>
      <w:r w:rsidR="004D2DE3" w:rsidRPr="00A446C1">
        <w:rPr>
          <w:rFonts w:ascii="Times New Roman" w:hAnsi="Times New Roman"/>
          <w:spacing w:val="-2"/>
        </w:rPr>
        <w:t>a</w:t>
      </w:r>
      <w:r w:rsidR="004D2DE3" w:rsidRPr="00A446C1">
        <w:rPr>
          <w:rFonts w:ascii="Times New Roman" w:hAnsi="Times New Roman"/>
        </w:rPr>
        <w:t xml:space="preserve">t </w:t>
      </w:r>
      <w:r w:rsidR="004D2DE3" w:rsidRPr="00A446C1">
        <w:rPr>
          <w:rFonts w:ascii="Times New Roman" w:hAnsi="Times New Roman"/>
          <w:spacing w:val="-2"/>
        </w:rPr>
        <w:t>s</w:t>
      </w:r>
      <w:r w:rsidR="004D2DE3" w:rsidRPr="00A446C1">
        <w:rPr>
          <w:rFonts w:ascii="Times New Roman" w:hAnsi="Times New Roman"/>
        </w:rPr>
        <w:t>ec</w:t>
      </w:r>
      <w:r w:rsidR="004D2DE3" w:rsidRPr="00A446C1">
        <w:rPr>
          <w:rFonts w:ascii="Times New Roman" w:hAnsi="Times New Roman"/>
          <w:spacing w:val="-2"/>
        </w:rPr>
        <w:t>a</w:t>
      </w:r>
      <w:r w:rsidR="004D2DE3" w:rsidRPr="00A446C1">
        <w:rPr>
          <w:rFonts w:ascii="Times New Roman" w:hAnsi="Times New Roman"/>
          <w:spacing w:val="1"/>
        </w:rPr>
        <w:t>r</w:t>
      </w:r>
      <w:r w:rsidR="004D2DE3" w:rsidRPr="00A446C1">
        <w:rPr>
          <w:rFonts w:ascii="Times New Roman" w:hAnsi="Times New Roman"/>
        </w:rPr>
        <w:t>a</w:t>
      </w:r>
      <w:r w:rsidR="004D2DE3" w:rsidRPr="00A446C1">
        <w:rPr>
          <w:rFonts w:ascii="Times New Roman" w:hAnsi="Times New Roman"/>
          <w:spacing w:val="52"/>
        </w:rPr>
        <w:t xml:space="preserve"> </w:t>
      </w:r>
      <w:r w:rsidR="004D2DE3" w:rsidRPr="00A446C1">
        <w:rPr>
          <w:rFonts w:ascii="Times New Roman" w:hAnsi="Times New Roman"/>
          <w:spacing w:val="-1"/>
        </w:rPr>
        <w:t>l</w:t>
      </w:r>
      <w:r w:rsidR="004D2DE3" w:rsidRPr="00A446C1">
        <w:rPr>
          <w:rFonts w:ascii="Times New Roman" w:hAnsi="Times New Roman"/>
          <w:spacing w:val="-2"/>
        </w:rPr>
        <w:t>a</w:t>
      </w:r>
      <w:r w:rsidR="004D2DE3" w:rsidRPr="00A446C1">
        <w:rPr>
          <w:rFonts w:ascii="Times New Roman" w:hAnsi="Times New Roman"/>
        </w:rPr>
        <w:t>n</w:t>
      </w:r>
      <w:r w:rsidR="004D2DE3" w:rsidRPr="00A446C1">
        <w:rPr>
          <w:rFonts w:ascii="Times New Roman" w:hAnsi="Times New Roman"/>
          <w:spacing w:val="-2"/>
        </w:rPr>
        <w:t>g</w:t>
      </w:r>
      <w:r w:rsidR="004D2DE3" w:rsidRPr="00A446C1">
        <w:rPr>
          <w:rFonts w:ascii="Times New Roman" w:hAnsi="Times New Roman"/>
        </w:rPr>
        <w:t>sung</w:t>
      </w:r>
      <w:r w:rsidR="004D2DE3" w:rsidRPr="00A446C1">
        <w:rPr>
          <w:rFonts w:ascii="Times New Roman" w:hAnsi="Times New Roman"/>
          <w:spacing w:val="52"/>
        </w:rPr>
        <w:t xml:space="preserve"> </w:t>
      </w:r>
      <w:r w:rsidR="004D2DE3" w:rsidRPr="00A446C1">
        <w:rPr>
          <w:rFonts w:ascii="Times New Roman" w:hAnsi="Times New Roman"/>
        </w:rPr>
        <w:t>da</w:t>
      </w:r>
      <w:r w:rsidR="004D2DE3" w:rsidRPr="00A446C1">
        <w:rPr>
          <w:rFonts w:ascii="Times New Roman" w:hAnsi="Times New Roman"/>
          <w:spacing w:val="1"/>
        </w:rPr>
        <w:t>l</w:t>
      </w:r>
      <w:r w:rsidR="004D2DE3" w:rsidRPr="00A446C1">
        <w:rPr>
          <w:rFonts w:ascii="Times New Roman" w:hAnsi="Times New Roman"/>
        </w:rPr>
        <w:t>am</w:t>
      </w:r>
      <w:r w:rsidR="004D2DE3" w:rsidRPr="00A446C1">
        <w:rPr>
          <w:rFonts w:ascii="Times New Roman" w:hAnsi="Times New Roman"/>
          <w:spacing w:val="52"/>
        </w:rPr>
        <w:t xml:space="preserve"> </w:t>
      </w:r>
      <w:r w:rsidR="004D2DE3" w:rsidRPr="00A446C1">
        <w:rPr>
          <w:rFonts w:ascii="Times New Roman" w:hAnsi="Times New Roman"/>
        </w:rPr>
        <w:t>p</w:t>
      </w:r>
      <w:r w:rsidR="004D2DE3" w:rsidRPr="00A446C1">
        <w:rPr>
          <w:rFonts w:ascii="Times New Roman" w:hAnsi="Times New Roman"/>
          <w:spacing w:val="1"/>
        </w:rPr>
        <w:t>r</w:t>
      </w:r>
      <w:r w:rsidR="004D2DE3" w:rsidRPr="00A446C1">
        <w:rPr>
          <w:rFonts w:ascii="Times New Roman" w:hAnsi="Times New Roman"/>
        </w:rPr>
        <w:t>o</w:t>
      </w:r>
      <w:r w:rsidR="004D2DE3" w:rsidRPr="00A446C1">
        <w:rPr>
          <w:rFonts w:ascii="Times New Roman" w:hAnsi="Times New Roman"/>
          <w:spacing w:val="-2"/>
        </w:rPr>
        <w:t>s</w:t>
      </w:r>
      <w:r w:rsidR="004D2DE3" w:rsidRPr="00A446C1">
        <w:rPr>
          <w:rFonts w:ascii="Times New Roman" w:hAnsi="Times New Roman"/>
        </w:rPr>
        <w:t>es a</w:t>
      </w:r>
      <w:r w:rsidR="004D2DE3" w:rsidRPr="00A446C1">
        <w:rPr>
          <w:rFonts w:ascii="Times New Roman" w:hAnsi="Times New Roman"/>
          <w:spacing w:val="-2"/>
        </w:rPr>
        <w:t>k</w:t>
      </w:r>
      <w:r w:rsidR="004D2DE3" w:rsidRPr="00A446C1">
        <w:rPr>
          <w:rFonts w:ascii="Times New Roman" w:hAnsi="Times New Roman"/>
          <w:spacing w:val="-1"/>
        </w:rPr>
        <w:t>t</w:t>
      </w:r>
      <w:r w:rsidR="004D2DE3" w:rsidRPr="00A446C1">
        <w:rPr>
          <w:rFonts w:ascii="Times New Roman" w:hAnsi="Times New Roman"/>
          <w:spacing w:val="1"/>
        </w:rPr>
        <w:t>i</w:t>
      </w:r>
      <w:r w:rsidR="004D2DE3" w:rsidRPr="00A446C1">
        <w:rPr>
          <w:rFonts w:ascii="Times New Roman" w:hAnsi="Times New Roman"/>
          <w:spacing w:val="-2"/>
        </w:rPr>
        <w:t>v</w:t>
      </w:r>
      <w:r w:rsidR="004D2DE3" w:rsidRPr="00A446C1">
        <w:rPr>
          <w:rFonts w:ascii="Times New Roman" w:hAnsi="Times New Roman"/>
        </w:rPr>
        <w:t>asi</w:t>
      </w:r>
      <w:r w:rsidR="004D2DE3" w:rsidRPr="00A446C1">
        <w:rPr>
          <w:rFonts w:ascii="Times New Roman" w:hAnsi="Times New Roman"/>
          <w:spacing w:val="3"/>
        </w:rPr>
        <w:t xml:space="preserve"> </w:t>
      </w:r>
      <w:r w:rsidR="004D2DE3" w:rsidRPr="00A446C1">
        <w:rPr>
          <w:rFonts w:ascii="Times New Roman" w:hAnsi="Times New Roman"/>
          <w:spacing w:val="-3"/>
        </w:rPr>
        <w:lastRenderedPageBreak/>
        <w:t>P</w:t>
      </w:r>
      <w:r w:rsidR="004D2DE3" w:rsidRPr="00A446C1">
        <w:rPr>
          <w:rFonts w:ascii="Times New Roman" w:hAnsi="Times New Roman"/>
          <w:spacing w:val="-1"/>
        </w:rPr>
        <w:t>G</w:t>
      </w:r>
      <w:r w:rsidR="004D2DE3" w:rsidRPr="00A446C1">
        <w:rPr>
          <w:rFonts w:ascii="Times New Roman" w:hAnsi="Times New Roman"/>
          <w:spacing w:val="2"/>
        </w:rPr>
        <w:t>C</w:t>
      </w:r>
      <w:r w:rsidR="004D2DE3" w:rsidRPr="00A446C1">
        <w:rPr>
          <w:rFonts w:ascii="Times New Roman" w:hAnsi="Times New Roman"/>
          <w:spacing w:val="-4"/>
        </w:rPr>
        <w:t>-</w:t>
      </w:r>
      <w:r w:rsidR="004D2DE3" w:rsidRPr="00A446C1">
        <w:rPr>
          <w:rFonts w:ascii="Times New Roman" w:hAnsi="Times New Roman"/>
        </w:rPr>
        <w:t>1α</w:t>
      </w:r>
      <w:r w:rsidR="004D2DE3" w:rsidRPr="00A446C1">
        <w:rPr>
          <w:rFonts w:ascii="Times New Roman" w:hAnsi="Times New Roman"/>
          <w:spacing w:val="1"/>
        </w:rPr>
        <w:t xml:space="preserve"> </w:t>
      </w:r>
      <w:r w:rsidR="004D2DE3" w:rsidRPr="00A446C1">
        <w:rPr>
          <w:rFonts w:ascii="Times New Roman" w:hAnsi="Times New Roman"/>
          <w:spacing w:val="-2"/>
        </w:rPr>
        <w:t>y</w:t>
      </w:r>
      <w:r w:rsidR="004D2DE3" w:rsidRPr="00A446C1">
        <w:rPr>
          <w:rFonts w:ascii="Times New Roman" w:hAnsi="Times New Roman"/>
        </w:rPr>
        <w:t>a</w:t>
      </w:r>
      <w:r w:rsidR="004D2DE3" w:rsidRPr="00A446C1">
        <w:rPr>
          <w:rFonts w:ascii="Times New Roman" w:hAnsi="Times New Roman"/>
          <w:spacing w:val="3"/>
        </w:rPr>
        <w:t>n</w:t>
      </w:r>
      <w:r w:rsidR="004D2DE3" w:rsidRPr="00A446C1">
        <w:rPr>
          <w:rFonts w:ascii="Times New Roman" w:hAnsi="Times New Roman"/>
        </w:rPr>
        <w:t>g</w:t>
      </w:r>
      <w:r w:rsidR="004D2DE3" w:rsidRPr="00A446C1">
        <w:rPr>
          <w:rFonts w:ascii="Times New Roman" w:hAnsi="Times New Roman"/>
          <w:spacing w:val="2"/>
        </w:rPr>
        <w:t xml:space="preserve"> </w:t>
      </w:r>
      <w:r w:rsidR="004D2DE3" w:rsidRPr="00A446C1">
        <w:rPr>
          <w:rFonts w:ascii="Times New Roman" w:hAnsi="Times New Roman"/>
          <w:spacing w:val="-4"/>
        </w:rPr>
        <w:t>m</w:t>
      </w:r>
      <w:r w:rsidR="004D2DE3" w:rsidRPr="00A446C1">
        <w:rPr>
          <w:rFonts w:ascii="Times New Roman" w:hAnsi="Times New Roman"/>
          <w:spacing w:val="3"/>
        </w:rPr>
        <w:t>e</w:t>
      </w:r>
      <w:r w:rsidR="004D2DE3" w:rsidRPr="00A446C1">
        <w:rPr>
          <w:rFonts w:ascii="Times New Roman" w:hAnsi="Times New Roman"/>
          <w:spacing w:val="-4"/>
        </w:rPr>
        <w:t>m</w:t>
      </w:r>
      <w:r w:rsidR="004D2DE3" w:rsidRPr="00A446C1">
        <w:rPr>
          <w:rFonts w:ascii="Times New Roman" w:hAnsi="Times New Roman"/>
        </w:rPr>
        <w:t>a</w:t>
      </w:r>
      <w:r w:rsidR="004D2DE3" w:rsidRPr="00A446C1">
        <w:rPr>
          <w:rFonts w:ascii="Times New Roman" w:hAnsi="Times New Roman"/>
          <w:spacing w:val="1"/>
        </w:rPr>
        <w:t>i</w:t>
      </w:r>
      <w:r w:rsidR="004D2DE3" w:rsidRPr="00A446C1">
        <w:rPr>
          <w:rFonts w:ascii="Times New Roman" w:hAnsi="Times New Roman"/>
          <w:spacing w:val="3"/>
        </w:rPr>
        <w:t>n</w:t>
      </w:r>
      <w:r w:rsidR="004D2DE3" w:rsidRPr="00A446C1">
        <w:rPr>
          <w:rFonts w:ascii="Times New Roman" w:hAnsi="Times New Roman"/>
          <w:spacing w:val="-2"/>
        </w:rPr>
        <w:t>k</w:t>
      </w:r>
      <w:r w:rsidR="004D2DE3" w:rsidRPr="00A446C1">
        <w:rPr>
          <w:rFonts w:ascii="Times New Roman" w:hAnsi="Times New Roman"/>
        </w:rPr>
        <w:t>an pe</w:t>
      </w:r>
      <w:r w:rsidR="004D2DE3" w:rsidRPr="00A446C1">
        <w:rPr>
          <w:rFonts w:ascii="Times New Roman" w:hAnsi="Times New Roman"/>
          <w:spacing w:val="1"/>
        </w:rPr>
        <w:t>r</w:t>
      </w:r>
      <w:r w:rsidR="004D2DE3" w:rsidRPr="00A446C1">
        <w:rPr>
          <w:rFonts w:ascii="Times New Roman" w:hAnsi="Times New Roman"/>
          <w:spacing w:val="-2"/>
        </w:rPr>
        <w:t>a</w:t>
      </w:r>
      <w:r w:rsidR="004D2DE3" w:rsidRPr="00A446C1">
        <w:rPr>
          <w:rFonts w:ascii="Times New Roman" w:hAnsi="Times New Roman"/>
        </w:rPr>
        <w:t xml:space="preserve">n </w:t>
      </w:r>
      <w:r w:rsidR="004D2DE3" w:rsidRPr="00A446C1">
        <w:rPr>
          <w:rFonts w:ascii="Times New Roman" w:hAnsi="Times New Roman"/>
          <w:spacing w:val="-2"/>
        </w:rPr>
        <w:t>s</w:t>
      </w:r>
      <w:r w:rsidR="004D2DE3" w:rsidRPr="00A446C1">
        <w:rPr>
          <w:rFonts w:ascii="Times New Roman" w:hAnsi="Times New Roman"/>
        </w:rPr>
        <w:t>en</w:t>
      </w:r>
      <w:r w:rsidR="004D2DE3" w:rsidRPr="00A446C1">
        <w:rPr>
          <w:rFonts w:ascii="Times New Roman" w:hAnsi="Times New Roman"/>
          <w:spacing w:val="-1"/>
        </w:rPr>
        <w:t>t</w:t>
      </w:r>
      <w:r w:rsidR="004D2DE3" w:rsidRPr="00A446C1">
        <w:rPr>
          <w:rFonts w:ascii="Times New Roman" w:hAnsi="Times New Roman"/>
          <w:spacing w:val="1"/>
        </w:rPr>
        <w:t>r</w:t>
      </w:r>
      <w:r w:rsidR="004D2DE3" w:rsidRPr="00A446C1">
        <w:rPr>
          <w:rFonts w:ascii="Times New Roman" w:hAnsi="Times New Roman"/>
          <w:spacing w:val="-2"/>
        </w:rPr>
        <w:t>a</w:t>
      </w:r>
      <w:r w:rsidR="004D2DE3" w:rsidRPr="00A446C1">
        <w:rPr>
          <w:rFonts w:ascii="Times New Roman" w:hAnsi="Times New Roman"/>
        </w:rPr>
        <w:t xml:space="preserve">l </w:t>
      </w:r>
      <w:r w:rsidR="004D2DE3" w:rsidRPr="00A446C1">
        <w:rPr>
          <w:rFonts w:ascii="Times New Roman" w:hAnsi="Times New Roman"/>
          <w:spacing w:val="-2"/>
        </w:rPr>
        <w:t>d</w:t>
      </w:r>
      <w:r w:rsidR="004D2DE3" w:rsidRPr="00A446C1">
        <w:rPr>
          <w:rFonts w:ascii="Times New Roman" w:hAnsi="Times New Roman"/>
        </w:rPr>
        <w:t>a</w:t>
      </w:r>
      <w:r w:rsidR="004D2DE3" w:rsidRPr="00A446C1">
        <w:rPr>
          <w:rFonts w:ascii="Times New Roman" w:hAnsi="Times New Roman"/>
          <w:spacing w:val="1"/>
        </w:rPr>
        <w:t>l</w:t>
      </w:r>
      <w:r w:rsidR="004D2DE3" w:rsidRPr="00A446C1">
        <w:rPr>
          <w:rFonts w:ascii="Times New Roman" w:hAnsi="Times New Roman"/>
        </w:rPr>
        <w:t>am</w:t>
      </w:r>
      <w:r w:rsidR="004D2DE3" w:rsidRPr="00A446C1">
        <w:rPr>
          <w:rFonts w:ascii="Times New Roman" w:hAnsi="Times New Roman"/>
          <w:spacing w:val="53"/>
        </w:rPr>
        <w:t xml:space="preserve"> </w:t>
      </w:r>
      <w:r w:rsidR="004D2DE3" w:rsidRPr="00A446C1">
        <w:rPr>
          <w:rFonts w:ascii="Times New Roman" w:hAnsi="Times New Roman"/>
          <w:spacing w:val="-1"/>
        </w:rPr>
        <w:t>r</w:t>
      </w:r>
      <w:r w:rsidR="004D2DE3" w:rsidRPr="00A446C1">
        <w:rPr>
          <w:rFonts w:ascii="Times New Roman" w:hAnsi="Times New Roman"/>
        </w:rPr>
        <w:t>e</w:t>
      </w:r>
      <w:r w:rsidR="004D2DE3" w:rsidRPr="00A446C1">
        <w:rPr>
          <w:rFonts w:ascii="Times New Roman" w:hAnsi="Times New Roman"/>
          <w:spacing w:val="-2"/>
        </w:rPr>
        <w:t>g</w:t>
      </w:r>
      <w:r w:rsidR="004D2DE3" w:rsidRPr="00A446C1">
        <w:rPr>
          <w:rFonts w:ascii="Times New Roman" w:hAnsi="Times New Roman"/>
        </w:rPr>
        <w:t>u</w:t>
      </w:r>
      <w:r w:rsidR="004D2DE3" w:rsidRPr="00A446C1">
        <w:rPr>
          <w:rFonts w:ascii="Times New Roman" w:hAnsi="Times New Roman"/>
          <w:spacing w:val="1"/>
        </w:rPr>
        <w:t>l</w:t>
      </w:r>
      <w:r w:rsidR="004D2DE3" w:rsidRPr="00A446C1">
        <w:rPr>
          <w:rFonts w:ascii="Times New Roman" w:hAnsi="Times New Roman"/>
        </w:rPr>
        <w:t xml:space="preserve">asi </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1"/>
        </w:rPr>
        <w:t>t</w:t>
      </w:r>
      <w:r w:rsidR="004D2DE3" w:rsidRPr="00A446C1">
        <w:rPr>
          <w:rFonts w:ascii="Times New Roman" w:hAnsi="Times New Roman"/>
        </w:rPr>
        <w:t>ab</w:t>
      </w:r>
      <w:r w:rsidR="004D2DE3" w:rsidRPr="00A446C1">
        <w:rPr>
          <w:rFonts w:ascii="Times New Roman" w:hAnsi="Times New Roman"/>
          <w:spacing w:val="-2"/>
        </w:rPr>
        <w:t>o</w:t>
      </w:r>
      <w:r w:rsidR="004D2DE3" w:rsidRPr="00A446C1">
        <w:rPr>
          <w:rFonts w:ascii="Times New Roman" w:hAnsi="Times New Roman"/>
          <w:spacing w:val="1"/>
        </w:rPr>
        <w:t>li</w:t>
      </w:r>
      <w:r w:rsidR="004D2DE3" w:rsidRPr="00A446C1">
        <w:rPr>
          <w:rFonts w:ascii="Times New Roman" w:hAnsi="Times New Roman"/>
        </w:rPr>
        <w:t>s</w:t>
      </w:r>
      <w:r w:rsidR="004D2DE3" w:rsidRPr="00A446C1">
        <w:rPr>
          <w:rFonts w:ascii="Times New Roman" w:hAnsi="Times New Roman"/>
          <w:spacing w:val="-4"/>
        </w:rPr>
        <w:t>m</w:t>
      </w:r>
      <w:r w:rsidR="004D2DE3" w:rsidRPr="00A446C1">
        <w:rPr>
          <w:rFonts w:ascii="Times New Roman" w:hAnsi="Times New Roman"/>
        </w:rPr>
        <w:t>e ene</w:t>
      </w:r>
      <w:r w:rsidR="004D2DE3" w:rsidRPr="00A446C1">
        <w:rPr>
          <w:rFonts w:ascii="Times New Roman" w:hAnsi="Times New Roman"/>
          <w:spacing w:val="1"/>
        </w:rPr>
        <w:t>r</w:t>
      </w:r>
      <w:r w:rsidR="004D2DE3" w:rsidRPr="00A446C1">
        <w:rPr>
          <w:rFonts w:ascii="Times New Roman" w:hAnsi="Times New Roman"/>
          <w:spacing w:val="-2"/>
        </w:rPr>
        <w:t>g</w:t>
      </w:r>
      <w:r w:rsidR="004D2DE3" w:rsidRPr="00A446C1">
        <w:rPr>
          <w:rFonts w:ascii="Times New Roman" w:hAnsi="Times New Roman"/>
        </w:rPr>
        <w:t>i</w:t>
      </w:r>
      <w:r w:rsidR="004D2DE3" w:rsidRPr="00A446C1">
        <w:rPr>
          <w:rFonts w:ascii="Times New Roman" w:hAnsi="Times New Roman"/>
          <w:spacing w:val="4"/>
        </w:rPr>
        <w:t xml:space="preserve"> </w:t>
      </w:r>
      <w:r w:rsidR="004D2DE3" w:rsidRPr="00A446C1">
        <w:rPr>
          <w:rFonts w:ascii="Times New Roman" w:hAnsi="Times New Roman"/>
          <w:spacing w:val="-2"/>
        </w:rPr>
        <w:t>d</w:t>
      </w:r>
      <w:r w:rsidR="004D2DE3" w:rsidRPr="00A446C1">
        <w:rPr>
          <w:rFonts w:ascii="Times New Roman" w:hAnsi="Times New Roman"/>
        </w:rPr>
        <w:t>i</w:t>
      </w:r>
      <w:r w:rsidR="004D2DE3" w:rsidRPr="00A446C1">
        <w:rPr>
          <w:rFonts w:ascii="Times New Roman" w:hAnsi="Times New Roman"/>
          <w:spacing w:val="3"/>
        </w:rPr>
        <w:t xml:space="preserve"> </w:t>
      </w:r>
      <w:r w:rsidR="004D2DE3" w:rsidRPr="00A446C1">
        <w:rPr>
          <w:rFonts w:ascii="Times New Roman" w:hAnsi="Times New Roman"/>
          <w:spacing w:val="-1"/>
        </w:rPr>
        <w:t>t</w:t>
      </w:r>
      <w:r w:rsidR="004D2DE3" w:rsidRPr="00A446C1">
        <w:rPr>
          <w:rFonts w:ascii="Times New Roman" w:hAnsi="Times New Roman"/>
          <w:spacing w:val="1"/>
        </w:rPr>
        <w:t>i</w:t>
      </w:r>
      <w:r w:rsidR="004D2DE3" w:rsidRPr="00A446C1">
        <w:rPr>
          <w:rFonts w:ascii="Times New Roman" w:hAnsi="Times New Roman"/>
        </w:rPr>
        <w:t>n</w:t>
      </w:r>
      <w:r w:rsidR="004D2DE3" w:rsidRPr="00A446C1">
        <w:rPr>
          <w:rFonts w:ascii="Times New Roman" w:hAnsi="Times New Roman"/>
          <w:spacing w:val="-2"/>
        </w:rPr>
        <w:t>gk</w:t>
      </w:r>
      <w:r w:rsidR="004D2DE3" w:rsidRPr="00A446C1">
        <w:rPr>
          <w:rFonts w:ascii="Times New Roman" w:hAnsi="Times New Roman"/>
        </w:rPr>
        <w:t>at</w:t>
      </w:r>
      <w:r w:rsidR="004D2DE3" w:rsidRPr="00A446C1">
        <w:rPr>
          <w:rFonts w:ascii="Times New Roman" w:hAnsi="Times New Roman"/>
          <w:spacing w:val="3"/>
        </w:rPr>
        <w:t xml:space="preserve"> </w:t>
      </w:r>
      <w:r w:rsidR="004D2DE3" w:rsidRPr="00A446C1">
        <w:rPr>
          <w:rFonts w:ascii="Times New Roman" w:hAnsi="Times New Roman"/>
        </w:rPr>
        <w:t>se</w:t>
      </w:r>
      <w:r w:rsidR="004D2DE3" w:rsidRPr="00A446C1">
        <w:rPr>
          <w:rFonts w:ascii="Times New Roman" w:hAnsi="Times New Roman"/>
          <w:spacing w:val="1"/>
        </w:rPr>
        <w:t>l</w:t>
      </w:r>
      <w:r w:rsidR="004D2DE3" w:rsidRPr="00A446C1">
        <w:rPr>
          <w:rFonts w:ascii="Times New Roman" w:hAnsi="Times New Roman"/>
          <w:spacing w:val="-2"/>
        </w:rPr>
        <w:t>u</w:t>
      </w:r>
      <w:r w:rsidR="004D2DE3" w:rsidRPr="00A446C1">
        <w:rPr>
          <w:rFonts w:ascii="Times New Roman" w:hAnsi="Times New Roman"/>
          <w:spacing w:val="1"/>
        </w:rPr>
        <w:t>l</w:t>
      </w:r>
      <w:r w:rsidR="004D2DE3" w:rsidRPr="00A446C1">
        <w:rPr>
          <w:rFonts w:ascii="Times New Roman" w:hAnsi="Times New Roman"/>
          <w:spacing w:val="-2"/>
        </w:rPr>
        <w:t>e</w:t>
      </w:r>
      <w:r w:rsidR="004D2DE3" w:rsidRPr="00A446C1">
        <w:rPr>
          <w:rFonts w:ascii="Times New Roman" w:hAnsi="Times New Roman"/>
        </w:rPr>
        <w:t>r</w:t>
      </w:r>
      <w:r w:rsidR="00123600" w:rsidRPr="00A446C1">
        <w:rPr>
          <w:rFonts w:ascii="Times New Roman" w:hAnsi="Times New Roman"/>
          <w:spacing w:val="3"/>
        </w:rPr>
        <w:t xml:space="preserve">. </w:t>
      </w:r>
      <w:r w:rsidR="004D2DE3" w:rsidRPr="00A446C1">
        <w:rPr>
          <w:rFonts w:ascii="Times New Roman" w:hAnsi="Times New Roman"/>
          <w:spacing w:val="-1"/>
        </w:rPr>
        <w:t>B</w:t>
      </w:r>
      <w:r w:rsidR="004D2DE3" w:rsidRPr="00A446C1">
        <w:rPr>
          <w:rFonts w:ascii="Times New Roman" w:hAnsi="Times New Roman"/>
        </w:rPr>
        <w:t>e</w:t>
      </w:r>
      <w:r w:rsidR="004D2DE3" w:rsidRPr="00A446C1">
        <w:rPr>
          <w:rFonts w:ascii="Times New Roman" w:hAnsi="Times New Roman"/>
          <w:spacing w:val="1"/>
        </w:rPr>
        <w:t>r</w:t>
      </w:r>
      <w:r w:rsidR="004D2DE3" w:rsidRPr="00A446C1">
        <w:rPr>
          <w:rFonts w:ascii="Times New Roman" w:hAnsi="Times New Roman"/>
          <w:spacing w:val="-1"/>
        </w:rPr>
        <w:t>l</w:t>
      </w:r>
      <w:r w:rsidR="004D2DE3" w:rsidRPr="00A446C1">
        <w:rPr>
          <w:rFonts w:ascii="Times New Roman" w:hAnsi="Times New Roman"/>
          <w:spacing w:val="1"/>
        </w:rPr>
        <w:t>i</w:t>
      </w:r>
      <w:r w:rsidR="004D2DE3" w:rsidRPr="00A446C1">
        <w:rPr>
          <w:rFonts w:ascii="Times New Roman" w:hAnsi="Times New Roman"/>
          <w:spacing w:val="-4"/>
        </w:rPr>
        <w:t>m</w:t>
      </w:r>
      <w:r w:rsidR="004D2DE3" w:rsidRPr="00A446C1">
        <w:rPr>
          <w:rFonts w:ascii="Times New Roman" w:hAnsi="Times New Roman"/>
        </w:rPr>
        <w:t>pahn</w:t>
      </w:r>
      <w:r w:rsidR="004D2DE3" w:rsidRPr="00A446C1">
        <w:rPr>
          <w:rFonts w:ascii="Times New Roman" w:hAnsi="Times New Roman"/>
          <w:spacing w:val="-2"/>
        </w:rPr>
        <w:t>y</w:t>
      </w:r>
      <w:r w:rsidR="004D2DE3" w:rsidRPr="00A446C1">
        <w:rPr>
          <w:rFonts w:ascii="Times New Roman" w:hAnsi="Times New Roman"/>
        </w:rPr>
        <w:t>a P</w:t>
      </w:r>
      <w:r w:rsidR="004D2DE3" w:rsidRPr="00A446C1">
        <w:rPr>
          <w:rFonts w:ascii="Times New Roman" w:hAnsi="Times New Roman"/>
          <w:spacing w:val="-1"/>
        </w:rPr>
        <w:t>G</w:t>
      </w:r>
      <w:r w:rsidR="004D2DE3" w:rsidRPr="00A446C1">
        <w:rPr>
          <w:rFonts w:ascii="Times New Roman" w:hAnsi="Times New Roman"/>
          <w:spacing w:val="2"/>
        </w:rPr>
        <w:t>C</w:t>
      </w:r>
      <w:r w:rsidR="004D2DE3" w:rsidRPr="00A446C1">
        <w:rPr>
          <w:rFonts w:ascii="Times New Roman" w:hAnsi="Times New Roman"/>
          <w:spacing w:val="-4"/>
        </w:rPr>
        <w:t>-</w:t>
      </w:r>
      <w:r w:rsidR="004D2DE3" w:rsidRPr="00A446C1">
        <w:rPr>
          <w:rFonts w:ascii="Times New Roman" w:hAnsi="Times New Roman"/>
        </w:rPr>
        <w:t>1α d</w:t>
      </w:r>
      <w:r w:rsidR="004D2DE3" w:rsidRPr="00A446C1">
        <w:rPr>
          <w:rFonts w:ascii="Times New Roman" w:hAnsi="Times New Roman"/>
          <w:spacing w:val="1"/>
        </w:rPr>
        <w:t>i</w:t>
      </w:r>
      <w:r w:rsidR="004D2DE3" w:rsidRPr="00A446C1">
        <w:rPr>
          <w:rFonts w:ascii="Times New Roman" w:hAnsi="Times New Roman"/>
        </w:rPr>
        <w:t>pe</w:t>
      </w:r>
      <w:r w:rsidR="004D2DE3" w:rsidRPr="00A446C1">
        <w:rPr>
          <w:rFonts w:ascii="Times New Roman" w:hAnsi="Times New Roman"/>
          <w:spacing w:val="1"/>
        </w:rPr>
        <w:t>r</w:t>
      </w:r>
      <w:r w:rsidR="004D2DE3" w:rsidRPr="00A446C1">
        <w:rPr>
          <w:rFonts w:ascii="Times New Roman" w:hAnsi="Times New Roman"/>
          <w:spacing w:val="-2"/>
        </w:rPr>
        <w:t>k</w:t>
      </w:r>
      <w:r w:rsidR="004D2DE3" w:rsidRPr="00A446C1">
        <w:rPr>
          <w:rFonts w:ascii="Times New Roman" w:hAnsi="Times New Roman"/>
          <w:spacing w:val="1"/>
        </w:rPr>
        <w:t>ir</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 xml:space="preserve">an </w:t>
      </w:r>
      <w:r w:rsidR="004D2DE3" w:rsidRPr="00A446C1">
        <w:rPr>
          <w:rFonts w:ascii="Times New Roman" w:hAnsi="Times New Roman"/>
          <w:spacing w:val="-4"/>
        </w:rPr>
        <w:t>m</w:t>
      </w:r>
      <w:r w:rsidR="004D2DE3" w:rsidRPr="00A446C1">
        <w:rPr>
          <w:rFonts w:ascii="Times New Roman" w:hAnsi="Times New Roman"/>
        </w:rPr>
        <w:t>endu</w:t>
      </w:r>
      <w:r w:rsidR="004D2DE3" w:rsidRPr="00A446C1">
        <w:rPr>
          <w:rFonts w:ascii="Times New Roman" w:hAnsi="Times New Roman"/>
          <w:spacing w:val="-2"/>
        </w:rPr>
        <w:t>k</w:t>
      </w:r>
      <w:r w:rsidR="004D2DE3" w:rsidRPr="00A446C1">
        <w:rPr>
          <w:rFonts w:ascii="Times New Roman" w:hAnsi="Times New Roman"/>
        </w:rPr>
        <w:t>ung a</w:t>
      </w:r>
      <w:r w:rsidR="004D2DE3" w:rsidRPr="00A446C1">
        <w:rPr>
          <w:rFonts w:ascii="Times New Roman" w:hAnsi="Times New Roman"/>
          <w:spacing w:val="-2"/>
        </w:rPr>
        <w:t>k</w:t>
      </w:r>
      <w:r w:rsidR="004D2DE3" w:rsidRPr="00A446C1">
        <w:rPr>
          <w:rFonts w:ascii="Times New Roman" w:hAnsi="Times New Roman"/>
          <w:spacing w:val="1"/>
        </w:rPr>
        <w:t>ti</w:t>
      </w:r>
      <w:r w:rsidR="004D2DE3" w:rsidRPr="00A446C1">
        <w:rPr>
          <w:rFonts w:ascii="Times New Roman" w:hAnsi="Times New Roman"/>
          <w:spacing w:val="-2"/>
        </w:rPr>
        <w:t>v</w:t>
      </w:r>
      <w:r w:rsidR="004D2DE3" w:rsidRPr="00A446C1">
        <w:rPr>
          <w:rFonts w:ascii="Times New Roman" w:hAnsi="Times New Roman"/>
        </w:rPr>
        <w:t>asi</w:t>
      </w:r>
      <w:r w:rsidR="004D2DE3" w:rsidRPr="00A446C1">
        <w:rPr>
          <w:rFonts w:ascii="Times New Roman" w:hAnsi="Times New Roman"/>
          <w:spacing w:val="1"/>
        </w:rPr>
        <w:t xml:space="preserve"> f</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spacing w:val="1"/>
        </w:rPr>
        <w:t>t</w:t>
      </w:r>
      <w:r w:rsidR="004D2DE3" w:rsidRPr="00A446C1">
        <w:rPr>
          <w:rFonts w:ascii="Times New Roman" w:hAnsi="Times New Roman"/>
          <w:spacing w:val="-2"/>
        </w:rPr>
        <w:t>o</w:t>
      </w:r>
      <w:r w:rsidR="004D2DE3" w:rsidRPr="00A446C1">
        <w:rPr>
          <w:rFonts w:ascii="Times New Roman" w:hAnsi="Times New Roman"/>
        </w:rPr>
        <w:t>r</w:t>
      </w:r>
      <w:r w:rsidR="004D2DE3" w:rsidRPr="00A446C1">
        <w:rPr>
          <w:rFonts w:ascii="Times New Roman" w:hAnsi="Times New Roman"/>
          <w:spacing w:val="1"/>
        </w:rPr>
        <w:t xml:space="preserve"> </w:t>
      </w:r>
      <w:r w:rsidR="004D2DE3" w:rsidRPr="00A446C1">
        <w:rPr>
          <w:rFonts w:ascii="Times New Roman" w:hAnsi="Times New Roman"/>
          <w:spacing w:val="-1"/>
        </w:rPr>
        <w:t>t</w:t>
      </w:r>
      <w:r w:rsidR="004D2DE3" w:rsidRPr="00A446C1">
        <w:rPr>
          <w:rFonts w:ascii="Times New Roman" w:hAnsi="Times New Roman"/>
          <w:spacing w:val="1"/>
        </w:rPr>
        <w:t>r</w:t>
      </w:r>
      <w:r w:rsidR="004D2DE3" w:rsidRPr="00A446C1">
        <w:rPr>
          <w:rFonts w:ascii="Times New Roman" w:hAnsi="Times New Roman"/>
        </w:rPr>
        <w:t>ans</w:t>
      </w:r>
      <w:r w:rsidR="004D2DE3" w:rsidRPr="00A446C1">
        <w:rPr>
          <w:rFonts w:ascii="Times New Roman" w:hAnsi="Times New Roman"/>
          <w:spacing w:val="-2"/>
        </w:rPr>
        <w:t>k</w:t>
      </w:r>
      <w:r w:rsidR="004D2DE3" w:rsidRPr="00A446C1">
        <w:rPr>
          <w:rFonts w:ascii="Times New Roman" w:hAnsi="Times New Roman"/>
          <w:spacing w:val="-1"/>
        </w:rPr>
        <w:t>r</w:t>
      </w:r>
      <w:r w:rsidR="004D2DE3" w:rsidRPr="00A446C1">
        <w:rPr>
          <w:rFonts w:ascii="Times New Roman" w:hAnsi="Times New Roman"/>
          <w:spacing w:val="1"/>
        </w:rPr>
        <w:t>i</w:t>
      </w:r>
      <w:r w:rsidR="004D2DE3" w:rsidRPr="00A446C1">
        <w:rPr>
          <w:rFonts w:ascii="Times New Roman" w:hAnsi="Times New Roman"/>
        </w:rPr>
        <w:t>p</w:t>
      </w:r>
      <w:r w:rsidR="004D2DE3" w:rsidRPr="00A446C1">
        <w:rPr>
          <w:rFonts w:ascii="Times New Roman" w:hAnsi="Times New Roman"/>
          <w:spacing w:val="-2"/>
        </w:rPr>
        <w:t>s</w:t>
      </w:r>
      <w:r w:rsidR="004D2DE3" w:rsidRPr="00A446C1">
        <w:rPr>
          <w:rFonts w:ascii="Times New Roman" w:hAnsi="Times New Roman"/>
        </w:rPr>
        <w:t>i</w:t>
      </w:r>
      <w:r w:rsidR="004D2DE3" w:rsidRPr="00A446C1">
        <w:rPr>
          <w:rFonts w:ascii="Times New Roman" w:hAnsi="Times New Roman"/>
          <w:spacing w:val="1"/>
        </w:rPr>
        <w:t xml:space="preserve"> </w:t>
      </w:r>
      <w:r w:rsidR="004D2DE3" w:rsidRPr="00A446C1">
        <w:rPr>
          <w:rFonts w:ascii="Times New Roman" w:hAnsi="Times New Roman"/>
        </w:rPr>
        <w:t xml:space="preserve">(TF) </w:t>
      </w:r>
      <w:r w:rsidR="004D2DE3" w:rsidRPr="00A446C1">
        <w:rPr>
          <w:rFonts w:ascii="Times New Roman" w:hAnsi="Times New Roman"/>
          <w:spacing w:val="-2"/>
        </w:rPr>
        <w:t>y</w:t>
      </w:r>
      <w:r w:rsidR="004D2DE3" w:rsidRPr="00A446C1">
        <w:rPr>
          <w:rFonts w:ascii="Times New Roman" w:hAnsi="Times New Roman"/>
        </w:rPr>
        <w:t xml:space="preserve">ang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1"/>
        </w:rPr>
        <w:t>i</w:t>
      </w:r>
      <w:r w:rsidR="004D2DE3" w:rsidRPr="00A446C1">
        <w:rPr>
          <w:rFonts w:ascii="Times New Roman" w:hAnsi="Times New Roman"/>
        </w:rPr>
        <w:t>ng</w:t>
      </w:r>
      <w:r w:rsidR="004D2DE3" w:rsidRPr="00A446C1">
        <w:rPr>
          <w:rFonts w:ascii="Times New Roman" w:hAnsi="Times New Roman"/>
          <w:spacing w:val="-2"/>
        </w:rPr>
        <w:t>k</w:t>
      </w:r>
      <w:r w:rsidR="004D2DE3" w:rsidRPr="00A446C1">
        <w:rPr>
          <w:rFonts w:ascii="Times New Roman" w:hAnsi="Times New Roman"/>
        </w:rPr>
        <w:t>a</w:t>
      </w:r>
      <w:r w:rsidR="004D2DE3" w:rsidRPr="00A446C1">
        <w:rPr>
          <w:rFonts w:ascii="Times New Roman" w:hAnsi="Times New Roman"/>
          <w:spacing w:val="4"/>
        </w:rPr>
        <w:t>t</w:t>
      </w:r>
      <w:r w:rsidR="004D2DE3" w:rsidRPr="00A446C1">
        <w:rPr>
          <w:rFonts w:ascii="Times New Roman" w:hAnsi="Times New Roman"/>
          <w:spacing w:val="-2"/>
        </w:rPr>
        <w:t>k</w:t>
      </w:r>
      <w:r w:rsidR="004D2DE3" w:rsidRPr="00A446C1">
        <w:rPr>
          <w:rFonts w:ascii="Times New Roman" w:hAnsi="Times New Roman"/>
        </w:rPr>
        <w:t xml:space="preserve">an </w:t>
      </w:r>
      <w:r w:rsidR="004D2DE3" w:rsidRPr="00A446C1">
        <w:rPr>
          <w:rFonts w:ascii="Times New Roman" w:hAnsi="Times New Roman"/>
          <w:spacing w:val="1"/>
        </w:rPr>
        <w:t>tr</w:t>
      </w:r>
      <w:r w:rsidR="004D2DE3" w:rsidRPr="00A446C1">
        <w:rPr>
          <w:rFonts w:ascii="Times New Roman" w:hAnsi="Times New Roman"/>
        </w:rPr>
        <w:t>ans</w:t>
      </w:r>
      <w:r w:rsidR="004D2DE3" w:rsidRPr="00A446C1">
        <w:rPr>
          <w:rFonts w:ascii="Times New Roman" w:hAnsi="Times New Roman"/>
          <w:spacing w:val="-2"/>
        </w:rPr>
        <w:t>k</w:t>
      </w:r>
      <w:r w:rsidR="004D2DE3" w:rsidRPr="00A446C1">
        <w:rPr>
          <w:rFonts w:ascii="Times New Roman" w:hAnsi="Times New Roman"/>
          <w:spacing w:val="-1"/>
        </w:rPr>
        <w:t>r</w:t>
      </w:r>
      <w:r w:rsidR="004D2DE3" w:rsidRPr="00A446C1">
        <w:rPr>
          <w:rFonts w:ascii="Times New Roman" w:hAnsi="Times New Roman"/>
          <w:spacing w:val="1"/>
        </w:rPr>
        <w:t>i</w:t>
      </w:r>
      <w:r w:rsidR="004D2DE3" w:rsidRPr="00A446C1">
        <w:rPr>
          <w:rFonts w:ascii="Times New Roman" w:hAnsi="Times New Roman"/>
        </w:rPr>
        <w:t>p</w:t>
      </w:r>
      <w:r w:rsidR="004D2DE3" w:rsidRPr="00A446C1">
        <w:rPr>
          <w:rFonts w:ascii="Times New Roman" w:hAnsi="Times New Roman"/>
          <w:spacing w:val="-2"/>
        </w:rPr>
        <w:t>s</w:t>
      </w:r>
      <w:r w:rsidR="004D2DE3" w:rsidRPr="00A446C1">
        <w:rPr>
          <w:rFonts w:ascii="Times New Roman" w:hAnsi="Times New Roman"/>
        </w:rPr>
        <w:t>i</w:t>
      </w:r>
      <w:r w:rsidR="004D2DE3" w:rsidRPr="00A446C1">
        <w:rPr>
          <w:rFonts w:ascii="Times New Roman" w:hAnsi="Times New Roman"/>
          <w:spacing w:val="1"/>
        </w:rPr>
        <w:t xml:space="preserve"> </w:t>
      </w:r>
      <w:r w:rsidR="004D2DE3" w:rsidRPr="00A446C1">
        <w:rPr>
          <w:rFonts w:ascii="Times New Roman" w:hAnsi="Times New Roman"/>
          <w:spacing w:val="-2"/>
        </w:rPr>
        <w:t>g</w:t>
      </w:r>
      <w:r w:rsidR="004D2DE3" w:rsidRPr="00A446C1">
        <w:rPr>
          <w:rFonts w:ascii="Times New Roman" w:hAnsi="Times New Roman"/>
        </w:rPr>
        <w:t xml:space="preserve">en </w:t>
      </w:r>
      <w:r w:rsidR="004D2DE3" w:rsidRPr="00A446C1">
        <w:rPr>
          <w:rFonts w:ascii="Times New Roman" w:hAnsi="Times New Roman"/>
          <w:spacing w:val="-4"/>
        </w:rPr>
        <w:t>m</w:t>
      </w:r>
      <w:r w:rsidR="004D2DE3" w:rsidRPr="00A446C1">
        <w:rPr>
          <w:rFonts w:ascii="Times New Roman" w:hAnsi="Times New Roman"/>
          <w:spacing w:val="1"/>
        </w:rPr>
        <w:t>it</w:t>
      </w:r>
      <w:r w:rsidR="004D2DE3" w:rsidRPr="00A446C1">
        <w:rPr>
          <w:rFonts w:ascii="Times New Roman" w:hAnsi="Times New Roman"/>
        </w:rPr>
        <w:t>o</w:t>
      </w:r>
      <w:r w:rsidR="004D2DE3" w:rsidRPr="00A446C1">
        <w:rPr>
          <w:rFonts w:ascii="Times New Roman" w:hAnsi="Times New Roman"/>
          <w:spacing w:val="-2"/>
        </w:rPr>
        <w:t>k</w:t>
      </w:r>
      <w:r w:rsidR="004D2DE3" w:rsidRPr="00A446C1">
        <w:rPr>
          <w:rFonts w:ascii="Times New Roman" w:hAnsi="Times New Roman"/>
        </w:rPr>
        <w:t>ond</w:t>
      </w:r>
      <w:r w:rsidR="004D2DE3" w:rsidRPr="00A446C1">
        <w:rPr>
          <w:rFonts w:ascii="Times New Roman" w:hAnsi="Times New Roman"/>
          <w:spacing w:val="1"/>
        </w:rPr>
        <w:t>ri</w:t>
      </w:r>
      <w:r w:rsidR="004D2DE3" w:rsidRPr="00A446C1">
        <w:rPr>
          <w:rFonts w:ascii="Times New Roman" w:hAnsi="Times New Roman"/>
        </w:rPr>
        <w:t xml:space="preserve">a </w:t>
      </w:r>
      <w:r w:rsidR="004D2DE3" w:rsidRPr="00A446C1">
        <w:rPr>
          <w:rFonts w:ascii="Times New Roman" w:hAnsi="Times New Roman"/>
          <w:spacing w:val="-2"/>
        </w:rPr>
        <w:t>d</w:t>
      </w:r>
      <w:r w:rsidR="004D2DE3" w:rsidRPr="00A446C1">
        <w:rPr>
          <w:rFonts w:ascii="Times New Roman" w:hAnsi="Times New Roman"/>
        </w:rPr>
        <w:t>an</w:t>
      </w:r>
      <w:r w:rsidR="004D2DE3" w:rsidRPr="00A446C1">
        <w:rPr>
          <w:rFonts w:ascii="Times New Roman" w:hAnsi="Times New Roman"/>
          <w:spacing w:val="1"/>
        </w:rPr>
        <w:t xml:space="preserve"> </w:t>
      </w:r>
      <w:r w:rsidR="004D2DE3" w:rsidRPr="00A446C1">
        <w:rPr>
          <w:rFonts w:ascii="Times New Roman" w:hAnsi="Times New Roman"/>
        </w:rPr>
        <w:t>pa</w:t>
      </w:r>
      <w:r w:rsidR="004D2DE3" w:rsidRPr="00A446C1">
        <w:rPr>
          <w:rFonts w:ascii="Times New Roman" w:hAnsi="Times New Roman"/>
          <w:spacing w:val="-2"/>
        </w:rPr>
        <w:t>d</w:t>
      </w:r>
      <w:r w:rsidR="004D2DE3" w:rsidRPr="00A446C1">
        <w:rPr>
          <w:rFonts w:ascii="Times New Roman" w:hAnsi="Times New Roman"/>
        </w:rPr>
        <w:t>a a</w:t>
      </w:r>
      <w:r w:rsidR="004D2DE3" w:rsidRPr="00A446C1">
        <w:rPr>
          <w:rFonts w:ascii="Times New Roman" w:hAnsi="Times New Roman"/>
          <w:spacing w:val="-2"/>
        </w:rPr>
        <w:t>k</w:t>
      </w:r>
      <w:r w:rsidR="004D2DE3" w:rsidRPr="00A446C1">
        <w:rPr>
          <w:rFonts w:ascii="Times New Roman" w:hAnsi="Times New Roman"/>
        </w:rPr>
        <w:t>h</w:t>
      </w:r>
      <w:r w:rsidR="004D2DE3" w:rsidRPr="00A446C1">
        <w:rPr>
          <w:rFonts w:ascii="Times New Roman" w:hAnsi="Times New Roman"/>
          <w:spacing w:val="1"/>
        </w:rPr>
        <w:t>ir</w:t>
      </w:r>
      <w:r w:rsidR="004D2DE3" w:rsidRPr="00A446C1">
        <w:rPr>
          <w:rFonts w:ascii="Times New Roman" w:hAnsi="Times New Roman"/>
        </w:rPr>
        <w:t>n</w:t>
      </w:r>
      <w:r w:rsidR="004D2DE3" w:rsidRPr="00A446C1">
        <w:rPr>
          <w:rFonts w:ascii="Times New Roman" w:hAnsi="Times New Roman"/>
          <w:spacing w:val="-2"/>
        </w:rPr>
        <w:t>y</w:t>
      </w:r>
      <w:r w:rsidR="0062116F" w:rsidRPr="00A446C1">
        <w:rPr>
          <w:rFonts w:ascii="Times New Roman" w:hAnsi="Times New Roman"/>
        </w:rPr>
        <w:t xml:space="preserve">a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2"/>
        </w:rPr>
        <w:t>g</w:t>
      </w:r>
      <w:r w:rsidR="004D2DE3" w:rsidRPr="00A446C1">
        <w:rPr>
          <w:rFonts w:ascii="Times New Roman" w:hAnsi="Times New Roman"/>
        </w:rPr>
        <w:t>has</w:t>
      </w:r>
      <w:r w:rsidR="004D2DE3" w:rsidRPr="00A446C1">
        <w:rPr>
          <w:rFonts w:ascii="Times New Roman" w:hAnsi="Times New Roman"/>
          <w:spacing w:val="1"/>
        </w:rPr>
        <w:t>il</w:t>
      </w:r>
      <w:r w:rsidR="004D2DE3" w:rsidRPr="00A446C1">
        <w:rPr>
          <w:rFonts w:ascii="Times New Roman" w:hAnsi="Times New Roman"/>
          <w:spacing w:val="-2"/>
        </w:rPr>
        <w:t>k</w:t>
      </w:r>
      <w:r w:rsidR="0062116F" w:rsidRPr="00A446C1">
        <w:rPr>
          <w:rFonts w:ascii="Times New Roman" w:hAnsi="Times New Roman"/>
        </w:rPr>
        <w:t xml:space="preserve">an </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u</w:t>
      </w:r>
      <w:r w:rsidR="004D2DE3" w:rsidRPr="00A446C1">
        <w:rPr>
          <w:rFonts w:ascii="Times New Roman" w:hAnsi="Times New Roman"/>
          <w:spacing w:val="-4"/>
        </w:rPr>
        <w:t>m</w:t>
      </w:r>
      <w:r w:rsidR="004D2DE3" w:rsidRPr="00A446C1">
        <w:rPr>
          <w:rFonts w:ascii="Times New Roman" w:hAnsi="Times New Roman"/>
        </w:rPr>
        <w:t>u</w:t>
      </w:r>
      <w:r w:rsidR="004D2DE3" w:rsidRPr="00A446C1">
        <w:rPr>
          <w:rFonts w:ascii="Times New Roman" w:hAnsi="Times New Roman"/>
          <w:spacing w:val="1"/>
        </w:rPr>
        <w:t>l</w:t>
      </w:r>
      <w:r w:rsidR="0062116F" w:rsidRPr="00A446C1">
        <w:rPr>
          <w:rFonts w:ascii="Times New Roman" w:hAnsi="Times New Roman"/>
        </w:rPr>
        <w:t xml:space="preserve">asi </w:t>
      </w:r>
      <w:r w:rsidR="004D2DE3" w:rsidRPr="00A446C1">
        <w:rPr>
          <w:rFonts w:ascii="Times New Roman" w:hAnsi="Times New Roman"/>
        </w:rPr>
        <w:t>p</w:t>
      </w:r>
      <w:r w:rsidR="004D2DE3" w:rsidRPr="00A446C1">
        <w:rPr>
          <w:rFonts w:ascii="Times New Roman" w:hAnsi="Times New Roman"/>
          <w:spacing w:val="-1"/>
        </w:rPr>
        <w:t>r</w:t>
      </w:r>
      <w:r w:rsidR="004D2DE3" w:rsidRPr="00A446C1">
        <w:rPr>
          <w:rFonts w:ascii="Times New Roman" w:hAnsi="Times New Roman"/>
        </w:rPr>
        <w:t>o</w:t>
      </w:r>
      <w:r w:rsidR="004D2DE3" w:rsidRPr="00A446C1">
        <w:rPr>
          <w:rFonts w:ascii="Times New Roman" w:hAnsi="Times New Roman"/>
          <w:spacing w:val="1"/>
        </w:rPr>
        <w:t>t</w:t>
      </w:r>
      <w:r w:rsidR="004D2DE3" w:rsidRPr="00A446C1">
        <w:rPr>
          <w:rFonts w:ascii="Times New Roman" w:hAnsi="Times New Roman"/>
          <w:spacing w:val="-2"/>
        </w:rPr>
        <w:t>e</w:t>
      </w:r>
      <w:r w:rsidR="004D2DE3" w:rsidRPr="00A446C1">
        <w:rPr>
          <w:rFonts w:ascii="Times New Roman" w:hAnsi="Times New Roman"/>
          <w:spacing w:val="-1"/>
        </w:rPr>
        <w:t>i</w:t>
      </w:r>
      <w:r w:rsidR="004D2DE3" w:rsidRPr="00A446C1">
        <w:rPr>
          <w:rFonts w:ascii="Times New Roman" w:hAnsi="Times New Roman"/>
        </w:rPr>
        <w:t xml:space="preserve">n </w:t>
      </w:r>
      <w:r w:rsidR="004D2DE3" w:rsidRPr="00A446C1">
        <w:rPr>
          <w:rFonts w:ascii="Times New Roman" w:hAnsi="Times New Roman"/>
          <w:spacing w:val="-4"/>
        </w:rPr>
        <w:t>m</w:t>
      </w:r>
      <w:r w:rsidR="004D2DE3" w:rsidRPr="00A446C1">
        <w:rPr>
          <w:rFonts w:ascii="Times New Roman" w:hAnsi="Times New Roman"/>
          <w:spacing w:val="1"/>
        </w:rPr>
        <w:t>it</w:t>
      </w:r>
      <w:r w:rsidR="004D2DE3" w:rsidRPr="00A446C1">
        <w:rPr>
          <w:rFonts w:ascii="Times New Roman" w:hAnsi="Times New Roman"/>
        </w:rPr>
        <w:t>o</w:t>
      </w:r>
      <w:r w:rsidR="004D2DE3" w:rsidRPr="00A446C1">
        <w:rPr>
          <w:rFonts w:ascii="Times New Roman" w:hAnsi="Times New Roman"/>
          <w:spacing w:val="-2"/>
        </w:rPr>
        <w:t>k</w:t>
      </w:r>
      <w:r w:rsidR="004D2DE3" w:rsidRPr="00A446C1">
        <w:rPr>
          <w:rFonts w:ascii="Times New Roman" w:hAnsi="Times New Roman"/>
        </w:rPr>
        <w:t>ond</w:t>
      </w:r>
      <w:r w:rsidR="004D2DE3" w:rsidRPr="00A446C1">
        <w:rPr>
          <w:rFonts w:ascii="Times New Roman" w:hAnsi="Times New Roman"/>
          <w:spacing w:val="1"/>
        </w:rPr>
        <w:t>ri</w:t>
      </w:r>
      <w:r w:rsidR="004D2DE3" w:rsidRPr="00A446C1">
        <w:rPr>
          <w:rFonts w:ascii="Times New Roman" w:hAnsi="Times New Roman"/>
        </w:rPr>
        <w:t>a</w:t>
      </w:r>
      <w:r w:rsidR="004D2DE3" w:rsidRPr="00A446C1">
        <w:rPr>
          <w:rFonts w:ascii="Times New Roman" w:hAnsi="Times New Roman"/>
          <w:spacing w:val="1"/>
        </w:rPr>
        <w:t xml:space="preserve">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1"/>
        </w:rPr>
        <w:t>j</w:t>
      </w:r>
      <w:r w:rsidR="004D2DE3" w:rsidRPr="00A446C1">
        <w:rPr>
          <w:rFonts w:ascii="Times New Roman" w:hAnsi="Times New Roman"/>
        </w:rPr>
        <w:t xml:space="preserve">adi </w:t>
      </w:r>
      <w:r w:rsidR="004D2DE3" w:rsidRPr="00A446C1">
        <w:rPr>
          <w:rFonts w:ascii="Times New Roman" w:hAnsi="Times New Roman"/>
          <w:spacing w:val="1"/>
        </w:rPr>
        <w:t>l</w:t>
      </w:r>
      <w:r w:rsidR="004D2DE3" w:rsidRPr="00A446C1">
        <w:rPr>
          <w:rFonts w:ascii="Times New Roman" w:hAnsi="Times New Roman"/>
        </w:rPr>
        <w:t>e</w:t>
      </w:r>
      <w:r w:rsidR="004D2DE3" w:rsidRPr="00A446C1">
        <w:rPr>
          <w:rFonts w:ascii="Times New Roman" w:hAnsi="Times New Roman"/>
          <w:spacing w:val="-2"/>
        </w:rPr>
        <w:t>b</w:t>
      </w:r>
      <w:r w:rsidR="004D2DE3" w:rsidRPr="00A446C1">
        <w:rPr>
          <w:rFonts w:ascii="Times New Roman" w:hAnsi="Times New Roman"/>
          <w:spacing w:val="1"/>
        </w:rPr>
        <w:t>i</w:t>
      </w:r>
      <w:r w:rsidR="004D2DE3" w:rsidRPr="00A446C1">
        <w:rPr>
          <w:rFonts w:ascii="Times New Roman" w:hAnsi="Times New Roman"/>
        </w:rPr>
        <w:t>h ban</w:t>
      </w:r>
      <w:r w:rsidR="004D2DE3" w:rsidRPr="00A446C1">
        <w:rPr>
          <w:rFonts w:ascii="Times New Roman" w:hAnsi="Times New Roman"/>
          <w:spacing w:val="-2"/>
        </w:rPr>
        <w:t>y</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w:t>
      </w:r>
      <w:r w:rsidR="004D2DE3" w:rsidRPr="00A446C1">
        <w:rPr>
          <w:rFonts w:ascii="Times New Roman" w:hAnsi="Times New Roman"/>
          <w:spacing w:val="1"/>
        </w:rPr>
        <w:t xml:space="preserve"> </w:t>
      </w:r>
      <w:r w:rsidR="004D2DE3" w:rsidRPr="00A446C1">
        <w:rPr>
          <w:rFonts w:ascii="Times New Roman" w:hAnsi="Times New Roman"/>
          <w:spacing w:val="3"/>
        </w:rPr>
        <w:t>J</w:t>
      </w:r>
      <w:r w:rsidR="004D2DE3" w:rsidRPr="00A446C1">
        <w:rPr>
          <w:rFonts w:ascii="Times New Roman" w:hAnsi="Times New Roman"/>
        </w:rPr>
        <w:t>u</w:t>
      </w:r>
      <w:r w:rsidR="004D2DE3" w:rsidRPr="00A446C1">
        <w:rPr>
          <w:rFonts w:ascii="Times New Roman" w:hAnsi="Times New Roman"/>
          <w:spacing w:val="-4"/>
        </w:rPr>
        <w:t>m</w:t>
      </w:r>
      <w:r w:rsidR="004D2DE3" w:rsidRPr="00A446C1">
        <w:rPr>
          <w:rFonts w:ascii="Times New Roman" w:hAnsi="Times New Roman"/>
          <w:spacing w:val="1"/>
        </w:rPr>
        <w:t>l</w:t>
      </w:r>
      <w:r w:rsidR="004D2DE3" w:rsidRPr="00A446C1">
        <w:rPr>
          <w:rFonts w:ascii="Times New Roman" w:hAnsi="Times New Roman"/>
          <w:spacing w:val="-2"/>
        </w:rPr>
        <w:t>a</w:t>
      </w:r>
      <w:r w:rsidR="004D2DE3" w:rsidRPr="00A446C1">
        <w:rPr>
          <w:rFonts w:ascii="Times New Roman" w:hAnsi="Times New Roman"/>
        </w:rPr>
        <w:t xml:space="preserve">h </w:t>
      </w:r>
      <w:r w:rsidR="004D2DE3" w:rsidRPr="00A446C1">
        <w:rPr>
          <w:rFonts w:ascii="Times New Roman" w:hAnsi="Times New Roman"/>
          <w:spacing w:val="-4"/>
        </w:rPr>
        <w:t>m</w:t>
      </w:r>
      <w:r w:rsidR="004D2DE3" w:rsidRPr="00A446C1">
        <w:rPr>
          <w:rFonts w:ascii="Times New Roman" w:hAnsi="Times New Roman"/>
          <w:spacing w:val="1"/>
        </w:rPr>
        <w:t>it</w:t>
      </w:r>
      <w:r w:rsidR="004D2DE3" w:rsidRPr="00A446C1">
        <w:rPr>
          <w:rFonts w:ascii="Times New Roman" w:hAnsi="Times New Roman"/>
        </w:rPr>
        <w:t>o</w:t>
      </w:r>
      <w:r w:rsidR="004D2DE3" w:rsidRPr="00A446C1">
        <w:rPr>
          <w:rFonts w:ascii="Times New Roman" w:hAnsi="Times New Roman"/>
          <w:spacing w:val="-2"/>
        </w:rPr>
        <w:t>k</w:t>
      </w:r>
      <w:r w:rsidR="004D2DE3" w:rsidRPr="00A446C1">
        <w:rPr>
          <w:rFonts w:ascii="Times New Roman" w:hAnsi="Times New Roman"/>
        </w:rPr>
        <w:t>ond</w:t>
      </w:r>
      <w:r w:rsidR="004D2DE3" w:rsidRPr="00A446C1">
        <w:rPr>
          <w:rFonts w:ascii="Times New Roman" w:hAnsi="Times New Roman"/>
          <w:spacing w:val="1"/>
        </w:rPr>
        <w:t>ri</w:t>
      </w:r>
      <w:r w:rsidR="004D2DE3" w:rsidRPr="00A446C1">
        <w:rPr>
          <w:rFonts w:ascii="Times New Roman" w:hAnsi="Times New Roman"/>
        </w:rPr>
        <w:t>a</w:t>
      </w:r>
      <w:r w:rsidR="004D2DE3" w:rsidRPr="00A446C1">
        <w:rPr>
          <w:rFonts w:ascii="Times New Roman" w:hAnsi="Times New Roman"/>
          <w:spacing w:val="2"/>
        </w:rPr>
        <w:t xml:space="preserve"> </w:t>
      </w:r>
      <w:r w:rsidR="004D2DE3" w:rsidRPr="00A446C1">
        <w:rPr>
          <w:rFonts w:ascii="Times New Roman" w:hAnsi="Times New Roman"/>
          <w:spacing w:val="-2"/>
        </w:rPr>
        <w:t>y</w:t>
      </w:r>
      <w:r w:rsidR="004D2DE3" w:rsidRPr="00A446C1">
        <w:rPr>
          <w:rFonts w:ascii="Times New Roman" w:hAnsi="Times New Roman"/>
        </w:rPr>
        <w:t xml:space="preserve">ang </w:t>
      </w:r>
      <w:r w:rsidR="004D2DE3" w:rsidRPr="00A446C1">
        <w:rPr>
          <w:rFonts w:ascii="Times New Roman" w:hAnsi="Times New Roman"/>
          <w:spacing w:val="1"/>
        </w:rPr>
        <w:t>l</w:t>
      </w:r>
      <w:r w:rsidR="004D2DE3" w:rsidRPr="00A446C1">
        <w:rPr>
          <w:rFonts w:ascii="Times New Roman" w:hAnsi="Times New Roman"/>
        </w:rPr>
        <w:t>eb</w:t>
      </w:r>
      <w:r w:rsidR="004D2DE3" w:rsidRPr="00A446C1">
        <w:rPr>
          <w:rFonts w:ascii="Times New Roman" w:hAnsi="Times New Roman"/>
          <w:spacing w:val="1"/>
        </w:rPr>
        <w:t>i</w:t>
      </w:r>
      <w:r w:rsidR="004D2DE3" w:rsidRPr="00A446C1">
        <w:rPr>
          <w:rFonts w:ascii="Times New Roman" w:hAnsi="Times New Roman"/>
        </w:rPr>
        <w:t>h</w:t>
      </w:r>
      <w:r w:rsidR="004D2DE3" w:rsidRPr="00A446C1">
        <w:rPr>
          <w:rFonts w:ascii="Times New Roman" w:hAnsi="Times New Roman"/>
          <w:spacing w:val="2"/>
        </w:rPr>
        <w:t xml:space="preserve"> </w:t>
      </w:r>
      <w:r w:rsidR="004D2DE3" w:rsidRPr="00A446C1">
        <w:rPr>
          <w:rFonts w:ascii="Times New Roman" w:hAnsi="Times New Roman"/>
        </w:rPr>
        <w:t>ban</w:t>
      </w:r>
      <w:r w:rsidR="004D2DE3" w:rsidRPr="00A446C1">
        <w:rPr>
          <w:rFonts w:ascii="Times New Roman" w:hAnsi="Times New Roman"/>
          <w:spacing w:val="-2"/>
        </w:rPr>
        <w:t>y</w:t>
      </w:r>
      <w:r w:rsidR="004D2DE3" w:rsidRPr="00A446C1">
        <w:rPr>
          <w:rFonts w:ascii="Times New Roman" w:hAnsi="Times New Roman"/>
        </w:rPr>
        <w:t>ak be</w:t>
      </w:r>
      <w:r w:rsidR="004D2DE3" w:rsidRPr="00A446C1">
        <w:rPr>
          <w:rFonts w:ascii="Times New Roman" w:hAnsi="Times New Roman"/>
          <w:spacing w:val="1"/>
        </w:rPr>
        <w:t>r</w:t>
      </w:r>
      <w:r w:rsidR="004D2DE3" w:rsidRPr="00A446C1">
        <w:rPr>
          <w:rFonts w:ascii="Times New Roman" w:hAnsi="Times New Roman"/>
        </w:rPr>
        <w:t>a</w:t>
      </w:r>
      <w:r w:rsidR="004D2DE3" w:rsidRPr="00A446C1">
        <w:rPr>
          <w:rFonts w:ascii="Times New Roman" w:hAnsi="Times New Roman"/>
          <w:spacing w:val="1"/>
        </w:rPr>
        <w:t>rt</w:t>
      </w:r>
      <w:r w:rsidR="004D2DE3" w:rsidRPr="00A446C1">
        <w:rPr>
          <w:rFonts w:ascii="Times New Roman" w:hAnsi="Times New Roman"/>
        </w:rPr>
        <w:t>i</w:t>
      </w:r>
      <w:r w:rsidR="004D2DE3" w:rsidRPr="00A446C1">
        <w:rPr>
          <w:rFonts w:ascii="Times New Roman" w:hAnsi="Times New Roman"/>
          <w:spacing w:val="2"/>
        </w:rPr>
        <w:t xml:space="preserve"> </w:t>
      </w:r>
      <w:r w:rsidR="004D2DE3" w:rsidRPr="00A446C1">
        <w:rPr>
          <w:rFonts w:ascii="Times New Roman" w:hAnsi="Times New Roman"/>
          <w:spacing w:val="1"/>
        </w:rPr>
        <w:t>j</w:t>
      </w:r>
      <w:r w:rsidR="004D2DE3" w:rsidRPr="00A446C1">
        <w:rPr>
          <w:rFonts w:ascii="Times New Roman" w:hAnsi="Times New Roman"/>
        </w:rPr>
        <w:t>u</w:t>
      </w:r>
      <w:r w:rsidR="004D2DE3" w:rsidRPr="00A446C1">
        <w:rPr>
          <w:rFonts w:ascii="Times New Roman" w:hAnsi="Times New Roman"/>
          <w:spacing w:val="-4"/>
        </w:rPr>
        <w:t>m</w:t>
      </w:r>
      <w:r w:rsidR="004D2DE3" w:rsidRPr="00A446C1">
        <w:rPr>
          <w:rFonts w:ascii="Times New Roman" w:hAnsi="Times New Roman"/>
          <w:spacing w:val="1"/>
        </w:rPr>
        <w:t>l</w:t>
      </w:r>
      <w:r w:rsidR="004D2DE3" w:rsidRPr="00A446C1">
        <w:rPr>
          <w:rFonts w:ascii="Times New Roman" w:hAnsi="Times New Roman"/>
        </w:rPr>
        <w:t>ah o</w:t>
      </w:r>
      <w:r w:rsidR="004D2DE3" w:rsidRPr="00A446C1">
        <w:rPr>
          <w:rFonts w:ascii="Times New Roman" w:hAnsi="Times New Roman"/>
          <w:spacing w:val="1"/>
        </w:rPr>
        <w:t>r</w:t>
      </w:r>
      <w:r w:rsidR="004D2DE3" w:rsidRPr="00A446C1">
        <w:rPr>
          <w:rFonts w:ascii="Times New Roman" w:hAnsi="Times New Roman"/>
          <w:spacing w:val="-2"/>
        </w:rPr>
        <w:t>g</w:t>
      </w:r>
      <w:r w:rsidR="004D2DE3" w:rsidRPr="00A446C1">
        <w:rPr>
          <w:rFonts w:ascii="Times New Roman" w:hAnsi="Times New Roman"/>
        </w:rPr>
        <w:t>anel p</w:t>
      </w:r>
      <w:r w:rsidR="004D2DE3" w:rsidRPr="00A446C1">
        <w:rPr>
          <w:rFonts w:ascii="Times New Roman" w:hAnsi="Times New Roman"/>
          <w:spacing w:val="-2"/>
        </w:rPr>
        <w:t>e</w:t>
      </w:r>
      <w:r w:rsidR="004D2DE3" w:rsidRPr="00A446C1">
        <w:rPr>
          <w:rFonts w:ascii="Times New Roman" w:hAnsi="Times New Roman"/>
          <w:spacing w:val="1"/>
        </w:rPr>
        <w:t>l</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 xml:space="preserve">u </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1"/>
        </w:rPr>
        <w:t>t</w:t>
      </w:r>
      <w:r w:rsidR="004D2DE3" w:rsidRPr="00A446C1">
        <w:rPr>
          <w:rFonts w:ascii="Times New Roman" w:hAnsi="Times New Roman"/>
        </w:rPr>
        <w:t>abo</w:t>
      </w:r>
      <w:r w:rsidR="004D2DE3" w:rsidRPr="00A446C1">
        <w:rPr>
          <w:rFonts w:ascii="Times New Roman" w:hAnsi="Times New Roman"/>
          <w:spacing w:val="1"/>
        </w:rPr>
        <w:t>li</w:t>
      </w:r>
      <w:r w:rsidR="004D2DE3" w:rsidRPr="00A446C1">
        <w:rPr>
          <w:rFonts w:ascii="Times New Roman" w:hAnsi="Times New Roman"/>
          <w:spacing w:val="-2"/>
        </w:rPr>
        <w:t>s</w:t>
      </w:r>
      <w:r w:rsidR="004D2DE3" w:rsidRPr="00A446C1">
        <w:rPr>
          <w:rFonts w:ascii="Times New Roman" w:hAnsi="Times New Roman"/>
          <w:spacing w:val="-4"/>
        </w:rPr>
        <w:t>m</w:t>
      </w:r>
      <w:r w:rsidR="004D2DE3" w:rsidRPr="00A446C1">
        <w:rPr>
          <w:rFonts w:ascii="Times New Roman" w:hAnsi="Times New Roman"/>
        </w:rPr>
        <w:t>e ae</w:t>
      </w:r>
      <w:r w:rsidR="004D2DE3" w:rsidRPr="00A446C1">
        <w:rPr>
          <w:rFonts w:ascii="Times New Roman" w:hAnsi="Times New Roman"/>
          <w:spacing w:val="1"/>
        </w:rPr>
        <w:t>r</w:t>
      </w:r>
      <w:r w:rsidR="004D2DE3" w:rsidRPr="00A446C1">
        <w:rPr>
          <w:rFonts w:ascii="Times New Roman" w:hAnsi="Times New Roman"/>
        </w:rPr>
        <w:t>ob</w:t>
      </w:r>
      <w:r w:rsidR="004D2DE3" w:rsidRPr="00A446C1">
        <w:rPr>
          <w:rFonts w:ascii="Times New Roman" w:hAnsi="Times New Roman"/>
          <w:spacing w:val="1"/>
        </w:rPr>
        <w:t>i</w:t>
      </w:r>
      <w:r w:rsidR="004D2DE3" w:rsidRPr="00A446C1">
        <w:rPr>
          <w:rFonts w:ascii="Times New Roman" w:hAnsi="Times New Roman"/>
        </w:rPr>
        <w:t xml:space="preserve">k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3"/>
        </w:rPr>
        <w:t>j</w:t>
      </w:r>
      <w:r w:rsidR="004D2DE3" w:rsidRPr="00A446C1">
        <w:rPr>
          <w:rFonts w:ascii="Times New Roman" w:hAnsi="Times New Roman"/>
          <w:spacing w:val="-2"/>
        </w:rPr>
        <w:t>ad</w:t>
      </w:r>
      <w:r w:rsidR="004D2DE3" w:rsidRPr="00A446C1">
        <w:rPr>
          <w:rFonts w:ascii="Times New Roman" w:hAnsi="Times New Roman"/>
        </w:rPr>
        <w:t xml:space="preserve">i </w:t>
      </w:r>
      <w:r w:rsidR="004D2DE3" w:rsidRPr="00A446C1">
        <w:rPr>
          <w:rFonts w:ascii="Times New Roman" w:hAnsi="Times New Roman"/>
          <w:spacing w:val="1"/>
        </w:rPr>
        <w:t>l</w:t>
      </w:r>
      <w:r w:rsidR="004D2DE3" w:rsidRPr="00A446C1">
        <w:rPr>
          <w:rFonts w:ascii="Times New Roman" w:hAnsi="Times New Roman"/>
        </w:rPr>
        <w:t>e</w:t>
      </w:r>
      <w:r w:rsidR="004D2DE3" w:rsidRPr="00A446C1">
        <w:rPr>
          <w:rFonts w:ascii="Times New Roman" w:hAnsi="Times New Roman"/>
          <w:spacing w:val="-2"/>
        </w:rPr>
        <w:t>b</w:t>
      </w:r>
      <w:r w:rsidR="004D2DE3" w:rsidRPr="00A446C1">
        <w:rPr>
          <w:rFonts w:ascii="Times New Roman" w:hAnsi="Times New Roman"/>
          <w:spacing w:val="1"/>
        </w:rPr>
        <w:t>i</w:t>
      </w:r>
      <w:r w:rsidR="004D2DE3" w:rsidRPr="00A446C1">
        <w:rPr>
          <w:rFonts w:ascii="Times New Roman" w:hAnsi="Times New Roman"/>
        </w:rPr>
        <w:t>h</w:t>
      </w:r>
      <w:r w:rsidR="004D2DE3" w:rsidRPr="00A446C1">
        <w:rPr>
          <w:rFonts w:ascii="Times New Roman" w:hAnsi="Times New Roman"/>
          <w:spacing w:val="2"/>
        </w:rPr>
        <w:t xml:space="preserve"> </w:t>
      </w:r>
      <w:r w:rsidR="004D2DE3" w:rsidRPr="00A446C1">
        <w:rPr>
          <w:rFonts w:ascii="Times New Roman" w:hAnsi="Times New Roman"/>
        </w:rPr>
        <w:t>ban</w:t>
      </w:r>
      <w:r w:rsidR="004D2DE3" w:rsidRPr="00A446C1">
        <w:rPr>
          <w:rFonts w:ascii="Times New Roman" w:hAnsi="Times New Roman"/>
          <w:spacing w:val="-2"/>
        </w:rPr>
        <w:t>y</w:t>
      </w:r>
      <w:r w:rsidR="004D2DE3" w:rsidRPr="00A446C1">
        <w:rPr>
          <w:rFonts w:ascii="Times New Roman" w:hAnsi="Times New Roman"/>
        </w:rPr>
        <w:t>ak pu</w:t>
      </w:r>
      <w:r w:rsidR="004D2DE3" w:rsidRPr="00A446C1">
        <w:rPr>
          <w:rFonts w:ascii="Times New Roman" w:hAnsi="Times New Roman"/>
          <w:spacing w:val="1"/>
        </w:rPr>
        <w:t>l</w:t>
      </w:r>
      <w:r w:rsidR="004D2DE3" w:rsidRPr="00A446C1">
        <w:rPr>
          <w:rFonts w:ascii="Times New Roman" w:hAnsi="Times New Roman"/>
        </w:rPr>
        <w:t>a.</w:t>
      </w:r>
      <w:r w:rsidR="004D2DE3" w:rsidRPr="00A446C1">
        <w:rPr>
          <w:rFonts w:ascii="Times New Roman" w:hAnsi="Times New Roman"/>
          <w:spacing w:val="2"/>
        </w:rPr>
        <w:t xml:space="preserve"> </w:t>
      </w:r>
      <w:r w:rsidR="004D2DE3" w:rsidRPr="00A446C1">
        <w:rPr>
          <w:rFonts w:ascii="Times New Roman" w:hAnsi="Times New Roman"/>
          <w:spacing w:val="-1"/>
        </w:rPr>
        <w:t>B</w:t>
      </w:r>
      <w:r w:rsidR="004D2DE3" w:rsidRPr="00A446C1">
        <w:rPr>
          <w:rFonts w:ascii="Times New Roman" w:hAnsi="Times New Roman"/>
        </w:rPr>
        <w:t>an</w:t>
      </w:r>
      <w:r w:rsidR="004D2DE3" w:rsidRPr="00A446C1">
        <w:rPr>
          <w:rFonts w:ascii="Times New Roman" w:hAnsi="Times New Roman"/>
          <w:spacing w:val="-2"/>
        </w:rPr>
        <w:t>y</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n</w:t>
      </w:r>
      <w:r w:rsidR="004D2DE3" w:rsidRPr="00A446C1">
        <w:rPr>
          <w:rFonts w:ascii="Times New Roman" w:hAnsi="Times New Roman"/>
          <w:spacing w:val="-2"/>
        </w:rPr>
        <w:t>y</w:t>
      </w:r>
      <w:r w:rsidR="004D2DE3" w:rsidRPr="00A446C1">
        <w:rPr>
          <w:rFonts w:ascii="Times New Roman" w:hAnsi="Times New Roman"/>
        </w:rPr>
        <w:t>a</w:t>
      </w:r>
      <w:r w:rsidR="004D2DE3" w:rsidRPr="00A446C1">
        <w:rPr>
          <w:rFonts w:ascii="Times New Roman" w:hAnsi="Times New Roman"/>
          <w:spacing w:val="2"/>
        </w:rPr>
        <w:t xml:space="preserve"> </w:t>
      </w:r>
      <w:r w:rsidR="004D2DE3" w:rsidRPr="00A446C1">
        <w:rPr>
          <w:rFonts w:ascii="Times New Roman" w:hAnsi="Times New Roman"/>
        </w:rPr>
        <w:t>pe</w:t>
      </w:r>
      <w:r w:rsidR="004D2DE3" w:rsidRPr="00A446C1">
        <w:rPr>
          <w:rFonts w:ascii="Times New Roman" w:hAnsi="Times New Roman"/>
          <w:spacing w:val="1"/>
        </w:rPr>
        <w:t>l</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u</w:t>
      </w:r>
      <w:r w:rsidR="004D2DE3" w:rsidRPr="00A446C1">
        <w:rPr>
          <w:rFonts w:ascii="Times New Roman" w:hAnsi="Times New Roman"/>
          <w:spacing w:val="4"/>
        </w:rPr>
        <w:t xml:space="preserve"> </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1"/>
        </w:rPr>
        <w:t>t</w:t>
      </w:r>
      <w:r w:rsidR="0062116F" w:rsidRPr="00A446C1">
        <w:rPr>
          <w:rFonts w:ascii="Times New Roman" w:hAnsi="Times New Roman"/>
        </w:rPr>
        <w:t>a</w:t>
      </w:r>
      <w:r w:rsidR="004D2DE3" w:rsidRPr="00A446C1">
        <w:rPr>
          <w:rFonts w:ascii="Times New Roman" w:hAnsi="Times New Roman"/>
        </w:rPr>
        <w:t>bo</w:t>
      </w:r>
      <w:r w:rsidR="004D2DE3" w:rsidRPr="00A446C1">
        <w:rPr>
          <w:rFonts w:ascii="Times New Roman" w:hAnsi="Times New Roman"/>
          <w:spacing w:val="1"/>
        </w:rPr>
        <w:t>l</w:t>
      </w:r>
      <w:r w:rsidR="004D2DE3" w:rsidRPr="00A446C1">
        <w:rPr>
          <w:rFonts w:ascii="Times New Roman" w:hAnsi="Times New Roman"/>
          <w:spacing w:val="-1"/>
        </w:rPr>
        <w:t>i</w:t>
      </w:r>
      <w:r w:rsidR="004D2DE3" w:rsidRPr="00A446C1">
        <w:rPr>
          <w:rFonts w:ascii="Times New Roman" w:hAnsi="Times New Roman"/>
        </w:rPr>
        <w:t>s</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1"/>
        </w:rPr>
        <w:t xml:space="preserve"> </w:t>
      </w:r>
      <w:r w:rsidR="004D2DE3" w:rsidRPr="00A446C1">
        <w:rPr>
          <w:rFonts w:ascii="Times New Roman" w:hAnsi="Times New Roman"/>
        </w:rPr>
        <w:t>ae</w:t>
      </w:r>
      <w:r w:rsidR="004D2DE3" w:rsidRPr="00A446C1">
        <w:rPr>
          <w:rFonts w:ascii="Times New Roman" w:hAnsi="Times New Roman"/>
          <w:spacing w:val="1"/>
        </w:rPr>
        <w:t>r</w:t>
      </w:r>
      <w:r w:rsidR="004D2DE3" w:rsidRPr="00A446C1">
        <w:rPr>
          <w:rFonts w:ascii="Times New Roman" w:hAnsi="Times New Roman"/>
        </w:rPr>
        <w:t>ob</w:t>
      </w:r>
      <w:r w:rsidR="004D2DE3" w:rsidRPr="00A446C1">
        <w:rPr>
          <w:rFonts w:ascii="Times New Roman" w:hAnsi="Times New Roman"/>
          <w:spacing w:val="1"/>
        </w:rPr>
        <w:t>i</w:t>
      </w:r>
      <w:r w:rsidR="004D2DE3" w:rsidRPr="00A446C1">
        <w:rPr>
          <w:rFonts w:ascii="Times New Roman" w:hAnsi="Times New Roman"/>
        </w:rPr>
        <w:t xml:space="preserve">k </w:t>
      </w:r>
      <w:r w:rsidR="004D2DE3" w:rsidRPr="00A446C1">
        <w:rPr>
          <w:rFonts w:ascii="Times New Roman" w:hAnsi="Times New Roman"/>
          <w:spacing w:val="1"/>
        </w:rPr>
        <w:t>t</w:t>
      </w:r>
      <w:r w:rsidR="004D2DE3" w:rsidRPr="00A446C1">
        <w:rPr>
          <w:rFonts w:ascii="Times New Roman" w:hAnsi="Times New Roman"/>
        </w:rPr>
        <w:t>e</w:t>
      </w:r>
      <w:r w:rsidR="004D2DE3" w:rsidRPr="00A446C1">
        <w:rPr>
          <w:rFonts w:ascii="Times New Roman" w:hAnsi="Times New Roman"/>
          <w:spacing w:val="-1"/>
        </w:rPr>
        <w:t>r</w:t>
      </w:r>
      <w:r w:rsidR="004D2DE3" w:rsidRPr="00A446C1">
        <w:rPr>
          <w:rFonts w:ascii="Times New Roman" w:hAnsi="Times New Roman"/>
        </w:rPr>
        <w:t>seb</w:t>
      </w:r>
      <w:r w:rsidR="004D2DE3" w:rsidRPr="00A446C1">
        <w:rPr>
          <w:rFonts w:ascii="Times New Roman" w:hAnsi="Times New Roman"/>
          <w:spacing w:val="-2"/>
        </w:rPr>
        <w:t>u</w:t>
      </w:r>
      <w:r w:rsidR="004D2DE3" w:rsidRPr="00A446C1">
        <w:rPr>
          <w:rFonts w:ascii="Times New Roman" w:hAnsi="Times New Roman"/>
        </w:rPr>
        <w:t>t</w:t>
      </w:r>
      <w:r w:rsidR="004D2DE3" w:rsidRPr="00A446C1">
        <w:rPr>
          <w:rFonts w:ascii="Times New Roman" w:hAnsi="Times New Roman"/>
          <w:spacing w:val="2"/>
        </w:rPr>
        <w:t xml:space="preserve"> </w:t>
      </w:r>
      <w:r w:rsidR="004D2DE3" w:rsidRPr="00A446C1">
        <w:rPr>
          <w:rFonts w:ascii="Times New Roman" w:hAnsi="Times New Roman"/>
          <w:spacing w:val="-4"/>
        </w:rPr>
        <w:t>m</w:t>
      </w:r>
      <w:r w:rsidR="004D2DE3" w:rsidRPr="00A446C1">
        <w:rPr>
          <w:rFonts w:ascii="Times New Roman" w:hAnsi="Times New Roman"/>
          <w:spacing w:val="3"/>
        </w:rPr>
        <w:t>e</w:t>
      </w:r>
      <w:r w:rsidR="004D2DE3" w:rsidRPr="00A446C1">
        <w:rPr>
          <w:rFonts w:ascii="Times New Roman" w:hAnsi="Times New Roman"/>
          <w:spacing w:val="-4"/>
        </w:rPr>
        <w:t>m</w:t>
      </w:r>
      <w:r w:rsidR="004D2DE3" w:rsidRPr="00A446C1">
        <w:rPr>
          <w:rFonts w:ascii="Times New Roman" w:hAnsi="Times New Roman"/>
        </w:rPr>
        <w:t>u</w:t>
      </w:r>
      <w:r w:rsidR="004D2DE3" w:rsidRPr="00A446C1">
        <w:rPr>
          <w:rFonts w:ascii="Times New Roman" w:hAnsi="Times New Roman"/>
          <w:spacing w:val="2"/>
        </w:rPr>
        <w:t>n</w:t>
      </w:r>
      <w:r w:rsidR="004D2DE3" w:rsidRPr="00A446C1">
        <w:rPr>
          <w:rFonts w:ascii="Times New Roman" w:hAnsi="Times New Roman"/>
        </w:rPr>
        <w:t>g</w:t>
      </w:r>
      <w:r w:rsidR="004D2DE3" w:rsidRPr="00A446C1">
        <w:rPr>
          <w:rFonts w:ascii="Times New Roman" w:hAnsi="Times New Roman"/>
          <w:spacing w:val="-2"/>
        </w:rPr>
        <w:t>k</w:t>
      </w:r>
      <w:r w:rsidR="004D2DE3" w:rsidRPr="00A446C1">
        <w:rPr>
          <w:rFonts w:ascii="Times New Roman" w:hAnsi="Times New Roman"/>
          <w:spacing w:val="1"/>
        </w:rPr>
        <w:t>i</w:t>
      </w:r>
      <w:r w:rsidR="004D2DE3" w:rsidRPr="00A446C1">
        <w:rPr>
          <w:rFonts w:ascii="Times New Roman" w:hAnsi="Times New Roman"/>
        </w:rPr>
        <w:t>n</w:t>
      </w:r>
      <w:r w:rsidR="004D2DE3" w:rsidRPr="00A446C1">
        <w:rPr>
          <w:rFonts w:ascii="Times New Roman" w:hAnsi="Times New Roman"/>
          <w:spacing w:val="-2"/>
        </w:rPr>
        <w:t>k</w:t>
      </w:r>
      <w:r w:rsidR="004D2DE3" w:rsidRPr="00A446C1">
        <w:rPr>
          <w:rFonts w:ascii="Times New Roman" w:hAnsi="Times New Roman"/>
        </w:rPr>
        <w:t>an</w:t>
      </w:r>
      <w:r w:rsidR="004D2DE3" w:rsidRPr="00A446C1">
        <w:rPr>
          <w:rFonts w:ascii="Times New Roman" w:hAnsi="Times New Roman"/>
          <w:spacing w:val="1"/>
        </w:rPr>
        <w:t xml:space="preserve"> </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spacing w:val="1"/>
        </w:rPr>
        <w:t>t</w:t>
      </w:r>
      <w:r w:rsidR="004D2DE3" w:rsidRPr="00A446C1">
        <w:rPr>
          <w:rFonts w:ascii="Times New Roman" w:hAnsi="Times New Roman"/>
          <w:spacing w:val="4"/>
        </w:rPr>
        <w:t>i</w:t>
      </w:r>
      <w:r w:rsidR="004D2DE3" w:rsidRPr="00A446C1">
        <w:rPr>
          <w:rFonts w:ascii="Times New Roman" w:hAnsi="Times New Roman"/>
          <w:spacing w:val="-2"/>
        </w:rPr>
        <w:t>v</w:t>
      </w:r>
      <w:r w:rsidR="004D2DE3" w:rsidRPr="00A446C1">
        <w:rPr>
          <w:rFonts w:ascii="Times New Roman" w:hAnsi="Times New Roman"/>
          <w:spacing w:val="1"/>
        </w:rPr>
        <w:t>it</w:t>
      </w:r>
      <w:r w:rsidR="004D2DE3" w:rsidRPr="00A446C1">
        <w:rPr>
          <w:rFonts w:ascii="Times New Roman" w:hAnsi="Times New Roman"/>
        </w:rPr>
        <w:t>as</w:t>
      </w:r>
      <w:r w:rsidR="004D2DE3" w:rsidRPr="00A446C1">
        <w:rPr>
          <w:rFonts w:ascii="Times New Roman" w:hAnsi="Times New Roman"/>
          <w:spacing w:val="5"/>
        </w:rPr>
        <w:t xml:space="preserve"> </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1"/>
        </w:rPr>
        <w:t>t</w:t>
      </w:r>
      <w:r w:rsidR="004D2DE3" w:rsidRPr="00A446C1">
        <w:rPr>
          <w:rFonts w:ascii="Times New Roman" w:hAnsi="Times New Roman"/>
        </w:rPr>
        <w:t>ab</w:t>
      </w:r>
      <w:r w:rsidR="004D2DE3" w:rsidRPr="00A446C1">
        <w:rPr>
          <w:rFonts w:ascii="Times New Roman" w:hAnsi="Times New Roman"/>
          <w:spacing w:val="-2"/>
        </w:rPr>
        <w:t>o</w:t>
      </w:r>
      <w:r w:rsidR="004D2DE3" w:rsidRPr="00A446C1">
        <w:rPr>
          <w:rFonts w:ascii="Times New Roman" w:hAnsi="Times New Roman"/>
          <w:spacing w:val="-1"/>
        </w:rPr>
        <w:t>l</w:t>
      </w:r>
      <w:r w:rsidR="004D2DE3" w:rsidRPr="00A446C1">
        <w:rPr>
          <w:rFonts w:ascii="Times New Roman" w:hAnsi="Times New Roman"/>
          <w:spacing w:val="1"/>
        </w:rPr>
        <w:t>i</w:t>
      </w:r>
      <w:r w:rsidR="004D2DE3" w:rsidRPr="00A446C1">
        <w:rPr>
          <w:rFonts w:ascii="Times New Roman" w:hAnsi="Times New Roman"/>
        </w:rPr>
        <w:t>s</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5"/>
        </w:rPr>
        <w:t xml:space="preserve"> </w:t>
      </w:r>
      <w:r w:rsidR="004D2DE3" w:rsidRPr="00A446C1">
        <w:rPr>
          <w:rFonts w:ascii="Times New Roman" w:hAnsi="Times New Roman"/>
        </w:rPr>
        <w:t>ae</w:t>
      </w:r>
      <w:r w:rsidR="004D2DE3" w:rsidRPr="00A446C1">
        <w:rPr>
          <w:rFonts w:ascii="Times New Roman" w:hAnsi="Times New Roman"/>
          <w:spacing w:val="-1"/>
        </w:rPr>
        <w:t>r</w:t>
      </w:r>
      <w:r w:rsidR="004D2DE3" w:rsidRPr="00A446C1">
        <w:rPr>
          <w:rFonts w:ascii="Times New Roman" w:hAnsi="Times New Roman"/>
        </w:rPr>
        <w:t>ob</w:t>
      </w:r>
      <w:r w:rsidR="004D2DE3" w:rsidRPr="00A446C1">
        <w:rPr>
          <w:rFonts w:ascii="Times New Roman" w:hAnsi="Times New Roman"/>
          <w:spacing w:val="1"/>
        </w:rPr>
        <w:t>i</w:t>
      </w:r>
      <w:r w:rsidR="004D2DE3" w:rsidRPr="00A446C1">
        <w:rPr>
          <w:rFonts w:ascii="Times New Roman" w:hAnsi="Times New Roman"/>
        </w:rPr>
        <w:t xml:space="preserve">k </w:t>
      </w:r>
      <w:r w:rsidR="004D2DE3" w:rsidRPr="00A446C1">
        <w:rPr>
          <w:rFonts w:ascii="Times New Roman" w:hAnsi="Times New Roman"/>
          <w:spacing w:val="-2"/>
        </w:rPr>
        <w:t>y</w:t>
      </w:r>
      <w:r w:rsidR="004D2DE3" w:rsidRPr="00A446C1">
        <w:rPr>
          <w:rFonts w:ascii="Times New Roman" w:hAnsi="Times New Roman"/>
        </w:rPr>
        <w:t>ang</w:t>
      </w:r>
      <w:r w:rsidR="004D2DE3" w:rsidRPr="00A446C1">
        <w:rPr>
          <w:rFonts w:ascii="Times New Roman" w:hAnsi="Times New Roman"/>
          <w:spacing w:val="2"/>
        </w:rPr>
        <w:t xml:space="preserve"> </w:t>
      </w:r>
      <w:r w:rsidR="004D2DE3" w:rsidRPr="00A446C1">
        <w:rPr>
          <w:rFonts w:ascii="Times New Roman" w:hAnsi="Times New Roman"/>
          <w:spacing w:val="1"/>
        </w:rPr>
        <w:t>t</w:t>
      </w:r>
      <w:r w:rsidR="004D2DE3" w:rsidRPr="00A446C1">
        <w:rPr>
          <w:rFonts w:ascii="Times New Roman" w:hAnsi="Times New Roman"/>
        </w:rPr>
        <w:t>e</w:t>
      </w:r>
      <w:r w:rsidR="004D2DE3" w:rsidRPr="00A446C1">
        <w:rPr>
          <w:rFonts w:ascii="Times New Roman" w:hAnsi="Times New Roman"/>
          <w:spacing w:val="-1"/>
        </w:rPr>
        <w:t>r</w:t>
      </w:r>
      <w:r w:rsidR="004D2DE3" w:rsidRPr="00A446C1">
        <w:rPr>
          <w:rFonts w:ascii="Times New Roman" w:hAnsi="Times New Roman"/>
          <w:spacing w:val="3"/>
        </w:rPr>
        <w:t>j</w:t>
      </w:r>
      <w:r w:rsidR="004D2DE3" w:rsidRPr="00A446C1">
        <w:rPr>
          <w:rFonts w:ascii="Times New Roman" w:hAnsi="Times New Roman"/>
          <w:spacing w:val="-2"/>
        </w:rPr>
        <w:t>a</w:t>
      </w:r>
      <w:r w:rsidR="004D2DE3" w:rsidRPr="00A446C1">
        <w:rPr>
          <w:rFonts w:ascii="Times New Roman" w:hAnsi="Times New Roman"/>
        </w:rPr>
        <w:t>di</w:t>
      </w:r>
      <w:r w:rsidR="004D2DE3" w:rsidRPr="00A446C1">
        <w:rPr>
          <w:rFonts w:ascii="Times New Roman" w:hAnsi="Times New Roman"/>
          <w:spacing w:val="4"/>
        </w:rPr>
        <w:t xml:space="preserve"> </w:t>
      </w:r>
      <w:r w:rsidR="004D2DE3" w:rsidRPr="00A446C1">
        <w:rPr>
          <w:rFonts w:ascii="Times New Roman" w:hAnsi="Times New Roman"/>
        </w:rPr>
        <w:t>di</w:t>
      </w:r>
      <w:r w:rsidR="004D2DE3" w:rsidRPr="00A446C1">
        <w:rPr>
          <w:rFonts w:ascii="Times New Roman" w:hAnsi="Times New Roman"/>
          <w:spacing w:val="3"/>
        </w:rPr>
        <w:t xml:space="preserve"> </w:t>
      </w:r>
      <w:r w:rsidR="004D2DE3" w:rsidRPr="00A446C1">
        <w:rPr>
          <w:rFonts w:ascii="Times New Roman" w:hAnsi="Times New Roman"/>
        </w:rPr>
        <w:t>d</w:t>
      </w:r>
      <w:r w:rsidR="004D2DE3" w:rsidRPr="00A446C1">
        <w:rPr>
          <w:rFonts w:ascii="Times New Roman" w:hAnsi="Times New Roman"/>
          <w:spacing w:val="-2"/>
        </w:rPr>
        <w:t>a</w:t>
      </w:r>
      <w:r w:rsidR="004D2DE3" w:rsidRPr="00A446C1">
        <w:rPr>
          <w:rFonts w:ascii="Times New Roman" w:hAnsi="Times New Roman"/>
          <w:spacing w:val="1"/>
        </w:rPr>
        <w:t>l</w:t>
      </w:r>
      <w:r w:rsidR="004D2DE3" w:rsidRPr="00A446C1">
        <w:rPr>
          <w:rFonts w:ascii="Times New Roman" w:hAnsi="Times New Roman"/>
        </w:rPr>
        <w:t>am sel</w:t>
      </w:r>
      <w:r w:rsidR="004D2DE3" w:rsidRPr="00A446C1">
        <w:rPr>
          <w:rFonts w:ascii="Times New Roman" w:hAnsi="Times New Roman"/>
          <w:spacing w:val="4"/>
        </w:rPr>
        <w:t xml:space="preserve">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1"/>
        </w:rPr>
        <w:t>j</w:t>
      </w:r>
      <w:r w:rsidR="004D2DE3" w:rsidRPr="00A446C1">
        <w:rPr>
          <w:rFonts w:ascii="Times New Roman" w:hAnsi="Times New Roman"/>
        </w:rPr>
        <w:t>adi</w:t>
      </w:r>
      <w:r w:rsidR="004D2DE3" w:rsidRPr="00A446C1">
        <w:rPr>
          <w:rFonts w:ascii="Times New Roman" w:hAnsi="Times New Roman"/>
          <w:spacing w:val="3"/>
        </w:rPr>
        <w:t xml:space="preserve"> </w:t>
      </w:r>
      <w:r w:rsidR="004D2DE3" w:rsidRPr="00A446C1">
        <w:rPr>
          <w:rFonts w:ascii="Times New Roman" w:hAnsi="Times New Roman"/>
          <w:spacing w:val="-1"/>
        </w:rPr>
        <w:t>l</w:t>
      </w:r>
      <w:r w:rsidR="004D2DE3" w:rsidRPr="00A446C1">
        <w:rPr>
          <w:rFonts w:ascii="Times New Roman" w:hAnsi="Times New Roman"/>
        </w:rPr>
        <w:t>e</w:t>
      </w:r>
      <w:r w:rsidR="004D2DE3" w:rsidRPr="00A446C1">
        <w:rPr>
          <w:rFonts w:ascii="Times New Roman" w:hAnsi="Times New Roman"/>
          <w:spacing w:val="-2"/>
        </w:rPr>
        <w:t>b</w:t>
      </w:r>
      <w:r w:rsidR="004D2DE3" w:rsidRPr="00A446C1">
        <w:rPr>
          <w:rFonts w:ascii="Times New Roman" w:hAnsi="Times New Roman"/>
          <w:spacing w:val="1"/>
        </w:rPr>
        <w:t>i</w:t>
      </w:r>
      <w:r w:rsidR="004D2DE3" w:rsidRPr="00A446C1">
        <w:rPr>
          <w:rFonts w:ascii="Times New Roman" w:hAnsi="Times New Roman"/>
        </w:rPr>
        <w:t>h</w:t>
      </w:r>
      <w:r w:rsidR="004D2DE3" w:rsidRPr="00A446C1">
        <w:rPr>
          <w:rFonts w:ascii="Times New Roman" w:hAnsi="Times New Roman"/>
          <w:spacing w:val="2"/>
        </w:rPr>
        <w:t xml:space="preserve"> </w:t>
      </w:r>
      <w:r w:rsidR="004D2DE3" w:rsidRPr="00A446C1">
        <w:rPr>
          <w:rFonts w:ascii="Times New Roman" w:hAnsi="Times New Roman"/>
        </w:rPr>
        <w:t>ban</w:t>
      </w:r>
      <w:r w:rsidR="004D2DE3" w:rsidRPr="00A446C1">
        <w:rPr>
          <w:rFonts w:ascii="Times New Roman" w:hAnsi="Times New Roman"/>
          <w:spacing w:val="-2"/>
        </w:rPr>
        <w:t>y</w:t>
      </w:r>
      <w:r w:rsidR="004D2DE3" w:rsidRPr="00A446C1">
        <w:rPr>
          <w:rFonts w:ascii="Times New Roman" w:hAnsi="Times New Roman"/>
        </w:rPr>
        <w:t>ak pu</w:t>
      </w:r>
      <w:r w:rsidR="004D2DE3" w:rsidRPr="00A446C1">
        <w:rPr>
          <w:rFonts w:ascii="Times New Roman" w:hAnsi="Times New Roman"/>
          <w:spacing w:val="2"/>
        </w:rPr>
        <w:t>l</w:t>
      </w:r>
      <w:r w:rsidR="004D2DE3" w:rsidRPr="00A446C1">
        <w:rPr>
          <w:rFonts w:ascii="Times New Roman" w:hAnsi="Times New Roman"/>
        </w:rPr>
        <w:t>a.</w:t>
      </w:r>
      <w:r w:rsidR="004D2DE3" w:rsidRPr="00A446C1">
        <w:rPr>
          <w:rFonts w:ascii="Times New Roman" w:hAnsi="Times New Roman"/>
          <w:spacing w:val="3"/>
        </w:rPr>
        <w:t xml:space="preserve"> </w:t>
      </w:r>
      <w:r w:rsidR="004D2DE3" w:rsidRPr="00A446C1">
        <w:rPr>
          <w:rFonts w:ascii="Times New Roman" w:hAnsi="Times New Roman"/>
          <w:spacing w:val="-1"/>
        </w:rPr>
        <w:t>B</w:t>
      </w:r>
      <w:r w:rsidR="004D2DE3" w:rsidRPr="00A446C1">
        <w:rPr>
          <w:rFonts w:ascii="Times New Roman" w:hAnsi="Times New Roman"/>
        </w:rPr>
        <w:t>an</w:t>
      </w:r>
      <w:r w:rsidR="004D2DE3" w:rsidRPr="00A446C1">
        <w:rPr>
          <w:rFonts w:ascii="Times New Roman" w:hAnsi="Times New Roman"/>
          <w:spacing w:val="-2"/>
        </w:rPr>
        <w:t>y</w:t>
      </w:r>
      <w:r w:rsidR="004D2DE3" w:rsidRPr="00A446C1">
        <w:rPr>
          <w:rFonts w:ascii="Times New Roman" w:hAnsi="Times New Roman"/>
          <w:spacing w:val="3"/>
        </w:rPr>
        <w:t>a</w:t>
      </w:r>
      <w:r w:rsidR="004D2DE3" w:rsidRPr="00A446C1">
        <w:rPr>
          <w:rFonts w:ascii="Times New Roman" w:hAnsi="Times New Roman"/>
          <w:spacing w:val="-2"/>
        </w:rPr>
        <w:t>k</w:t>
      </w:r>
      <w:r w:rsidR="004D2DE3" w:rsidRPr="00A446C1">
        <w:rPr>
          <w:rFonts w:ascii="Times New Roman" w:hAnsi="Times New Roman"/>
        </w:rPr>
        <w:t>n</w:t>
      </w:r>
      <w:r w:rsidR="004D2DE3" w:rsidRPr="00A446C1">
        <w:rPr>
          <w:rFonts w:ascii="Times New Roman" w:hAnsi="Times New Roman"/>
          <w:spacing w:val="-2"/>
        </w:rPr>
        <w:t>y</w:t>
      </w:r>
      <w:r w:rsidR="004D2DE3" w:rsidRPr="00A446C1">
        <w:rPr>
          <w:rFonts w:ascii="Times New Roman" w:hAnsi="Times New Roman"/>
        </w:rPr>
        <w:t>a a</w:t>
      </w:r>
      <w:r w:rsidR="004D2DE3" w:rsidRPr="00A446C1">
        <w:rPr>
          <w:rFonts w:ascii="Times New Roman" w:hAnsi="Times New Roman"/>
          <w:spacing w:val="-2"/>
        </w:rPr>
        <w:t>k</w:t>
      </w:r>
      <w:r w:rsidR="004D2DE3" w:rsidRPr="00A446C1">
        <w:rPr>
          <w:rFonts w:ascii="Times New Roman" w:hAnsi="Times New Roman"/>
          <w:spacing w:val="1"/>
        </w:rPr>
        <w:t>ti</w:t>
      </w:r>
      <w:r w:rsidR="004D2DE3" w:rsidRPr="00A446C1">
        <w:rPr>
          <w:rFonts w:ascii="Times New Roman" w:hAnsi="Times New Roman"/>
          <w:spacing w:val="-2"/>
        </w:rPr>
        <w:t>v</w:t>
      </w:r>
      <w:r w:rsidR="004D2DE3" w:rsidRPr="00A446C1">
        <w:rPr>
          <w:rFonts w:ascii="Times New Roman" w:hAnsi="Times New Roman"/>
          <w:spacing w:val="1"/>
        </w:rPr>
        <w:t>it</w:t>
      </w:r>
      <w:r w:rsidR="004D2DE3" w:rsidRPr="00A446C1">
        <w:rPr>
          <w:rFonts w:ascii="Times New Roman" w:hAnsi="Times New Roman"/>
        </w:rPr>
        <w:t>as</w:t>
      </w:r>
      <w:r w:rsidR="004D2DE3" w:rsidRPr="00A446C1">
        <w:rPr>
          <w:rFonts w:ascii="Times New Roman" w:hAnsi="Times New Roman"/>
          <w:spacing w:val="4"/>
        </w:rPr>
        <w:t xml:space="preserve"> </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1"/>
        </w:rPr>
        <w:t>t</w:t>
      </w:r>
      <w:r w:rsidR="004D2DE3" w:rsidRPr="00A446C1">
        <w:rPr>
          <w:rFonts w:ascii="Times New Roman" w:hAnsi="Times New Roman"/>
        </w:rPr>
        <w:t>ab</w:t>
      </w:r>
      <w:r w:rsidR="004D2DE3" w:rsidRPr="00A446C1">
        <w:rPr>
          <w:rFonts w:ascii="Times New Roman" w:hAnsi="Times New Roman"/>
          <w:spacing w:val="-2"/>
        </w:rPr>
        <w:t>o</w:t>
      </w:r>
      <w:r w:rsidR="004D2DE3" w:rsidRPr="00A446C1">
        <w:rPr>
          <w:rFonts w:ascii="Times New Roman" w:hAnsi="Times New Roman"/>
          <w:spacing w:val="1"/>
        </w:rPr>
        <w:t>l</w:t>
      </w:r>
      <w:r w:rsidR="004D2DE3" w:rsidRPr="00A446C1">
        <w:rPr>
          <w:rFonts w:ascii="Times New Roman" w:hAnsi="Times New Roman"/>
          <w:spacing w:val="-1"/>
        </w:rPr>
        <w:t>i</w:t>
      </w:r>
      <w:r w:rsidR="004D2DE3" w:rsidRPr="00A446C1">
        <w:rPr>
          <w:rFonts w:ascii="Times New Roman" w:hAnsi="Times New Roman"/>
        </w:rPr>
        <w:t>s</w:t>
      </w:r>
      <w:r w:rsidR="004D2DE3" w:rsidRPr="00A446C1">
        <w:rPr>
          <w:rFonts w:ascii="Times New Roman" w:hAnsi="Times New Roman"/>
          <w:spacing w:val="-4"/>
        </w:rPr>
        <w:t>m</w:t>
      </w:r>
      <w:r w:rsidR="004D2DE3" w:rsidRPr="00A446C1">
        <w:rPr>
          <w:rFonts w:ascii="Times New Roman" w:hAnsi="Times New Roman"/>
        </w:rPr>
        <w:t>e</w:t>
      </w:r>
      <w:r w:rsidR="004D2DE3" w:rsidRPr="00A446C1">
        <w:rPr>
          <w:rFonts w:ascii="Times New Roman" w:hAnsi="Times New Roman"/>
          <w:spacing w:val="4"/>
        </w:rPr>
        <w:t xml:space="preserve"> </w:t>
      </w:r>
      <w:r w:rsidR="004D2DE3" w:rsidRPr="00A446C1">
        <w:rPr>
          <w:rFonts w:ascii="Times New Roman" w:hAnsi="Times New Roman"/>
        </w:rPr>
        <w:t>ae</w:t>
      </w:r>
      <w:r w:rsidR="004D2DE3" w:rsidRPr="00A446C1">
        <w:rPr>
          <w:rFonts w:ascii="Times New Roman" w:hAnsi="Times New Roman"/>
          <w:spacing w:val="1"/>
        </w:rPr>
        <w:t>r</w:t>
      </w:r>
      <w:r w:rsidR="004D2DE3" w:rsidRPr="00A446C1">
        <w:rPr>
          <w:rFonts w:ascii="Times New Roman" w:hAnsi="Times New Roman"/>
        </w:rPr>
        <w:t>ob</w:t>
      </w:r>
      <w:r w:rsidR="004D2DE3" w:rsidRPr="00A446C1">
        <w:rPr>
          <w:rFonts w:ascii="Times New Roman" w:hAnsi="Times New Roman"/>
          <w:spacing w:val="1"/>
        </w:rPr>
        <w:t>i</w:t>
      </w:r>
      <w:r w:rsidR="004D2DE3" w:rsidRPr="00A446C1">
        <w:rPr>
          <w:rFonts w:ascii="Times New Roman" w:hAnsi="Times New Roman"/>
        </w:rPr>
        <w:t>k</w:t>
      </w:r>
      <w:r w:rsidR="004D2DE3" w:rsidRPr="00A446C1">
        <w:rPr>
          <w:rFonts w:ascii="Times New Roman" w:hAnsi="Times New Roman"/>
          <w:spacing w:val="2"/>
        </w:rPr>
        <w:t xml:space="preserve"> </w:t>
      </w:r>
      <w:r w:rsidR="004D2DE3" w:rsidRPr="00A446C1">
        <w:rPr>
          <w:rFonts w:ascii="Times New Roman" w:hAnsi="Times New Roman"/>
        </w:rPr>
        <w:t>da</w:t>
      </w:r>
      <w:r w:rsidR="004D2DE3" w:rsidRPr="00A446C1">
        <w:rPr>
          <w:rFonts w:ascii="Times New Roman" w:hAnsi="Times New Roman"/>
          <w:spacing w:val="1"/>
        </w:rPr>
        <w:t>l</w:t>
      </w:r>
      <w:r w:rsidR="004D2DE3" w:rsidRPr="00A446C1">
        <w:rPr>
          <w:rFonts w:ascii="Times New Roman" w:hAnsi="Times New Roman"/>
        </w:rPr>
        <w:t>am sel</w:t>
      </w:r>
      <w:r w:rsidR="004D2DE3" w:rsidRPr="00A446C1">
        <w:rPr>
          <w:rFonts w:ascii="Times New Roman" w:hAnsi="Times New Roman"/>
          <w:spacing w:val="5"/>
        </w:rPr>
        <w:t xml:space="preserve"> </w:t>
      </w:r>
      <w:r w:rsidR="004D2DE3" w:rsidRPr="00A446C1">
        <w:rPr>
          <w:rFonts w:ascii="Times New Roman" w:hAnsi="Times New Roman"/>
          <w:spacing w:val="1"/>
        </w:rPr>
        <w:t>t</w:t>
      </w:r>
      <w:r w:rsidR="004D2DE3" w:rsidRPr="00A446C1">
        <w:rPr>
          <w:rFonts w:ascii="Times New Roman" w:hAnsi="Times New Roman"/>
        </w:rPr>
        <w:t>en</w:t>
      </w:r>
      <w:r w:rsidR="004D2DE3" w:rsidRPr="00A446C1">
        <w:rPr>
          <w:rFonts w:ascii="Times New Roman" w:hAnsi="Times New Roman"/>
          <w:spacing w:val="-1"/>
        </w:rPr>
        <w:t>t</w:t>
      </w:r>
      <w:r w:rsidR="004D2DE3" w:rsidRPr="00A446C1">
        <w:rPr>
          <w:rFonts w:ascii="Times New Roman" w:hAnsi="Times New Roman"/>
          <w:spacing w:val="3"/>
        </w:rPr>
        <w:t>u</w:t>
      </w:r>
      <w:r w:rsidR="004D2DE3" w:rsidRPr="00A446C1">
        <w:rPr>
          <w:rFonts w:ascii="Times New Roman" w:hAnsi="Times New Roman"/>
        </w:rPr>
        <w:t>n</w:t>
      </w:r>
      <w:r w:rsidR="004D2DE3" w:rsidRPr="00A446C1">
        <w:rPr>
          <w:rFonts w:ascii="Times New Roman" w:hAnsi="Times New Roman"/>
          <w:spacing w:val="-2"/>
        </w:rPr>
        <w:t>y</w:t>
      </w:r>
      <w:r w:rsidR="004D2DE3" w:rsidRPr="00A446C1">
        <w:rPr>
          <w:rFonts w:ascii="Times New Roman" w:hAnsi="Times New Roman"/>
        </w:rPr>
        <w:t>a</w:t>
      </w:r>
      <w:r w:rsidR="004D2DE3" w:rsidRPr="00A446C1">
        <w:rPr>
          <w:rFonts w:ascii="Times New Roman" w:hAnsi="Times New Roman"/>
          <w:spacing w:val="5"/>
        </w:rPr>
        <w:t xml:space="preserve">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2"/>
        </w:rPr>
        <w:t>y</w:t>
      </w:r>
      <w:r w:rsidR="004D2DE3" w:rsidRPr="00A446C1">
        <w:rPr>
          <w:rFonts w:ascii="Times New Roman" w:hAnsi="Times New Roman"/>
        </w:rPr>
        <w:t>ebab</w:t>
      </w:r>
      <w:r w:rsidR="004D2DE3" w:rsidRPr="00A446C1">
        <w:rPr>
          <w:rFonts w:ascii="Times New Roman" w:hAnsi="Times New Roman"/>
          <w:spacing w:val="-2"/>
        </w:rPr>
        <w:t>k</w:t>
      </w:r>
      <w:r w:rsidR="004D2DE3" w:rsidRPr="00A446C1">
        <w:rPr>
          <w:rFonts w:ascii="Times New Roman" w:hAnsi="Times New Roman"/>
        </w:rPr>
        <w:t>an</w:t>
      </w:r>
      <w:r w:rsidR="004D2DE3" w:rsidRPr="00A446C1">
        <w:rPr>
          <w:rFonts w:ascii="Times New Roman" w:hAnsi="Times New Roman"/>
          <w:spacing w:val="2"/>
        </w:rPr>
        <w:t xml:space="preserve"> </w:t>
      </w:r>
      <w:r w:rsidR="004D2DE3" w:rsidRPr="00A446C1">
        <w:rPr>
          <w:rFonts w:ascii="Times New Roman" w:hAnsi="Times New Roman"/>
          <w:spacing w:val="3"/>
        </w:rPr>
        <w:t>j</w:t>
      </w:r>
      <w:r w:rsidR="004D2DE3" w:rsidRPr="00A446C1">
        <w:rPr>
          <w:rFonts w:ascii="Times New Roman" w:hAnsi="Times New Roman"/>
        </w:rPr>
        <w:t>u</w:t>
      </w:r>
      <w:r w:rsidR="004D2DE3" w:rsidRPr="00A446C1">
        <w:rPr>
          <w:rFonts w:ascii="Times New Roman" w:hAnsi="Times New Roman"/>
          <w:spacing w:val="-4"/>
        </w:rPr>
        <w:t>m</w:t>
      </w:r>
      <w:r w:rsidR="004D2DE3" w:rsidRPr="00A446C1">
        <w:rPr>
          <w:rFonts w:ascii="Times New Roman" w:hAnsi="Times New Roman"/>
          <w:spacing w:val="1"/>
        </w:rPr>
        <w:t>l</w:t>
      </w:r>
      <w:r w:rsidR="004D2DE3" w:rsidRPr="00A446C1">
        <w:rPr>
          <w:rFonts w:ascii="Times New Roman" w:hAnsi="Times New Roman"/>
        </w:rPr>
        <w:t xml:space="preserve">ah </w:t>
      </w:r>
      <w:r w:rsidR="004D2DE3" w:rsidRPr="00A446C1">
        <w:rPr>
          <w:rFonts w:ascii="Times New Roman" w:hAnsi="Times New Roman"/>
          <w:spacing w:val="-2"/>
        </w:rPr>
        <w:t>k</w:t>
      </w:r>
      <w:r w:rsidR="004D2DE3" w:rsidRPr="00A446C1">
        <w:rPr>
          <w:rFonts w:ascii="Times New Roman" w:hAnsi="Times New Roman"/>
        </w:rPr>
        <w:t>ebu</w:t>
      </w:r>
      <w:r w:rsidR="004D2DE3" w:rsidRPr="00A446C1">
        <w:rPr>
          <w:rFonts w:ascii="Times New Roman" w:hAnsi="Times New Roman"/>
          <w:spacing w:val="1"/>
        </w:rPr>
        <w:t>t</w:t>
      </w:r>
      <w:r w:rsidR="004D2DE3" w:rsidRPr="00A446C1">
        <w:rPr>
          <w:rFonts w:ascii="Times New Roman" w:hAnsi="Times New Roman"/>
        </w:rPr>
        <w:t>uhan</w:t>
      </w:r>
      <w:r w:rsidR="004D2DE3" w:rsidRPr="00A446C1">
        <w:rPr>
          <w:rFonts w:ascii="Times New Roman" w:hAnsi="Times New Roman"/>
          <w:spacing w:val="2"/>
        </w:rPr>
        <w:t xml:space="preserve"> </w:t>
      </w:r>
      <w:r w:rsidR="004D2DE3" w:rsidRPr="00A446C1">
        <w:rPr>
          <w:rFonts w:ascii="Times New Roman" w:hAnsi="Times New Roman"/>
        </w:rPr>
        <w:t>o</w:t>
      </w:r>
      <w:r w:rsidR="004D2DE3" w:rsidRPr="00A446C1">
        <w:rPr>
          <w:rFonts w:ascii="Times New Roman" w:hAnsi="Times New Roman"/>
          <w:spacing w:val="-2"/>
        </w:rPr>
        <w:t>k</w:t>
      </w:r>
      <w:r w:rsidR="004D2DE3" w:rsidRPr="00A446C1">
        <w:rPr>
          <w:rFonts w:ascii="Times New Roman" w:hAnsi="Times New Roman"/>
        </w:rPr>
        <w:t>s</w:t>
      </w:r>
      <w:r w:rsidR="004D2DE3" w:rsidRPr="00A446C1">
        <w:rPr>
          <w:rFonts w:ascii="Times New Roman" w:hAnsi="Times New Roman"/>
          <w:spacing w:val="1"/>
        </w:rPr>
        <w:t>i</w:t>
      </w:r>
      <w:r w:rsidR="004D2DE3" w:rsidRPr="00A446C1">
        <w:rPr>
          <w:rFonts w:ascii="Times New Roman" w:hAnsi="Times New Roman"/>
          <w:spacing w:val="-2"/>
        </w:rPr>
        <w:t>g</w:t>
      </w:r>
      <w:r w:rsidR="004D2DE3" w:rsidRPr="00A446C1">
        <w:rPr>
          <w:rFonts w:ascii="Times New Roman" w:hAnsi="Times New Roman"/>
        </w:rPr>
        <w:t xml:space="preserve">en </w:t>
      </w:r>
      <w:r w:rsidR="004D2DE3" w:rsidRPr="00A446C1">
        <w:rPr>
          <w:rFonts w:ascii="Times New Roman" w:hAnsi="Times New Roman"/>
          <w:spacing w:val="-2"/>
        </w:rPr>
        <w:t>y</w:t>
      </w:r>
      <w:r w:rsidR="0062116F" w:rsidRPr="00A446C1">
        <w:rPr>
          <w:rFonts w:ascii="Times New Roman" w:hAnsi="Times New Roman"/>
        </w:rPr>
        <w:t xml:space="preserve">ang </w:t>
      </w:r>
      <w:r w:rsidR="004D2DE3" w:rsidRPr="00A446C1">
        <w:rPr>
          <w:rFonts w:ascii="Times New Roman" w:hAnsi="Times New Roman"/>
        </w:rPr>
        <w:t>d</w:t>
      </w:r>
      <w:r w:rsidR="004D2DE3" w:rsidRPr="00A446C1">
        <w:rPr>
          <w:rFonts w:ascii="Times New Roman" w:hAnsi="Times New Roman"/>
          <w:spacing w:val="3"/>
        </w:rPr>
        <w:t>i</w:t>
      </w:r>
      <w:r w:rsidR="004D2DE3" w:rsidRPr="00A446C1">
        <w:rPr>
          <w:rFonts w:ascii="Times New Roman" w:hAnsi="Times New Roman"/>
          <w:spacing w:val="-2"/>
        </w:rPr>
        <w:t>g</w:t>
      </w:r>
      <w:r w:rsidR="004D2DE3" w:rsidRPr="00A446C1">
        <w:rPr>
          <w:rFonts w:ascii="Times New Roman" w:hAnsi="Times New Roman"/>
        </w:rPr>
        <w:t>una</w:t>
      </w:r>
      <w:r w:rsidR="004D2DE3" w:rsidRPr="00A446C1">
        <w:rPr>
          <w:rFonts w:ascii="Times New Roman" w:hAnsi="Times New Roman"/>
          <w:spacing w:val="-2"/>
        </w:rPr>
        <w:t>k</w:t>
      </w:r>
      <w:r w:rsidR="00C745D0" w:rsidRPr="00A446C1">
        <w:rPr>
          <w:rFonts w:ascii="Times New Roman" w:hAnsi="Times New Roman"/>
        </w:rPr>
        <w:t xml:space="preserve">an </w:t>
      </w:r>
      <w:r w:rsidR="004D2DE3" w:rsidRPr="00A446C1">
        <w:rPr>
          <w:rFonts w:ascii="Times New Roman" w:hAnsi="Times New Roman"/>
        </w:rPr>
        <w:t>un</w:t>
      </w:r>
      <w:r w:rsidR="004D2DE3" w:rsidRPr="00A446C1">
        <w:rPr>
          <w:rFonts w:ascii="Times New Roman" w:hAnsi="Times New Roman"/>
          <w:spacing w:val="1"/>
        </w:rPr>
        <w:t>t</w:t>
      </w:r>
      <w:r w:rsidR="0062116F" w:rsidRPr="00A446C1">
        <w:rPr>
          <w:rFonts w:ascii="Times New Roman" w:hAnsi="Times New Roman"/>
        </w:rPr>
        <w:t xml:space="preserve">uk </w:t>
      </w:r>
      <w:r w:rsidR="003870BC" w:rsidRPr="00A446C1">
        <w:rPr>
          <w:rFonts w:ascii="Times New Roman" w:hAnsi="Times New Roman"/>
          <w:spacing w:val="-4"/>
        </w:rPr>
        <w:t>metabolism</w:t>
      </w:r>
      <w:r w:rsidR="0062116F" w:rsidRPr="00A446C1">
        <w:rPr>
          <w:rFonts w:ascii="Times New Roman" w:hAnsi="Times New Roman"/>
          <w:spacing w:val="-4"/>
        </w:rPr>
        <w:t>e</w:t>
      </w:r>
      <w:r w:rsidR="003870BC" w:rsidRPr="00A446C1">
        <w:rPr>
          <w:rFonts w:ascii="Times New Roman" w:hAnsi="Times New Roman"/>
        </w:rPr>
        <w:t xml:space="preserve"> </w:t>
      </w:r>
      <w:r w:rsidR="004D2DE3" w:rsidRPr="00A446C1">
        <w:rPr>
          <w:rFonts w:ascii="Times New Roman" w:hAnsi="Times New Roman"/>
        </w:rPr>
        <w:t>a</w:t>
      </w:r>
      <w:r w:rsidR="004D2DE3" w:rsidRPr="00A446C1">
        <w:rPr>
          <w:rFonts w:ascii="Times New Roman" w:hAnsi="Times New Roman"/>
          <w:spacing w:val="-2"/>
        </w:rPr>
        <w:t>k</w:t>
      </w:r>
      <w:r w:rsidR="004D2DE3" w:rsidRPr="00A446C1">
        <w:rPr>
          <w:rFonts w:ascii="Times New Roman" w:hAnsi="Times New Roman"/>
        </w:rPr>
        <w:t xml:space="preserve">an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1"/>
        </w:rPr>
        <w:t>i</w:t>
      </w:r>
      <w:r w:rsidR="004D2DE3" w:rsidRPr="00A446C1">
        <w:rPr>
          <w:rFonts w:ascii="Times New Roman" w:hAnsi="Times New Roman"/>
        </w:rPr>
        <w:t>ng</w:t>
      </w:r>
      <w:r w:rsidR="004D2DE3" w:rsidRPr="00A446C1">
        <w:rPr>
          <w:rFonts w:ascii="Times New Roman" w:hAnsi="Times New Roman"/>
          <w:spacing w:val="-2"/>
        </w:rPr>
        <w:t>k</w:t>
      </w:r>
      <w:r w:rsidR="004D2DE3" w:rsidRPr="00A446C1">
        <w:rPr>
          <w:rFonts w:ascii="Times New Roman" w:hAnsi="Times New Roman"/>
        </w:rPr>
        <w:t>at</w:t>
      </w:r>
      <w:r w:rsidR="004D2DE3" w:rsidRPr="00A446C1">
        <w:rPr>
          <w:rFonts w:ascii="Times New Roman" w:hAnsi="Times New Roman"/>
          <w:spacing w:val="1"/>
        </w:rPr>
        <w:t xml:space="preserve"> </w:t>
      </w:r>
      <w:r w:rsidR="004D2DE3" w:rsidRPr="00A446C1">
        <w:rPr>
          <w:rFonts w:ascii="Times New Roman" w:hAnsi="Times New Roman"/>
        </w:rPr>
        <w:t>seh</w:t>
      </w:r>
      <w:r w:rsidR="004D2DE3" w:rsidRPr="00A446C1">
        <w:rPr>
          <w:rFonts w:ascii="Times New Roman" w:hAnsi="Times New Roman"/>
          <w:spacing w:val="1"/>
        </w:rPr>
        <w:t>i</w:t>
      </w:r>
      <w:r w:rsidR="004D2DE3" w:rsidRPr="00A446C1">
        <w:rPr>
          <w:rFonts w:ascii="Times New Roman" w:hAnsi="Times New Roman"/>
        </w:rPr>
        <w:t>n</w:t>
      </w:r>
      <w:r w:rsidR="004D2DE3" w:rsidRPr="00A446C1">
        <w:rPr>
          <w:rFonts w:ascii="Times New Roman" w:hAnsi="Times New Roman"/>
          <w:spacing w:val="-2"/>
        </w:rPr>
        <w:t>gg</w:t>
      </w:r>
      <w:r w:rsidR="004D2DE3" w:rsidRPr="00A446C1">
        <w:rPr>
          <w:rFonts w:ascii="Times New Roman" w:hAnsi="Times New Roman"/>
        </w:rPr>
        <w:t>a</w:t>
      </w:r>
      <w:r w:rsidR="004D2DE3" w:rsidRPr="00A446C1">
        <w:rPr>
          <w:rFonts w:ascii="Times New Roman" w:hAnsi="Times New Roman"/>
          <w:spacing w:val="3"/>
        </w:rPr>
        <w:t xml:space="preserve"> </w:t>
      </w:r>
      <w:r w:rsidR="004D2DE3" w:rsidRPr="00A446C1">
        <w:rPr>
          <w:rFonts w:ascii="Times New Roman" w:hAnsi="Times New Roman"/>
          <w:spacing w:val="-2"/>
        </w:rPr>
        <w:t>k</w:t>
      </w:r>
      <w:r w:rsidR="004D2DE3" w:rsidRPr="00A446C1">
        <w:rPr>
          <w:rFonts w:ascii="Times New Roman" w:hAnsi="Times New Roman"/>
        </w:rPr>
        <w:t>apas</w:t>
      </w:r>
      <w:r w:rsidR="004D2DE3" w:rsidRPr="00A446C1">
        <w:rPr>
          <w:rFonts w:ascii="Times New Roman" w:hAnsi="Times New Roman"/>
          <w:spacing w:val="-1"/>
        </w:rPr>
        <w:t>i</w:t>
      </w:r>
      <w:r w:rsidR="004D2DE3" w:rsidRPr="00A446C1">
        <w:rPr>
          <w:rFonts w:ascii="Times New Roman" w:hAnsi="Times New Roman"/>
          <w:spacing w:val="1"/>
        </w:rPr>
        <w:t>t</w:t>
      </w:r>
      <w:r w:rsidR="004D2DE3" w:rsidRPr="00A446C1">
        <w:rPr>
          <w:rFonts w:ascii="Times New Roman" w:hAnsi="Times New Roman"/>
        </w:rPr>
        <w:t>as</w:t>
      </w:r>
      <w:r w:rsidR="004D2DE3" w:rsidRPr="00A446C1">
        <w:rPr>
          <w:rFonts w:ascii="Times New Roman" w:hAnsi="Times New Roman"/>
          <w:spacing w:val="1"/>
        </w:rPr>
        <w:t xml:space="preserve"> </w:t>
      </w:r>
      <w:r w:rsidR="004D2DE3" w:rsidRPr="00A446C1">
        <w:rPr>
          <w:rFonts w:ascii="Times New Roman" w:hAnsi="Times New Roman"/>
          <w:spacing w:val="-2"/>
        </w:rPr>
        <w:t>a</w:t>
      </w:r>
      <w:r w:rsidR="004D2DE3" w:rsidRPr="00A446C1">
        <w:rPr>
          <w:rFonts w:ascii="Times New Roman" w:hAnsi="Times New Roman"/>
          <w:spacing w:val="1"/>
        </w:rPr>
        <w:t>t</w:t>
      </w:r>
      <w:r w:rsidR="004D2DE3" w:rsidRPr="00A446C1">
        <w:rPr>
          <w:rFonts w:ascii="Times New Roman" w:hAnsi="Times New Roman"/>
        </w:rPr>
        <w:t xml:space="preserve">au </w:t>
      </w:r>
      <w:r w:rsidR="004D2DE3" w:rsidRPr="00A446C1">
        <w:rPr>
          <w:rFonts w:ascii="Times New Roman" w:hAnsi="Times New Roman"/>
          <w:spacing w:val="-2"/>
        </w:rPr>
        <w:t>k</w:t>
      </w:r>
      <w:r w:rsidR="004D2DE3" w:rsidRPr="00A446C1">
        <w:rPr>
          <w:rFonts w:ascii="Times New Roman" w:hAnsi="Times New Roman"/>
        </w:rPr>
        <w:t>e</w:t>
      </w:r>
      <w:r w:rsidR="004D2DE3" w:rsidRPr="00A446C1">
        <w:rPr>
          <w:rFonts w:ascii="Times New Roman" w:hAnsi="Times New Roman"/>
          <w:spacing w:val="-4"/>
        </w:rPr>
        <w:t>m</w:t>
      </w:r>
      <w:r w:rsidR="004D2DE3" w:rsidRPr="00A446C1">
        <w:rPr>
          <w:rFonts w:ascii="Times New Roman" w:hAnsi="Times New Roman"/>
          <w:spacing w:val="3"/>
        </w:rPr>
        <w:t>a</w:t>
      </w:r>
      <w:r w:rsidR="004D2DE3" w:rsidRPr="00A446C1">
        <w:rPr>
          <w:rFonts w:ascii="Times New Roman" w:hAnsi="Times New Roman"/>
          <w:spacing w:val="-4"/>
        </w:rPr>
        <w:t>m</w:t>
      </w:r>
      <w:r w:rsidR="004D2DE3" w:rsidRPr="00A446C1">
        <w:rPr>
          <w:rFonts w:ascii="Times New Roman" w:hAnsi="Times New Roman"/>
        </w:rPr>
        <w:t>puan pen</w:t>
      </w:r>
      <w:r w:rsidR="004D2DE3" w:rsidRPr="00A446C1">
        <w:rPr>
          <w:rFonts w:ascii="Times New Roman" w:hAnsi="Times New Roman"/>
          <w:spacing w:val="-2"/>
        </w:rPr>
        <w:t>gg</w:t>
      </w:r>
      <w:r w:rsidR="004D2DE3" w:rsidRPr="00A446C1">
        <w:rPr>
          <w:rFonts w:ascii="Times New Roman" w:hAnsi="Times New Roman"/>
        </w:rPr>
        <w:t>unaan</w:t>
      </w:r>
      <w:r w:rsidR="004D2DE3" w:rsidRPr="00A446C1">
        <w:rPr>
          <w:rFonts w:ascii="Times New Roman" w:hAnsi="Times New Roman"/>
          <w:spacing w:val="2"/>
        </w:rPr>
        <w:t xml:space="preserve"> </w:t>
      </w:r>
      <w:r w:rsidR="004D2DE3" w:rsidRPr="00A446C1">
        <w:rPr>
          <w:rFonts w:ascii="Times New Roman" w:hAnsi="Times New Roman"/>
        </w:rPr>
        <w:t>o</w:t>
      </w:r>
      <w:r w:rsidR="004D2DE3" w:rsidRPr="00A446C1">
        <w:rPr>
          <w:rFonts w:ascii="Times New Roman" w:hAnsi="Times New Roman"/>
          <w:spacing w:val="-2"/>
        </w:rPr>
        <w:t>k</w:t>
      </w:r>
      <w:r w:rsidR="004D2DE3" w:rsidRPr="00A446C1">
        <w:rPr>
          <w:rFonts w:ascii="Times New Roman" w:hAnsi="Times New Roman"/>
        </w:rPr>
        <w:t>s</w:t>
      </w:r>
      <w:r w:rsidR="004D2DE3" w:rsidRPr="00A446C1">
        <w:rPr>
          <w:rFonts w:ascii="Times New Roman" w:hAnsi="Times New Roman"/>
          <w:spacing w:val="1"/>
        </w:rPr>
        <w:t>i</w:t>
      </w:r>
      <w:r w:rsidR="004D2DE3" w:rsidRPr="00A446C1">
        <w:rPr>
          <w:rFonts w:ascii="Times New Roman" w:hAnsi="Times New Roman"/>
          <w:spacing w:val="-2"/>
        </w:rPr>
        <w:t>g</w:t>
      </w:r>
      <w:r w:rsidR="004D2DE3" w:rsidRPr="00A446C1">
        <w:rPr>
          <w:rFonts w:ascii="Times New Roman" w:hAnsi="Times New Roman"/>
        </w:rPr>
        <w:t>en</w:t>
      </w:r>
      <w:r w:rsidR="004D2DE3" w:rsidRPr="00A446C1">
        <w:rPr>
          <w:rFonts w:ascii="Times New Roman" w:hAnsi="Times New Roman"/>
          <w:spacing w:val="2"/>
        </w:rPr>
        <w:t xml:space="preserve"> </w:t>
      </w:r>
      <w:r w:rsidR="004D2DE3" w:rsidRPr="00A446C1">
        <w:rPr>
          <w:rFonts w:ascii="Times New Roman" w:hAnsi="Times New Roman"/>
        </w:rPr>
        <w:t>(</w:t>
      </w:r>
      <w:r w:rsidR="004D2DE3" w:rsidRPr="00A446C1">
        <w:rPr>
          <w:rFonts w:ascii="Times New Roman" w:hAnsi="Times New Roman"/>
          <w:spacing w:val="-1"/>
        </w:rPr>
        <w:t>V</w:t>
      </w:r>
      <w:r w:rsidR="004D2DE3" w:rsidRPr="00A446C1">
        <w:rPr>
          <w:rFonts w:ascii="Times New Roman" w:hAnsi="Times New Roman"/>
        </w:rPr>
        <w:t>O</w:t>
      </w:r>
      <w:r w:rsidR="0062116F" w:rsidRPr="00A446C1">
        <w:rPr>
          <w:rFonts w:ascii="Times New Roman" w:hAnsi="Times New Roman"/>
          <w:vertAlign w:val="subscript"/>
        </w:rPr>
        <w:t>2</w:t>
      </w:r>
      <w:r w:rsidR="004D2DE3" w:rsidRPr="00A446C1">
        <w:rPr>
          <w:rFonts w:ascii="Times New Roman" w:hAnsi="Times New Roman"/>
          <w:i/>
          <w:spacing w:val="-4"/>
        </w:rPr>
        <w:t>m</w:t>
      </w:r>
      <w:r w:rsidR="004D2DE3" w:rsidRPr="00A446C1">
        <w:rPr>
          <w:rFonts w:ascii="Times New Roman" w:hAnsi="Times New Roman"/>
          <w:i/>
        </w:rPr>
        <w:t>ax</w:t>
      </w:r>
      <w:r w:rsidR="004D2DE3" w:rsidRPr="00A446C1">
        <w:rPr>
          <w:rFonts w:ascii="Times New Roman" w:hAnsi="Times New Roman"/>
        </w:rPr>
        <w:t>)</w:t>
      </w:r>
      <w:r w:rsidR="004D2DE3" w:rsidRPr="00A446C1">
        <w:rPr>
          <w:rFonts w:ascii="Times New Roman" w:hAnsi="Times New Roman"/>
          <w:spacing w:val="2"/>
        </w:rPr>
        <w:t xml:space="preserve"> </w:t>
      </w:r>
      <w:r w:rsidR="004D2DE3" w:rsidRPr="00A446C1">
        <w:rPr>
          <w:rFonts w:ascii="Times New Roman" w:hAnsi="Times New Roman"/>
        </w:rPr>
        <w:t>se</w:t>
      </w:r>
      <w:r w:rsidR="004D2DE3" w:rsidRPr="00A446C1">
        <w:rPr>
          <w:rFonts w:ascii="Times New Roman" w:hAnsi="Times New Roman"/>
          <w:spacing w:val="-1"/>
        </w:rPr>
        <w:t>t</w:t>
      </w:r>
      <w:r w:rsidR="004D2DE3" w:rsidRPr="00A446C1">
        <w:rPr>
          <w:rFonts w:ascii="Times New Roman" w:hAnsi="Times New Roman"/>
          <w:spacing w:val="1"/>
        </w:rPr>
        <w:t>i</w:t>
      </w:r>
      <w:r w:rsidR="004D2DE3" w:rsidRPr="00A446C1">
        <w:rPr>
          <w:rFonts w:ascii="Times New Roman" w:hAnsi="Times New Roman"/>
        </w:rPr>
        <w:t>ap s</w:t>
      </w:r>
      <w:r w:rsidR="004D2DE3" w:rsidRPr="00A446C1">
        <w:rPr>
          <w:rFonts w:ascii="Times New Roman" w:hAnsi="Times New Roman"/>
          <w:spacing w:val="-2"/>
        </w:rPr>
        <w:t>e</w:t>
      </w:r>
      <w:r w:rsidR="004D2DE3" w:rsidRPr="00A446C1">
        <w:rPr>
          <w:rFonts w:ascii="Times New Roman" w:hAnsi="Times New Roman"/>
        </w:rPr>
        <w:t>l</w:t>
      </w:r>
      <w:r w:rsidR="004D2DE3" w:rsidRPr="00A446C1">
        <w:rPr>
          <w:rFonts w:ascii="Times New Roman" w:hAnsi="Times New Roman"/>
          <w:spacing w:val="1"/>
        </w:rPr>
        <w:t xml:space="preserve"> j</w:t>
      </w:r>
      <w:r w:rsidR="004D2DE3" w:rsidRPr="00A446C1">
        <w:rPr>
          <w:rFonts w:ascii="Times New Roman" w:hAnsi="Times New Roman"/>
        </w:rPr>
        <w:t>u</w:t>
      </w:r>
      <w:r w:rsidR="004D2DE3" w:rsidRPr="00A446C1">
        <w:rPr>
          <w:rFonts w:ascii="Times New Roman" w:hAnsi="Times New Roman"/>
          <w:spacing w:val="-2"/>
        </w:rPr>
        <w:t>g</w:t>
      </w:r>
      <w:r w:rsidR="004D2DE3" w:rsidRPr="00A446C1">
        <w:rPr>
          <w:rFonts w:ascii="Times New Roman" w:hAnsi="Times New Roman"/>
        </w:rPr>
        <w:t xml:space="preserve">a </w:t>
      </w:r>
      <w:r w:rsidR="004D2DE3" w:rsidRPr="00A446C1">
        <w:rPr>
          <w:rFonts w:ascii="Times New Roman" w:hAnsi="Times New Roman"/>
          <w:spacing w:val="1"/>
        </w:rPr>
        <w:t>i</w:t>
      </w:r>
      <w:r w:rsidR="004D2DE3" w:rsidRPr="00A446C1">
        <w:rPr>
          <w:rFonts w:ascii="Times New Roman" w:hAnsi="Times New Roman"/>
          <w:spacing w:val="-2"/>
        </w:rPr>
        <w:t>k</w:t>
      </w:r>
      <w:r w:rsidR="004D2DE3" w:rsidRPr="00A446C1">
        <w:rPr>
          <w:rFonts w:ascii="Times New Roman" w:hAnsi="Times New Roman"/>
        </w:rPr>
        <w:t>ut</w:t>
      </w:r>
      <w:r w:rsidR="004D2DE3" w:rsidRPr="00A446C1">
        <w:rPr>
          <w:rFonts w:ascii="Times New Roman" w:hAnsi="Times New Roman"/>
          <w:spacing w:val="2"/>
        </w:rPr>
        <w:t xml:space="preserve"> </w:t>
      </w:r>
      <w:r w:rsidR="004D2DE3" w:rsidRPr="00A446C1">
        <w:rPr>
          <w:rFonts w:ascii="Times New Roman" w:hAnsi="Times New Roman"/>
          <w:spacing w:val="-4"/>
        </w:rPr>
        <w:t>m</w:t>
      </w:r>
      <w:r w:rsidR="004D2DE3" w:rsidRPr="00A446C1">
        <w:rPr>
          <w:rFonts w:ascii="Times New Roman" w:hAnsi="Times New Roman"/>
        </w:rPr>
        <w:t>en</w:t>
      </w:r>
      <w:r w:rsidR="004D2DE3" w:rsidRPr="00A446C1">
        <w:rPr>
          <w:rFonts w:ascii="Times New Roman" w:hAnsi="Times New Roman"/>
          <w:spacing w:val="1"/>
        </w:rPr>
        <w:t>i</w:t>
      </w:r>
      <w:r w:rsidR="004D2DE3" w:rsidRPr="00A446C1">
        <w:rPr>
          <w:rFonts w:ascii="Times New Roman" w:hAnsi="Times New Roman"/>
        </w:rPr>
        <w:t>n</w:t>
      </w:r>
      <w:r w:rsidR="004D2DE3" w:rsidRPr="00A446C1">
        <w:rPr>
          <w:rFonts w:ascii="Times New Roman" w:hAnsi="Times New Roman"/>
          <w:spacing w:val="-2"/>
        </w:rPr>
        <w:t>gk</w:t>
      </w:r>
      <w:r w:rsidR="004D2DE3" w:rsidRPr="00A446C1">
        <w:rPr>
          <w:rFonts w:ascii="Times New Roman" w:hAnsi="Times New Roman"/>
        </w:rPr>
        <w:t>a</w:t>
      </w:r>
      <w:r w:rsidR="004D2DE3" w:rsidRPr="00A446C1">
        <w:rPr>
          <w:rFonts w:ascii="Times New Roman" w:hAnsi="Times New Roman"/>
          <w:spacing w:val="1"/>
        </w:rPr>
        <w:t>t</w:t>
      </w:r>
      <w:r w:rsidR="000E50F7" w:rsidRPr="00A446C1">
        <w:rPr>
          <w:rFonts w:ascii="Times New Roman" w:hAnsi="Times New Roman"/>
        </w:rPr>
        <w:t xml:space="preserve"> </w:t>
      </w:r>
      <w:sdt>
        <w:sdtPr>
          <w:rPr>
            <w:rFonts w:ascii="Times New Roman" w:hAnsi="Times New Roman"/>
            <w:color w:val="000000"/>
          </w:rPr>
          <w:tag w:val="MENDELEY_CITATION_v3_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"/>
          <w:id w:val="-1099182368"/>
          <w:placeholder>
            <w:docPart w:val="DefaultPlaceholder_-1854013440"/>
          </w:placeholder>
        </w:sdtPr>
        <w:sdtEndPr/>
        <w:sdtContent>
          <w:r w:rsidR="008A7EEA">
            <w:rPr>
              <w:rFonts w:ascii="Times New Roman" w:hAnsi="Times New Roman"/>
              <w:color w:val="000000"/>
            </w:rPr>
            <w:t xml:space="preserve">(Putra, </w:t>
          </w:r>
          <w:r w:rsidR="008A7EEA" w:rsidRPr="008A7EEA">
            <w:rPr>
              <w:rFonts w:ascii="Times New Roman" w:hAnsi="Times New Roman"/>
              <w:i/>
              <w:color w:val="000000"/>
            </w:rPr>
            <w:t>et al</w:t>
          </w:r>
          <w:r w:rsidR="008A7EEA">
            <w:rPr>
              <w:rFonts w:ascii="Times New Roman" w:hAnsi="Times New Roman"/>
              <w:color w:val="000000"/>
            </w:rPr>
            <w:t>., 2017)</w:t>
          </w:r>
        </w:sdtContent>
      </w:sdt>
      <w:r w:rsidR="003C3968" w:rsidRPr="00A446C1">
        <w:rPr>
          <w:rFonts w:ascii="Times New Roman" w:hAnsi="Times New Roman"/>
        </w:rPr>
        <w:t>.</w:t>
      </w:r>
    </w:p>
    <w:p w14:paraId="25BDF16B" w14:textId="77777777" w:rsidR="00A446C1" w:rsidRPr="00A446C1" w:rsidRDefault="00A446C1" w:rsidP="00A446C1">
      <w:pPr>
        <w:pStyle w:val="NoSpacing"/>
        <w:ind w:firstLine="567"/>
        <w:jc w:val="both"/>
        <w:rPr>
          <w:rFonts w:ascii="Times New Roman" w:hAnsi="Times New Roman"/>
        </w:rPr>
      </w:pPr>
    </w:p>
    <w:p w14:paraId="2D9233F6" w14:textId="77777777" w:rsidR="008430AC" w:rsidRPr="00A446C1" w:rsidRDefault="008430AC" w:rsidP="00A446C1">
      <w:pPr>
        <w:pStyle w:val="NoSpacing"/>
        <w:jc w:val="both"/>
        <w:rPr>
          <w:rFonts w:ascii="Times New Roman" w:hAnsi="Times New Roman"/>
          <w:b/>
          <w:spacing w:val="1"/>
        </w:rPr>
      </w:pPr>
      <w:r w:rsidRPr="00A446C1">
        <w:rPr>
          <w:rFonts w:ascii="Times New Roman" w:hAnsi="Times New Roman"/>
          <w:b/>
        </w:rPr>
        <w:t xml:space="preserve">Pengaruh </w:t>
      </w:r>
      <w:r w:rsidRPr="00A446C1">
        <w:rPr>
          <w:rFonts w:ascii="Times New Roman" w:hAnsi="Times New Roman"/>
          <w:b/>
          <w:i/>
        </w:rPr>
        <w:t>High Intensity Interval Training</w:t>
      </w:r>
      <w:r w:rsidRPr="00A446C1">
        <w:rPr>
          <w:rFonts w:ascii="Times New Roman" w:hAnsi="Times New Roman"/>
          <w:b/>
        </w:rPr>
        <w:t xml:space="preserve"> pada serum </w:t>
      </w:r>
      <w:r w:rsidRPr="00A446C1">
        <w:rPr>
          <w:rFonts w:ascii="Times New Roman" w:hAnsi="Times New Roman"/>
          <w:b/>
          <w:i/>
        </w:rPr>
        <w:t>chemerin</w:t>
      </w:r>
      <w:r w:rsidRPr="00A446C1">
        <w:rPr>
          <w:rFonts w:ascii="Times New Roman" w:hAnsi="Times New Roman"/>
          <w:b/>
        </w:rPr>
        <w:t>, faktor tumor</w:t>
      </w:r>
      <w:r w:rsidR="00284223" w:rsidRPr="00A446C1">
        <w:rPr>
          <w:rFonts w:ascii="Times New Roman" w:hAnsi="Times New Roman"/>
          <w:b/>
        </w:rPr>
        <w:t xml:space="preserve"> alfa</w:t>
      </w:r>
      <w:r w:rsidRPr="00A446C1">
        <w:rPr>
          <w:rFonts w:ascii="Times New Roman" w:hAnsi="Times New Roman"/>
          <w:b/>
        </w:rPr>
        <w:t xml:space="preserve"> </w:t>
      </w:r>
      <w:r w:rsidR="0091212D" w:rsidRPr="00A446C1">
        <w:rPr>
          <w:rFonts w:ascii="Times New Roman" w:hAnsi="Times New Roman"/>
          <w:b/>
        </w:rPr>
        <w:t>nekrosis dan resistensi insulin</w:t>
      </w:r>
    </w:p>
    <w:p w14:paraId="5CE03C8E" w14:textId="5F044A19" w:rsidR="00DB2E17" w:rsidRPr="00A446C1" w:rsidRDefault="00D44FE0" w:rsidP="00A446C1">
      <w:pPr>
        <w:pStyle w:val="NoSpacing"/>
        <w:ind w:firstLine="567"/>
        <w:jc w:val="both"/>
        <w:rPr>
          <w:rFonts w:ascii="Times New Roman" w:hAnsi="Times New Roman"/>
        </w:rPr>
      </w:pPr>
      <w:r w:rsidRPr="00A446C1">
        <w:rPr>
          <w:rFonts w:ascii="Times New Roman" w:hAnsi="Times New Roman"/>
          <w:color w:val="000000" w:themeColor="text1"/>
        </w:rPr>
        <w:t>Beberapa literatur</w:t>
      </w:r>
      <w:r w:rsidR="0024120D" w:rsidRPr="00A446C1">
        <w:rPr>
          <w:rFonts w:ascii="Times New Roman" w:hAnsi="Times New Roman"/>
          <w:color w:val="000000" w:themeColor="text1"/>
        </w:rPr>
        <w:t xml:space="preserve"> menyebutkan bahwa HIIT baik dilakukan untuk mengontrol berat badan pada penderita obesitas. </w:t>
      </w:r>
      <w:r w:rsidR="00754955" w:rsidRPr="00A446C1">
        <w:rPr>
          <w:rFonts w:ascii="Times New Roman" w:hAnsi="Times New Roman"/>
          <w:color w:val="000000" w:themeColor="text1"/>
        </w:rPr>
        <w:t xml:space="preserve">Penelitian yang dilakukan oleh </w:t>
      </w:r>
      <w:r w:rsidRPr="00A446C1">
        <w:rPr>
          <w:rFonts w:ascii="Times New Roman" w:hAnsi="Times New Roman"/>
        </w:rPr>
        <w:t xml:space="preserve">Taherichadorneshin </w:t>
      </w:r>
      <w:r w:rsidR="00FF41D4" w:rsidRPr="00A446C1">
        <w:rPr>
          <w:rFonts w:ascii="Times New Roman" w:hAnsi="Times New Roman"/>
          <w:color w:val="000000" w:themeColor="text1"/>
        </w:rPr>
        <w:t>(2</w:t>
      </w:r>
      <w:r w:rsidR="00754955" w:rsidRPr="00A446C1">
        <w:rPr>
          <w:rFonts w:ascii="Times New Roman" w:hAnsi="Times New Roman"/>
          <w:color w:val="000000" w:themeColor="text1"/>
        </w:rPr>
        <w:t>019</w:t>
      </w:r>
      <w:r w:rsidR="00FF41D4" w:rsidRPr="00A446C1">
        <w:rPr>
          <w:rFonts w:ascii="Times New Roman" w:hAnsi="Times New Roman"/>
          <w:color w:val="000000" w:themeColor="text1"/>
        </w:rPr>
        <w:t>)</w:t>
      </w:r>
      <w:r w:rsidR="00754955" w:rsidRPr="00A446C1">
        <w:rPr>
          <w:rFonts w:ascii="Times New Roman" w:hAnsi="Times New Roman"/>
          <w:color w:val="000000" w:themeColor="text1"/>
        </w:rPr>
        <w:t xml:space="preserve"> pada </w:t>
      </w:r>
      <w:r w:rsidR="00A2622C" w:rsidRPr="00A446C1">
        <w:rPr>
          <w:rFonts w:ascii="Times New Roman" w:hAnsi="Times New Roman"/>
        </w:rPr>
        <w:t>28</w:t>
      </w:r>
      <w:r w:rsidR="00754955" w:rsidRPr="00A446C1">
        <w:rPr>
          <w:rFonts w:ascii="Times New Roman" w:hAnsi="Times New Roman"/>
        </w:rPr>
        <w:t xml:space="preserve"> wanita kelebihan berat badan, sehat dan muda</w:t>
      </w:r>
      <w:r w:rsidR="00BC0648" w:rsidRPr="00A446C1">
        <w:rPr>
          <w:rFonts w:ascii="Times New Roman" w:hAnsi="Times New Roman"/>
          <w:color w:val="000000" w:themeColor="text1"/>
        </w:rPr>
        <w:t xml:space="preserve"> menyatakan bahwa </w:t>
      </w:r>
      <w:r w:rsidR="0036685F" w:rsidRPr="00A446C1">
        <w:rPr>
          <w:rFonts w:ascii="Times New Roman" w:hAnsi="Times New Roman"/>
        </w:rPr>
        <w:t xml:space="preserve">adanya </w:t>
      </w:r>
      <w:r w:rsidR="00BC0648" w:rsidRPr="00A446C1">
        <w:rPr>
          <w:rFonts w:ascii="Times New Roman" w:hAnsi="Times New Roman"/>
        </w:rPr>
        <w:t xml:space="preserve">penurunan yang signifikan pada </w:t>
      </w:r>
      <w:r w:rsidR="00CF780E" w:rsidRPr="00A446C1">
        <w:rPr>
          <w:rFonts w:ascii="Times New Roman" w:hAnsi="Times New Roman"/>
        </w:rPr>
        <w:t xml:space="preserve">serum </w:t>
      </w:r>
      <w:r w:rsidR="006618AD" w:rsidRPr="00A446C1">
        <w:rPr>
          <w:rFonts w:ascii="Times New Roman" w:hAnsi="Times New Roman"/>
          <w:i/>
        </w:rPr>
        <w:t>chemerin</w:t>
      </w:r>
      <w:r w:rsidR="00BC0648" w:rsidRPr="00A446C1">
        <w:rPr>
          <w:rFonts w:ascii="Times New Roman" w:hAnsi="Times New Roman"/>
        </w:rPr>
        <w:t xml:space="preserve"> dan konsentrasi TNF-α pada </w:t>
      </w:r>
      <w:r w:rsidR="005D49DB" w:rsidRPr="00A446C1">
        <w:rPr>
          <w:rFonts w:ascii="Times New Roman" w:hAnsi="Times New Roman"/>
        </w:rPr>
        <w:t>kelompok HIIT</w:t>
      </w:r>
      <w:r w:rsidR="00BC0648" w:rsidRPr="00A446C1">
        <w:rPr>
          <w:rFonts w:ascii="Times New Roman" w:hAnsi="Times New Roman"/>
        </w:rPr>
        <w:t>. Selain itu, profil lipid</w:t>
      </w:r>
      <w:r w:rsidR="00074217" w:rsidRPr="00A446C1">
        <w:rPr>
          <w:rFonts w:ascii="Times New Roman" w:hAnsi="Times New Roman"/>
        </w:rPr>
        <w:t xml:space="preserve"> terlihat</w:t>
      </w:r>
      <w:r w:rsidR="00BC0648" w:rsidRPr="00A446C1">
        <w:rPr>
          <w:rFonts w:ascii="Times New Roman" w:hAnsi="Times New Roman"/>
        </w:rPr>
        <w:t xml:space="preserve"> membaik setelah</w:t>
      </w:r>
      <w:r w:rsidR="00074217" w:rsidRPr="00A446C1">
        <w:rPr>
          <w:rFonts w:ascii="Times New Roman" w:hAnsi="Times New Roman"/>
        </w:rPr>
        <w:t xml:space="preserve"> melakukan HIIT. B</w:t>
      </w:r>
      <w:r w:rsidR="00BC0648" w:rsidRPr="00A446C1">
        <w:rPr>
          <w:rFonts w:ascii="Times New Roman" w:hAnsi="Times New Roman"/>
        </w:rPr>
        <w:t xml:space="preserve">erat badan, indeks massa tubuh, lemak tubuh dan rasio pinggang-pinggul berkurang secara signifikan setelah </w:t>
      </w:r>
      <w:r w:rsidR="00596483" w:rsidRPr="00A446C1">
        <w:rPr>
          <w:rFonts w:ascii="Times New Roman" w:hAnsi="Times New Roman"/>
        </w:rPr>
        <w:t>melakukan</w:t>
      </w:r>
      <w:r w:rsidR="00693BFD" w:rsidRPr="00A446C1">
        <w:rPr>
          <w:rFonts w:ascii="Times New Roman" w:hAnsi="Times New Roman"/>
        </w:rPr>
        <w:t xml:space="preserve"> </w:t>
      </w:r>
      <w:r w:rsidR="00BC0648" w:rsidRPr="00A446C1">
        <w:rPr>
          <w:rFonts w:ascii="Times New Roman" w:hAnsi="Times New Roman"/>
        </w:rPr>
        <w:t>HIIT. Namun, hasil yang di</w:t>
      </w:r>
      <w:r w:rsidR="00CC2F9E" w:rsidRPr="00A446C1">
        <w:rPr>
          <w:rFonts w:ascii="Times New Roman" w:hAnsi="Times New Roman"/>
        </w:rPr>
        <w:t>dapatan</w:t>
      </w:r>
      <w:r w:rsidR="00BC0648" w:rsidRPr="00A446C1">
        <w:rPr>
          <w:rFonts w:ascii="Times New Roman" w:hAnsi="Times New Roman"/>
        </w:rPr>
        <w:t xml:space="preserve"> tidak signifikan</w:t>
      </w:r>
      <w:r w:rsidR="00CC2F9E" w:rsidRPr="00A446C1">
        <w:rPr>
          <w:rFonts w:ascii="Times New Roman" w:hAnsi="Times New Roman"/>
        </w:rPr>
        <w:t xml:space="preserve"> untuk </w:t>
      </w:r>
      <w:r w:rsidR="00BC0648" w:rsidRPr="00A446C1">
        <w:rPr>
          <w:rFonts w:ascii="Times New Roman" w:hAnsi="Times New Roman"/>
        </w:rPr>
        <w:t xml:space="preserve">perbedaan resistensi insulin dan kadar insulin antara kelompok HIIT </w:t>
      </w:r>
      <w:r w:rsidR="00385FAA" w:rsidRPr="00A446C1">
        <w:rPr>
          <w:rFonts w:ascii="Times New Roman" w:hAnsi="Times New Roman"/>
        </w:rPr>
        <w:t xml:space="preserve">dan kelompok </w:t>
      </w:r>
      <w:r w:rsidR="00DB2E17" w:rsidRPr="00A446C1">
        <w:rPr>
          <w:rFonts w:ascii="Times New Roman" w:hAnsi="Times New Roman"/>
        </w:rPr>
        <w:t>k</w:t>
      </w:r>
      <w:r w:rsidR="00A90B16" w:rsidRPr="00A446C1">
        <w:rPr>
          <w:rFonts w:ascii="Times New Roman" w:hAnsi="Times New Roman"/>
        </w:rPr>
        <w:t xml:space="preserve">ontrol </w:t>
      </w:r>
      <w:sdt>
        <w:sdtPr>
          <w:rPr>
            <w:rFonts w:ascii="Times New Roman" w:hAnsi="Times New Roman"/>
            <w:i/>
            <w:color w:val="000000"/>
          </w:rPr>
          <w:tag w:val="MENDELEY_CITATION_v3_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"/>
          <w:id w:val="1093283005"/>
          <w:placeholder>
            <w:docPart w:val="DefaultPlaceholder_-1854013440"/>
          </w:placeholder>
        </w:sdtPr>
        <w:sdtEndPr>
          <w:rPr>
            <w:i w:val="0"/>
          </w:rPr>
        </w:sdtEndPr>
        <w:sdtContent>
          <w:r w:rsidR="009176F3" w:rsidRPr="00EA6FCB">
            <w:rPr>
              <w:rFonts w:ascii="Times New Roman" w:hAnsi="Times New Roman"/>
              <w:color w:val="000000"/>
            </w:rPr>
            <w:t>(</w:t>
          </w:r>
          <w:r w:rsidR="009176F3" w:rsidRPr="009176F3">
            <w:rPr>
              <w:rFonts w:ascii="Times New Roman" w:hAnsi="Times New Roman"/>
              <w:color w:val="000000"/>
            </w:rPr>
            <w:t>Taheri,</w:t>
          </w:r>
          <w:r w:rsidR="009176F3" w:rsidRPr="009176F3">
            <w:rPr>
              <w:rFonts w:ascii="Times New Roman" w:hAnsi="Times New Roman"/>
              <w:i/>
              <w:color w:val="000000"/>
            </w:rPr>
            <w:t xml:space="preserve"> et al</w:t>
          </w:r>
          <w:r w:rsidR="009176F3">
            <w:rPr>
              <w:rFonts w:ascii="Times New Roman" w:hAnsi="Times New Roman"/>
              <w:color w:val="000000"/>
            </w:rPr>
            <w:t>., 2019)</w:t>
          </w:r>
        </w:sdtContent>
      </w:sdt>
      <w:r w:rsidR="004077FE" w:rsidRPr="00A446C1">
        <w:rPr>
          <w:rFonts w:ascii="Times New Roman" w:hAnsi="Times New Roman"/>
        </w:rPr>
        <w:t>.</w:t>
      </w:r>
    </w:p>
    <w:p w14:paraId="21800BC6" w14:textId="2E4C1D03" w:rsidR="00D43DA2" w:rsidRDefault="00F7199B" w:rsidP="001E6953">
      <w:pPr>
        <w:pStyle w:val="NoSpacing"/>
        <w:ind w:firstLine="567"/>
        <w:jc w:val="both"/>
        <w:rPr>
          <w:rFonts w:ascii="Times New Roman" w:hAnsi="Times New Roman"/>
        </w:rPr>
      </w:pPr>
      <w:r w:rsidRPr="00A446C1">
        <w:rPr>
          <w:rFonts w:ascii="Times New Roman" w:hAnsi="Times New Roman"/>
        </w:rPr>
        <w:t xml:space="preserve">Serum </w:t>
      </w:r>
      <w:r w:rsidR="006618AD" w:rsidRPr="00A446C1">
        <w:rPr>
          <w:rFonts w:ascii="Times New Roman" w:hAnsi="Times New Roman"/>
          <w:i/>
        </w:rPr>
        <w:t>chemerin</w:t>
      </w:r>
      <w:r w:rsidRPr="00A446C1">
        <w:rPr>
          <w:rFonts w:ascii="Times New Roman" w:hAnsi="Times New Roman"/>
          <w:i/>
        </w:rPr>
        <w:t xml:space="preserve"> </w:t>
      </w:r>
      <w:r w:rsidRPr="00A446C1">
        <w:rPr>
          <w:rFonts w:ascii="Times New Roman" w:hAnsi="Times New Roman"/>
        </w:rPr>
        <w:t>pada kelompok yang dib</w:t>
      </w:r>
      <w:r w:rsidR="00175C74" w:rsidRPr="00A446C1">
        <w:rPr>
          <w:rFonts w:ascii="Times New Roman" w:hAnsi="Times New Roman"/>
        </w:rPr>
        <w:t>erikan HIIT mengalami penurunan</w:t>
      </w:r>
      <w:r w:rsidRPr="00A446C1">
        <w:rPr>
          <w:rFonts w:ascii="Times New Roman" w:hAnsi="Times New Roman"/>
        </w:rPr>
        <w:t xml:space="preserve">, hal ini disebabkan oleh </w:t>
      </w:r>
      <w:r w:rsidR="00744426" w:rsidRPr="00A446C1">
        <w:rPr>
          <w:rFonts w:ascii="Times New Roman" w:hAnsi="Times New Roman"/>
        </w:rPr>
        <w:t>intensitas HIIT yang dib</w:t>
      </w:r>
      <w:r w:rsidR="00E252C9" w:rsidRPr="00A446C1">
        <w:rPr>
          <w:rFonts w:ascii="Times New Roman" w:hAnsi="Times New Roman"/>
        </w:rPr>
        <w:t xml:space="preserve">erikan secara kronis, dimana aktivitas fisik yang terjadi penting untuk menopang tingkat </w:t>
      </w:r>
      <w:r w:rsidR="006618AD" w:rsidRPr="00A446C1">
        <w:rPr>
          <w:rFonts w:ascii="Times New Roman" w:hAnsi="Times New Roman"/>
          <w:i/>
        </w:rPr>
        <w:t>chemerin</w:t>
      </w:r>
      <w:r w:rsidR="00885838" w:rsidRPr="00A446C1">
        <w:rPr>
          <w:rFonts w:ascii="Times New Roman" w:hAnsi="Times New Roman"/>
        </w:rPr>
        <w:t xml:space="preserve"> rendah di</w:t>
      </w:r>
      <w:r w:rsidR="00E252C9" w:rsidRPr="00A446C1">
        <w:rPr>
          <w:rFonts w:ascii="Times New Roman" w:hAnsi="Times New Roman"/>
        </w:rPr>
        <w:t xml:space="preserve">mana individu yang aktif secara fisik biasanya memiliki profil adipokin yang lebih </w:t>
      </w:r>
      <w:r w:rsidR="001D52B5" w:rsidRPr="00A446C1">
        <w:rPr>
          <w:rFonts w:ascii="Times New Roman" w:hAnsi="Times New Roman"/>
        </w:rPr>
        <w:t xml:space="preserve">baik </w:t>
      </w:r>
      <w:r w:rsidR="00E252C9" w:rsidRPr="00A446C1">
        <w:rPr>
          <w:rFonts w:ascii="Times New Roman" w:hAnsi="Times New Roman"/>
        </w:rPr>
        <w:t>daripada orang yang kurang aktif</w:t>
      </w:r>
      <w:r w:rsidR="00F57308" w:rsidRPr="00A446C1">
        <w:rPr>
          <w:rFonts w:ascii="Times New Roman" w:hAnsi="Times New Roman"/>
        </w:rPr>
        <w:t>.</w:t>
      </w:r>
      <w:r w:rsidR="00EC6D2D" w:rsidRPr="00A446C1">
        <w:rPr>
          <w:rFonts w:ascii="Times New Roman" w:hAnsi="Times New Roman"/>
        </w:rPr>
        <w:t xml:space="preserve"> serum </w:t>
      </w:r>
      <w:r w:rsidR="006618AD" w:rsidRPr="00A446C1">
        <w:rPr>
          <w:rFonts w:ascii="Times New Roman" w:hAnsi="Times New Roman"/>
          <w:i/>
        </w:rPr>
        <w:t>chemerin</w:t>
      </w:r>
      <w:r w:rsidR="00EC6D2D" w:rsidRPr="00A446C1">
        <w:rPr>
          <w:rFonts w:ascii="Times New Roman" w:hAnsi="Times New Roman"/>
          <w:i/>
        </w:rPr>
        <w:t xml:space="preserve"> </w:t>
      </w:r>
      <w:r w:rsidR="00EC6D2D" w:rsidRPr="00A446C1">
        <w:rPr>
          <w:rFonts w:ascii="Times New Roman" w:hAnsi="Times New Roman"/>
        </w:rPr>
        <w:t>akan berkurang secara signifikan setelah</w:t>
      </w:r>
      <w:r w:rsidR="005347A9" w:rsidRPr="00A446C1">
        <w:rPr>
          <w:rFonts w:ascii="Times New Roman" w:hAnsi="Times New Roman"/>
        </w:rPr>
        <w:t xml:space="preserve"> terjadi</w:t>
      </w:r>
      <w:r w:rsidR="00175C74" w:rsidRPr="00A446C1">
        <w:rPr>
          <w:rFonts w:ascii="Times New Roman" w:hAnsi="Times New Roman"/>
        </w:rPr>
        <w:t xml:space="preserve"> penurunan berat badan. </w:t>
      </w:r>
      <w:r w:rsidR="006618AD" w:rsidRPr="00A446C1">
        <w:rPr>
          <w:rFonts w:ascii="Times New Roman" w:hAnsi="Times New Roman"/>
          <w:i/>
        </w:rPr>
        <w:t>Chemerin</w:t>
      </w:r>
      <w:r w:rsidR="006618AD" w:rsidRPr="00A446C1">
        <w:rPr>
          <w:rFonts w:ascii="Times New Roman" w:hAnsi="Times New Roman"/>
        </w:rPr>
        <w:t xml:space="preserve"> memiliki korelasi positif langsung dengan parameter adipositas yaitu </w:t>
      </w:r>
      <w:r w:rsidR="009958C0" w:rsidRPr="00A446C1">
        <w:rPr>
          <w:rFonts w:ascii="Times New Roman" w:hAnsi="Times New Roman"/>
        </w:rPr>
        <w:t>indeks massa tubuh</w:t>
      </w:r>
      <w:r w:rsidR="006618AD" w:rsidRPr="00A446C1">
        <w:rPr>
          <w:rFonts w:ascii="Times New Roman" w:hAnsi="Times New Roman"/>
        </w:rPr>
        <w:t xml:space="preserve"> dan persentase lemak tubuh</w:t>
      </w:r>
      <w:r w:rsidR="00880247" w:rsidRPr="00A446C1">
        <w:rPr>
          <w:rFonts w:ascii="Times New Roman" w:hAnsi="Times New Roman"/>
        </w:rPr>
        <w:t xml:space="preserve">. Oleh karena itu, kemungkinan besar salah satu alasan terjadinya penurunan </w:t>
      </w:r>
      <w:r w:rsidR="00880247" w:rsidRPr="00A446C1">
        <w:rPr>
          <w:rFonts w:ascii="Times New Roman" w:hAnsi="Times New Roman"/>
          <w:i/>
        </w:rPr>
        <w:t>chemerin</w:t>
      </w:r>
      <w:r w:rsidR="00880247" w:rsidRPr="00A446C1">
        <w:rPr>
          <w:rFonts w:ascii="Times New Roman" w:hAnsi="Times New Roman"/>
        </w:rPr>
        <w:t xml:space="preserve"> setelah </w:t>
      </w:r>
      <w:r w:rsidR="00596483" w:rsidRPr="00A446C1">
        <w:rPr>
          <w:rFonts w:ascii="Times New Roman" w:hAnsi="Times New Roman"/>
        </w:rPr>
        <w:t>melakukan</w:t>
      </w:r>
      <w:r w:rsidR="00880247" w:rsidRPr="00A446C1">
        <w:rPr>
          <w:rFonts w:ascii="Times New Roman" w:hAnsi="Times New Roman"/>
        </w:rPr>
        <w:t xml:space="preserve"> HIIT adalah karena berkurangnya lemak tubuh pada subjek yang kelebihan berat badan. Selanjutnya terjadi penurunan</w:t>
      </w:r>
      <w:r w:rsidR="00175C74" w:rsidRPr="00A446C1">
        <w:rPr>
          <w:rFonts w:ascii="Times New Roman" w:hAnsi="Times New Roman"/>
        </w:rPr>
        <w:t xml:space="preserve"> serum</w:t>
      </w:r>
      <w:r w:rsidR="00880247" w:rsidRPr="00A446C1">
        <w:rPr>
          <w:rFonts w:ascii="Times New Roman" w:hAnsi="Times New Roman"/>
        </w:rPr>
        <w:t xml:space="preserve"> </w:t>
      </w:r>
      <w:r w:rsidR="00880247" w:rsidRPr="00A446C1">
        <w:rPr>
          <w:rFonts w:ascii="Times New Roman" w:hAnsi="Times New Roman"/>
          <w:i/>
        </w:rPr>
        <w:t>chemerin</w:t>
      </w:r>
      <w:r w:rsidR="007F39AB" w:rsidRPr="00A446C1">
        <w:rPr>
          <w:rFonts w:ascii="Times New Roman" w:hAnsi="Times New Roman"/>
        </w:rPr>
        <w:t xml:space="preserve"> </w:t>
      </w:r>
      <w:r w:rsidR="00880247" w:rsidRPr="00A446C1">
        <w:rPr>
          <w:rFonts w:ascii="Times New Roman" w:hAnsi="Times New Roman"/>
        </w:rPr>
        <w:t>menunjukkan bahwa perubahan persentase lemak tubuh setelah 8 minggu</w:t>
      </w:r>
      <w:r w:rsidR="00596483" w:rsidRPr="00A446C1">
        <w:rPr>
          <w:rFonts w:ascii="Times New Roman" w:hAnsi="Times New Roman"/>
        </w:rPr>
        <w:t xml:space="preserve"> melakukan</w:t>
      </w:r>
      <w:r w:rsidR="00880247" w:rsidRPr="00A446C1">
        <w:rPr>
          <w:rFonts w:ascii="Times New Roman" w:hAnsi="Times New Roman"/>
        </w:rPr>
        <w:t xml:space="preserve"> HIIT </w:t>
      </w:r>
      <w:r w:rsidR="007F39AB" w:rsidRPr="00A446C1">
        <w:rPr>
          <w:rFonts w:ascii="Times New Roman" w:hAnsi="Times New Roman"/>
        </w:rPr>
        <w:t>berperan penting</w:t>
      </w:r>
      <w:r w:rsidR="00880247" w:rsidRPr="00A446C1">
        <w:rPr>
          <w:rFonts w:ascii="Times New Roman" w:hAnsi="Times New Roman"/>
        </w:rPr>
        <w:t xml:space="preserve"> dalam regulasi</w:t>
      </w:r>
      <w:r w:rsidR="00C8695F" w:rsidRPr="00A446C1">
        <w:rPr>
          <w:rFonts w:ascii="Times New Roman" w:hAnsi="Times New Roman"/>
        </w:rPr>
        <w:t xml:space="preserve"> </w:t>
      </w:r>
      <w:r w:rsidR="00880247" w:rsidRPr="00A446C1">
        <w:rPr>
          <w:rFonts w:ascii="Times New Roman" w:hAnsi="Times New Roman"/>
        </w:rPr>
        <w:t xml:space="preserve">infiltrasi makrofag ke </w:t>
      </w:r>
      <w:r w:rsidR="00880247" w:rsidRPr="00A446C1">
        <w:rPr>
          <w:rFonts w:ascii="Times New Roman" w:hAnsi="Times New Roman"/>
        </w:rPr>
        <w:lastRenderedPageBreak/>
        <w:t>jaringan adiposa dan inflamasi serum</w:t>
      </w:r>
      <w:r w:rsidR="00CA03E2" w:rsidRPr="00A446C1">
        <w:rPr>
          <w:rFonts w:ascii="Times New Roman" w:hAnsi="Times New Roman"/>
        </w:rPr>
        <w:t>, dan hasil pe</w:t>
      </w:r>
      <w:r w:rsidR="00885838" w:rsidRPr="00A446C1">
        <w:rPr>
          <w:rFonts w:ascii="Times New Roman" w:hAnsi="Times New Roman"/>
        </w:rPr>
        <w:t>nelitian ini menyimpulkan bahwa</w:t>
      </w:r>
      <w:r w:rsidR="00CA03E2" w:rsidRPr="00A446C1">
        <w:rPr>
          <w:rFonts w:ascii="Times New Roman" w:hAnsi="Times New Roman"/>
        </w:rPr>
        <w:t xml:space="preserve"> 8 minggu </w:t>
      </w:r>
      <w:r w:rsidR="00596483" w:rsidRPr="00A446C1">
        <w:rPr>
          <w:rFonts w:ascii="Times New Roman" w:hAnsi="Times New Roman"/>
        </w:rPr>
        <w:t>melakuka</w:t>
      </w:r>
      <w:r w:rsidR="00CA03E2" w:rsidRPr="00A446C1">
        <w:rPr>
          <w:rFonts w:ascii="Times New Roman" w:hAnsi="Times New Roman"/>
        </w:rPr>
        <w:t xml:space="preserve">n HIIT </w:t>
      </w:r>
      <w:r w:rsidR="00CC32A1" w:rsidRPr="00A446C1">
        <w:rPr>
          <w:rFonts w:ascii="Times New Roman" w:hAnsi="Times New Roman"/>
        </w:rPr>
        <w:t xml:space="preserve">menyebabkan berkurangnya </w:t>
      </w:r>
      <w:r w:rsidR="00CA03E2" w:rsidRPr="00A446C1">
        <w:rPr>
          <w:rFonts w:ascii="Times New Roman" w:hAnsi="Times New Roman"/>
        </w:rPr>
        <w:t>kadar</w:t>
      </w:r>
      <w:r w:rsidR="00FB4D0B" w:rsidRPr="00A446C1">
        <w:rPr>
          <w:rFonts w:ascii="Times New Roman" w:hAnsi="Times New Roman"/>
        </w:rPr>
        <w:t xml:space="preserve"> </w:t>
      </w:r>
      <w:r w:rsidR="00267F1A" w:rsidRPr="00A446C1">
        <w:rPr>
          <w:rFonts w:ascii="Times New Roman" w:hAnsi="Times New Roman"/>
          <w:i/>
        </w:rPr>
        <w:t>chemerin</w:t>
      </w:r>
      <w:r w:rsidR="00CA03E2" w:rsidRPr="00A446C1">
        <w:rPr>
          <w:rFonts w:ascii="Times New Roman" w:hAnsi="Times New Roman"/>
        </w:rPr>
        <w:t xml:space="preserve"> dalam serum tetapi tidak dapat mengurangi resistensi insulin</w:t>
      </w:r>
      <w:r w:rsidR="00F85AE2">
        <w:rPr>
          <w:rFonts w:ascii="Times New Roman" w:hAnsi="Times New Roman"/>
        </w:rPr>
        <w:t xml:space="preserve"> </w:t>
      </w:r>
      <w:sdt>
        <w:sdtPr>
          <w:rPr>
            <w:rFonts w:ascii="Times New Roman" w:hAnsi="Times New Roman"/>
            <w:i/>
            <w:color w:val="000000"/>
          </w:rPr>
          <w:tag w:val="MENDELEY_CITATION_v3_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"/>
          <w:id w:val="604081230"/>
          <w:placeholder>
            <w:docPart w:val="07ECCA2E051049629C79255745817000"/>
          </w:placeholder>
        </w:sdtPr>
        <w:sdtEndPr>
          <w:rPr>
            <w:i w:val="0"/>
          </w:rPr>
        </w:sdtEndPr>
        <w:sdtContent>
          <w:r w:rsidR="00F85AE2" w:rsidRPr="00EA6FCB">
            <w:rPr>
              <w:rFonts w:ascii="Times New Roman" w:hAnsi="Times New Roman"/>
              <w:color w:val="000000"/>
            </w:rPr>
            <w:t>(</w:t>
          </w:r>
          <w:r w:rsidR="00F85AE2" w:rsidRPr="009176F3">
            <w:rPr>
              <w:rFonts w:ascii="Times New Roman" w:hAnsi="Times New Roman"/>
              <w:color w:val="000000"/>
            </w:rPr>
            <w:t>Taheri,</w:t>
          </w:r>
          <w:r w:rsidR="00F85AE2" w:rsidRPr="009176F3">
            <w:rPr>
              <w:rFonts w:ascii="Times New Roman" w:hAnsi="Times New Roman"/>
              <w:i/>
              <w:color w:val="000000"/>
            </w:rPr>
            <w:t xml:space="preserve"> et al</w:t>
          </w:r>
          <w:r w:rsidR="00F85AE2">
            <w:rPr>
              <w:rFonts w:ascii="Times New Roman" w:hAnsi="Times New Roman"/>
              <w:color w:val="000000"/>
            </w:rPr>
            <w:t>., 2019)</w:t>
          </w:r>
        </w:sdtContent>
      </w:sdt>
      <w:r w:rsidR="00F85AE2" w:rsidRPr="00A446C1">
        <w:rPr>
          <w:rFonts w:ascii="Times New Roman" w:hAnsi="Times New Roman"/>
        </w:rPr>
        <w:t>.</w:t>
      </w:r>
    </w:p>
    <w:p w14:paraId="1EB8B5B6" w14:textId="77777777" w:rsidR="00A446C1" w:rsidRPr="00A446C1" w:rsidRDefault="00A446C1" w:rsidP="00A446C1">
      <w:pPr>
        <w:pStyle w:val="NoSpacing"/>
        <w:jc w:val="both"/>
        <w:rPr>
          <w:rFonts w:ascii="Times New Roman" w:hAnsi="Times New Roman"/>
          <w:b/>
        </w:rPr>
      </w:pPr>
    </w:p>
    <w:p w14:paraId="48506BE4" w14:textId="77777777" w:rsidR="005F32EC" w:rsidRPr="00A446C1" w:rsidRDefault="005F32EC" w:rsidP="00A446C1">
      <w:pPr>
        <w:pStyle w:val="NoSpacing"/>
        <w:jc w:val="both"/>
        <w:rPr>
          <w:rFonts w:ascii="Times New Roman" w:hAnsi="Times New Roman"/>
          <w:b/>
        </w:rPr>
      </w:pPr>
      <w:r w:rsidRPr="00A446C1">
        <w:rPr>
          <w:rFonts w:ascii="Times New Roman" w:eastAsia="Times New Roman" w:hAnsi="Times New Roman"/>
          <w:b/>
        </w:rPr>
        <w:t xml:space="preserve">Efektivitas </w:t>
      </w:r>
      <w:r w:rsidRPr="00A446C1">
        <w:rPr>
          <w:rFonts w:ascii="Times New Roman" w:eastAsia="Times New Roman" w:hAnsi="Times New Roman"/>
          <w:b/>
          <w:i/>
        </w:rPr>
        <w:t>High Intensity Interval Training</w:t>
      </w:r>
      <w:r w:rsidR="00AE4D0E" w:rsidRPr="00A446C1">
        <w:rPr>
          <w:rFonts w:ascii="Times New Roman" w:eastAsia="Times New Roman" w:hAnsi="Times New Roman"/>
          <w:b/>
        </w:rPr>
        <w:t xml:space="preserve"> pada Beberapa K</w:t>
      </w:r>
      <w:r w:rsidRPr="00A446C1">
        <w:rPr>
          <w:rFonts w:ascii="Times New Roman" w:eastAsia="Times New Roman" w:hAnsi="Times New Roman"/>
          <w:b/>
        </w:rPr>
        <w:t xml:space="preserve">asus </w:t>
      </w:r>
    </w:p>
    <w:p w14:paraId="5047F62C" w14:textId="0F4660BC" w:rsidR="00D50C9C" w:rsidRPr="00A446C1" w:rsidRDefault="001808B0" w:rsidP="00A446C1">
      <w:pPr>
        <w:pStyle w:val="NoSpacing"/>
        <w:ind w:firstLine="567"/>
        <w:jc w:val="both"/>
        <w:rPr>
          <w:rFonts w:ascii="Times New Roman" w:hAnsi="Times New Roman"/>
        </w:rPr>
      </w:pPr>
      <w:r w:rsidRPr="00A446C1">
        <w:rPr>
          <w:rFonts w:ascii="Times New Roman" w:hAnsi="Times New Roman"/>
        </w:rPr>
        <w:t xml:space="preserve">HIIT </w:t>
      </w:r>
      <w:r w:rsidR="00C71AE7" w:rsidRPr="00A446C1">
        <w:rPr>
          <w:rFonts w:ascii="Times New Roman" w:hAnsi="Times New Roman"/>
        </w:rPr>
        <w:t>dapat</w:t>
      </w:r>
      <w:r w:rsidRPr="00A446C1">
        <w:rPr>
          <w:rFonts w:ascii="Times New Roman" w:hAnsi="Times New Roman"/>
        </w:rPr>
        <w:t xml:space="preserve"> memberikan dampak yang positif pada pasien dengan kondisi </w:t>
      </w:r>
      <w:r w:rsidRPr="00A446C1">
        <w:rPr>
          <w:rFonts w:ascii="Times New Roman" w:hAnsi="Times New Roman"/>
          <w:i/>
        </w:rPr>
        <w:t>rheumatoid arthritis</w:t>
      </w:r>
      <w:r w:rsidR="00303761" w:rsidRPr="00A446C1">
        <w:rPr>
          <w:rFonts w:ascii="Times New Roman" w:hAnsi="Times New Roman"/>
          <w:i/>
        </w:rPr>
        <w:t xml:space="preserve"> </w:t>
      </w:r>
      <w:r w:rsidR="00303761" w:rsidRPr="00A446C1">
        <w:rPr>
          <w:rFonts w:ascii="Times New Roman" w:hAnsi="Times New Roman"/>
        </w:rPr>
        <w:t>(RA)</w:t>
      </w:r>
      <w:r w:rsidR="00F85C90" w:rsidRPr="00A446C1">
        <w:rPr>
          <w:rFonts w:ascii="Times New Roman" w:hAnsi="Times New Roman"/>
        </w:rPr>
        <w:t xml:space="preserve">. </w:t>
      </w:r>
      <w:r w:rsidR="0071456B" w:rsidRPr="00A446C1">
        <w:rPr>
          <w:rFonts w:ascii="Times New Roman" w:hAnsi="Times New Roman"/>
        </w:rPr>
        <w:t>HIIT yang dilakukan selama 10 minggu baik pada RA dan kelompok pradiabetes, terjadi perubahan intramuskular profil sitokin yang dikaitkan dengan perubahan komposisi tubuh yang bertujuan untuk meningkat</w:t>
      </w:r>
      <w:r w:rsidR="003D420A">
        <w:rPr>
          <w:rFonts w:ascii="Times New Roman" w:hAnsi="Times New Roman"/>
        </w:rPr>
        <w:t>k</w:t>
      </w:r>
      <w:r w:rsidR="0071456B" w:rsidRPr="00A446C1">
        <w:rPr>
          <w:rFonts w:ascii="Times New Roman" w:hAnsi="Times New Roman"/>
        </w:rPr>
        <w:t>an massa otot dan penurunan persentase lemak tubuh. Penurunan serum galektin-3 juga dikaitkan dengan penurunan lemak intramuskular di kohort RA dengan peningkatan kebugaran kardiorespirasi setelah latihan olahraga</w:t>
      </w:r>
      <w:r w:rsidR="002F6F85" w:rsidRPr="00A446C1">
        <w:rPr>
          <w:rFonts w:ascii="Times New Roman" w:hAnsi="Times New Roman"/>
        </w:rPr>
        <w:t xml:space="preserve">. Kadar galektin-3 yang lebih tinggi dalam serum RA dan cairan sinovial mencerminkan </w:t>
      </w:r>
      <w:r w:rsidR="00D60794" w:rsidRPr="00A446C1">
        <w:rPr>
          <w:rFonts w:ascii="Times New Roman" w:hAnsi="Times New Roman"/>
        </w:rPr>
        <w:t xml:space="preserve">faktor </w:t>
      </w:r>
      <w:r w:rsidR="002F6F85" w:rsidRPr="00A446C1">
        <w:rPr>
          <w:rFonts w:ascii="Times New Roman" w:hAnsi="Times New Roman"/>
        </w:rPr>
        <w:t>risiko</w:t>
      </w:r>
      <w:r w:rsidR="00FE183A" w:rsidRPr="00A446C1">
        <w:rPr>
          <w:rFonts w:ascii="Times New Roman" w:hAnsi="Times New Roman"/>
        </w:rPr>
        <w:t xml:space="preserve"> </w:t>
      </w:r>
      <w:r w:rsidR="003D420A">
        <w:rPr>
          <w:rFonts w:ascii="Times New Roman" w:hAnsi="Times New Roman"/>
          <w:i/>
        </w:rPr>
        <w:t>cardiovascular</w:t>
      </w:r>
      <w:r w:rsidR="00FE183A" w:rsidRPr="00A446C1">
        <w:rPr>
          <w:rFonts w:ascii="Times New Roman" w:hAnsi="Times New Roman"/>
          <w:i/>
        </w:rPr>
        <w:t xml:space="preserve"> disease</w:t>
      </w:r>
      <w:r w:rsidR="00303C5C" w:rsidRPr="00A446C1">
        <w:rPr>
          <w:rFonts w:ascii="Times New Roman" w:hAnsi="Times New Roman"/>
        </w:rPr>
        <w:t xml:space="preserve"> </w:t>
      </w:r>
      <w:r w:rsidR="00FE183A" w:rsidRPr="00A446C1">
        <w:rPr>
          <w:rFonts w:ascii="Times New Roman" w:hAnsi="Times New Roman"/>
        </w:rPr>
        <w:t>(</w:t>
      </w:r>
      <w:r w:rsidR="002F6F85" w:rsidRPr="00A446C1">
        <w:rPr>
          <w:rFonts w:ascii="Times New Roman" w:hAnsi="Times New Roman"/>
        </w:rPr>
        <w:t>CVD</w:t>
      </w:r>
      <w:r w:rsidR="00832474" w:rsidRPr="00A446C1">
        <w:rPr>
          <w:rFonts w:ascii="Times New Roman" w:hAnsi="Times New Roman"/>
        </w:rPr>
        <w:t>)</w:t>
      </w:r>
      <w:r w:rsidR="002F6F85" w:rsidRPr="00A446C1">
        <w:rPr>
          <w:rFonts w:ascii="Times New Roman" w:hAnsi="Times New Roman"/>
        </w:rPr>
        <w:t>, termasuk obesit</w:t>
      </w:r>
      <w:r w:rsidR="009B63E1" w:rsidRPr="00A446C1">
        <w:rPr>
          <w:rFonts w:ascii="Times New Roman" w:hAnsi="Times New Roman"/>
        </w:rPr>
        <w:t xml:space="preserve">as </w:t>
      </w:r>
      <w:r w:rsidR="009B63E1" w:rsidRPr="00A446C1">
        <w:rPr>
          <w:rFonts w:ascii="Times New Roman" w:hAnsi="Times New Roman"/>
          <w:i/>
        </w:rPr>
        <w:t>sarcopenic</w:t>
      </w:r>
      <w:r w:rsidR="009B63E1" w:rsidRPr="00A446C1">
        <w:rPr>
          <w:rFonts w:ascii="Times New Roman" w:hAnsi="Times New Roman"/>
        </w:rPr>
        <w:t>, yang ada pada penderita RA yang lebih muda</w:t>
      </w:r>
      <w:r w:rsidR="002F6F85" w:rsidRPr="00A446C1">
        <w:rPr>
          <w:rFonts w:ascii="Times New Roman" w:hAnsi="Times New Roman"/>
        </w:rPr>
        <w:t xml:space="preserve">. </w:t>
      </w:r>
      <w:r w:rsidR="00FB3E59" w:rsidRPr="00A446C1">
        <w:rPr>
          <w:rFonts w:ascii="Times New Roman" w:hAnsi="Times New Roman"/>
        </w:rPr>
        <w:t xml:space="preserve"> P</w:t>
      </w:r>
      <w:r w:rsidR="002F6F85" w:rsidRPr="00A446C1">
        <w:rPr>
          <w:rFonts w:ascii="Times New Roman" w:hAnsi="Times New Roman"/>
        </w:rPr>
        <w:t xml:space="preserve">engurangan galektin-3 yang dimediasi </w:t>
      </w:r>
      <w:r w:rsidR="00FA4AE0" w:rsidRPr="00A446C1">
        <w:rPr>
          <w:rFonts w:ascii="Times New Roman" w:hAnsi="Times New Roman"/>
        </w:rPr>
        <w:t>oleh latihan</w:t>
      </w:r>
      <w:r w:rsidR="006B564A" w:rsidRPr="00A446C1">
        <w:rPr>
          <w:rFonts w:ascii="Times New Roman" w:hAnsi="Times New Roman"/>
        </w:rPr>
        <w:t xml:space="preserve"> HIIT</w:t>
      </w:r>
      <w:r w:rsidR="002F6F85" w:rsidRPr="00A446C1">
        <w:rPr>
          <w:rFonts w:ascii="Times New Roman" w:hAnsi="Times New Roman"/>
        </w:rPr>
        <w:t xml:space="preserve"> dikaitkan dengan </w:t>
      </w:r>
      <w:r w:rsidR="00FD42BA" w:rsidRPr="00A446C1">
        <w:rPr>
          <w:rFonts w:ascii="Times New Roman" w:hAnsi="Times New Roman"/>
        </w:rPr>
        <w:t xml:space="preserve">meningkatnya fungsi </w:t>
      </w:r>
      <w:r w:rsidR="002F6F85" w:rsidRPr="00A446C1">
        <w:rPr>
          <w:rFonts w:ascii="Times New Roman" w:hAnsi="Times New Roman"/>
        </w:rPr>
        <w:t>kebugaran kardiopulmoner dan kardiovaskular</w:t>
      </w:r>
      <w:r w:rsidR="00815D81" w:rsidRPr="00A446C1">
        <w:rPr>
          <w:rFonts w:ascii="Times New Roman" w:hAnsi="Times New Roman"/>
        </w:rPr>
        <w:t xml:space="preserve"> dan </w:t>
      </w:r>
      <w:r w:rsidR="008E0F5F" w:rsidRPr="00A446C1">
        <w:rPr>
          <w:rFonts w:ascii="Times New Roman" w:hAnsi="Times New Roman"/>
        </w:rPr>
        <w:t>i</w:t>
      </w:r>
      <w:r w:rsidR="002F6F85" w:rsidRPr="00A446C1">
        <w:rPr>
          <w:rFonts w:ascii="Times New Roman" w:hAnsi="Times New Roman"/>
        </w:rPr>
        <w:t>ndikasi penurunan risiko kematian</w:t>
      </w:r>
      <w:r w:rsidR="00834673" w:rsidRPr="00A446C1">
        <w:rPr>
          <w:rFonts w:ascii="Times New Roman" w:hAnsi="Times New Roman"/>
        </w:rPr>
        <w:t>. G</w:t>
      </w:r>
      <w:r w:rsidR="002F6F85" w:rsidRPr="00A446C1">
        <w:rPr>
          <w:rFonts w:ascii="Times New Roman" w:hAnsi="Times New Roman"/>
        </w:rPr>
        <w:t xml:space="preserve">alektin-3 mungkin merupakan </w:t>
      </w:r>
      <w:r w:rsidR="003D420A">
        <w:rPr>
          <w:rFonts w:ascii="Times New Roman" w:hAnsi="Times New Roman"/>
        </w:rPr>
        <w:t>faktor ri</w:t>
      </w:r>
      <w:r w:rsidR="00456548" w:rsidRPr="00A446C1">
        <w:rPr>
          <w:rFonts w:ascii="Times New Roman" w:hAnsi="Times New Roman"/>
        </w:rPr>
        <w:t>siko baru</w:t>
      </w:r>
      <w:r w:rsidR="00FE183A" w:rsidRPr="00A446C1">
        <w:rPr>
          <w:rFonts w:ascii="Times New Roman" w:hAnsi="Times New Roman"/>
        </w:rPr>
        <w:t xml:space="preserve"> </w:t>
      </w:r>
      <w:r w:rsidR="003D420A">
        <w:rPr>
          <w:rFonts w:ascii="Times New Roman" w:hAnsi="Times New Roman"/>
          <w:i/>
        </w:rPr>
        <w:t>cardiovascular</w:t>
      </w:r>
      <w:r w:rsidR="00FE183A" w:rsidRPr="00A446C1">
        <w:rPr>
          <w:rFonts w:ascii="Times New Roman" w:hAnsi="Times New Roman"/>
          <w:i/>
        </w:rPr>
        <w:t xml:space="preserve"> disease</w:t>
      </w:r>
      <w:r w:rsidR="00FE183A" w:rsidRPr="00A446C1">
        <w:rPr>
          <w:rFonts w:ascii="Times New Roman" w:hAnsi="Times New Roman"/>
        </w:rPr>
        <w:t xml:space="preserve"> (</w:t>
      </w:r>
      <w:r w:rsidR="002F6F85" w:rsidRPr="00A446C1">
        <w:rPr>
          <w:rFonts w:ascii="Times New Roman" w:hAnsi="Times New Roman"/>
        </w:rPr>
        <w:t>CVD</w:t>
      </w:r>
      <w:r w:rsidR="00FE183A" w:rsidRPr="00A446C1">
        <w:rPr>
          <w:rFonts w:ascii="Times New Roman" w:hAnsi="Times New Roman"/>
        </w:rPr>
        <w:t>)</w:t>
      </w:r>
      <w:r w:rsidR="002F6F85" w:rsidRPr="00A446C1">
        <w:rPr>
          <w:rFonts w:ascii="Times New Roman" w:hAnsi="Times New Roman"/>
        </w:rPr>
        <w:t xml:space="preserve"> dan penanda remodeling otot abnormal di RA yang dapat dim</w:t>
      </w:r>
      <w:r w:rsidR="00F74F86" w:rsidRPr="00A446C1">
        <w:rPr>
          <w:rFonts w:ascii="Times New Roman" w:hAnsi="Times New Roman"/>
        </w:rPr>
        <w:t>odulasi dengan latihan olahraga</w:t>
      </w:r>
      <w:r w:rsidR="00B1775D" w:rsidRPr="00A446C1">
        <w:rPr>
          <w:rFonts w:ascii="Times New Roman" w:hAnsi="Times New Roman"/>
        </w:rPr>
        <w:t xml:space="preserve"> seperti </w:t>
      </w:r>
      <w:r w:rsidR="00A10991" w:rsidRPr="00A446C1">
        <w:rPr>
          <w:rFonts w:ascii="Times New Roman" w:hAnsi="Times New Roman"/>
        </w:rPr>
        <w:t>melakukan</w:t>
      </w:r>
      <w:r w:rsidR="00FA2E04" w:rsidRPr="00A446C1">
        <w:rPr>
          <w:rFonts w:ascii="Times New Roman" w:hAnsi="Times New Roman"/>
        </w:rPr>
        <w:t xml:space="preserve"> </w:t>
      </w:r>
      <w:r w:rsidR="00B1775D" w:rsidRPr="00A446C1">
        <w:rPr>
          <w:rFonts w:ascii="Times New Roman" w:hAnsi="Times New Roman"/>
        </w:rPr>
        <w:t>HIIT</w:t>
      </w:r>
      <w:r w:rsidR="00F74F86" w:rsidRPr="00A446C1">
        <w:rPr>
          <w:rFonts w:ascii="Times New Roman" w:hAnsi="Times New Roman"/>
        </w:rPr>
        <w:t xml:space="preserve"> </w:t>
      </w:r>
      <w:sdt>
        <w:sdtPr>
          <w:rPr>
            <w:rFonts w:ascii="Times New Roman" w:hAnsi="Times New Roman"/>
            <w:color w:val="000000"/>
          </w:rPr>
          <w:tag w:val="MENDELEY_CITATION_v3_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"/>
          <w:id w:val="-1791586879"/>
          <w:placeholder>
            <w:docPart w:val="DefaultPlaceholder_-1854013440"/>
          </w:placeholder>
        </w:sdtPr>
        <w:sdtEndPr/>
        <w:sdtContent>
          <w:r w:rsidR="004B3562">
            <w:rPr>
              <w:rFonts w:ascii="Times New Roman" w:hAnsi="Times New Roman"/>
              <w:color w:val="000000"/>
            </w:rPr>
            <w:t>(</w:t>
          </w:r>
          <w:r w:rsidR="004B3562" w:rsidRPr="00A446C1">
            <w:rPr>
              <w:rFonts w:ascii="Times New Roman" w:eastAsia="Times New Roman" w:hAnsi="Times New Roman"/>
            </w:rPr>
            <w:t>Andonian</w:t>
          </w:r>
          <w:r w:rsidR="004B3562">
            <w:rPr>
              <w:rFonts w:ascii="Times New Roman" w:eastAsia="Times New Roman" w:hAnsi="Times New Roman"/>
            </w:rPr>
            <w:t>, 2019)</w:t>
          </w:r>
        </w:sdtContent>
      </w:sdt>
      <w:r w:rsidR="004C480E" w:rsidRPr="00A446C1">
        <w:rPr>
          <w:rFonts w:ascii="Times New Roman" w:hAnsi="Times New Roman"/>
        </w:rPr>
        <w:t>.</w:t>
      </w:r>
    </w:p>
    <w:p w14:paraId="73BBE8D9" w14:textId="654954F9" w:rsidR="00896A24" w:rsidRPr="00A446C1" w:rsidRDefault="00AF1291" w:rsidP="00A446C1">
      <w:pPr>
        <w:pStyle w:val="NoSpacing"/>
        <w:ind w:firstLine="567"/>
        <w:jc w:val="both"/>
        <w:rPr>
          <w:rFonts w:ascii="Times New Roman" w:eastAsia="Arial Unicode MS" w:hAnsi="Times New Roman"/>
          <w:color w:val="000000"/>
        </w:rPr>
      </w:pPr>
      <w:r w:rsidRPr="00A446C1">
        <w:rPr>
          <w:rFonts w:ascii="Times New Roman" w:hAnsi="Times New Roman"/>
          <w:color w:val="000000"/>
        </w:rPr>
        <w:t>L</w:t>
      </w:r>
      <w:r w:rsidR="00B11570" w:rsidRPr="00A446C1">
        <w:rPr>
          <w:rFonts w:ascii="Times New Roman" w:hAnsi="Times New Roman"/>
          <w:color w:val="000000"/>
        </w:rPr>
        <w:t>atihan</w:t>
      </w:r>
      <w:r w:rsidR="00185507" w:rsidRPr="00A446C1">
        <w:rPr>
          <w:rFonts w:ascii="Times New Roman" w:hAnsi="Times New Roman"/>
          <w:color w:val="000000"/>
          <w:spacing w:val="1"/>
        </w:rPr>
        <w:t xml:space="preserve"> </w:t>
      </w:r>
      <w:r w:rsidR="00185507" w:rsidRPr="00A446C1">
        <w:rPr>
          <w:rFonts w:ascii="Times New Roman" w:hAnsi="Times New Roman"/>
          <w:iCs/>
          <w:color w:val="000000"/>
          <w:spacing w:val="-1"/>
        </w:rPr>
        <w:t>H</w:t>
      </w:r>
      <w:r w:rsidR="00185507" w:rsidRPr="00A446C1">
        <w:rPr>
          <w:rFonts w:ascii="Times New Roman" w:hAnsi="Times New Roman"/>
          <w:iCs/>
          <w:color w:val="000000"/>
        </w:rPr>
        <w:t>II</w:t>
      </w:r>
      <w:r w:rsidR="002C5D89" w:rsidRPr="00A446C1">
        <w:rPr>
          <w:rFonts w:ascii="Times New Roman" w:hAnsi="Times New Roman"/>
          <w:iCs/>
          <w:color w:val="000000"/>
          <w:spacing w:val="-1"/>
        </w:rPr>
        <w:t>T</w:t>
      </w:r>
      <w:r w:rsidRPr="00A446C1">
        <w:rPr>
          <w:rFonts w:ascii="Times New Roman" w:hAnsi="Times New Roman"/>
          <w:iCs/>
          <w:color w:val="000000"/>
          <w:spacing w:val="-1"/>
        </w:rPr>
        <w:t xml:space="preserve"> juga</w:t>
      </w:r>
      <w:r w:rsidR="00185507" w:rsidRPr="00A446C1">
        <w:rPr>
          <w:rFonts w:ascii="Times New Roman" w:hAnsi="Times New Roman"/>
          <w:i/>
          <w:iCs/>
          <w:color w:val="000000"/>
          <w:spacing w:val="6"/>
        </w:rPr>
        <w:t xml:space="preserve"> </w:t>
      </w:r>
      <w:r w:rsidR="00185507" w:rsidRPr="00A446C1">
        <w:rPr>
          <w:rFonts w:ascii="Times New Roman" w:hAnsi="Times New Roman"/>
          <w:color w:val="000000"/>
          <w:spacing w:val="1"/>
        </w:rPr>
        <w:t>mem</w:t>
      </w:r>
      <w:r w:rsidR="00185507" w:rsidRPr="00A446C1">
        <w:rPr>
          <w:rFonts w:ascii="Times New Roman" w:hAnsi="Times New Roman"/>
          <w:color w:val="000000"/>
        </w:rPr>
        <w:t>b</w:t>
      </w:r>
      <w:r w:rsidR="00185507" w:rsidRPr="00A446C1">
        <w:rPr>
          <w:rFonts w:ascii="Times New Roman" w:hAnsi="Times New Roman"/>
          <w:color w:val="000000"/>
          <w:spacing w:val="1"/>
        </w:rPr>
        <w:t>e</w:t>
      </w:r>
      <w:r w:rsidR="00185507" w:rsidRPr="00A446C1">
        <w:rPr>
          <w:rFonts w:ascii="Times New Roman" w:hAnsi="Times New Roman"/>
          <w:color w:val="000000"/>
          <w:spacing w:val="-4"/>
        </w:rPr>
        <w:t>r</w:t>
      </w:r>
      <w:r w:rsidR="00185507" w:rsidRPr="00A446C1">
        <w:rPr>
          <w:rFonts w:ascii="Times New Roman" w:hAnsi="Times New Roman"/>
          <w:color w:val="000000"/>
          <w:spacing w:val="1"/>
        </w:rPr>
        <w:t>i</w:t>
      </w:r>
      <w:r w:rsidR="00185507" w:rsidRPr="00A446C1">
        <w:rPr>
          <w:rFonts w:ascii="Times New Roman" w:hAnsi="Times New Roman"/>
          <w:color w:val="000000"/>
        </w:rPr>
        <w:t>k</w:t>
      </w:r>
      <w:r w:rsidR="00185507" w:rsidRPr="00A446C1">
        <w:rPr>
          <w:rFonts w:ascii="Times New Roman" w:hAnsi="Times New Roman"/>
          <w:color w:val="000000"/>
          <w:spacing w:val="-3"/>
        </w:rPr>
        <w:t>a</w:t>
      </w:r>
      <w:r w:rsidR="00185507" w:rsidRPr="00A446C1">
        <w:rPr>
          <w:rFonts w:ascii="Times New Roman" w:hAnsi="Times New Roman"/>
          <w:color w:val="000000"/>
        </w:rPr>
        <w:t>n d</w:t>
      </w:r>
      <w:r w:rsidR="00185507" w:rsidRPr="00A446C1">
        <w:rPr>
          <w:rFonts w:ascii="Times New Roman" w:hAnsi="Times New Roman"/>
          <w:color w:val="000000"/>
          <w:spacing w:val="1"/>
        </w:rPr>
        <w:t>am</w:t>
      </w:r>
      <w:r w:rsidR="00185507" w:rsidRPr="00A446C1">
        <w:rPr>
          <w:rFonts w:ascii="Times New Roman" w:hAnsi="Times New Roman"/>
          <w:color w:val="000000"/>
        </w:rPr>
        <w:t>p</w:t>
      </w:r>
      <w:r w:rsidR="00185507" w:rsidRPr="00A446C1">
        <w:rPr>
          <w:rFonts w:ascii="Times New Roman" w:hAnsi="Times New Roman"/>
          <w:color w:val="000000"/>
          <w:spacing w:val="1"/>
        </w:rPr>
        <w:t>a</w:t>
      </w:r>
      <w:r w:rsidR="00185507" w:rsidRPr="00A446C1">
        <w:rPr>
          <w:rFonts w:ascii="Times New Roman" w:hAnsi="Times New Roman"/>
          <w:color w:val="000000"/>
        </w:rPr>
        <w:t>k</w:t>
      </w:r>
      <w:r w:rsidR="00185507" w:rsidRPr="00A446C1">
        <w:rPr>
          <w:rFonts w:ascii="Times New Roman" w:hAnsi="Times New Roman"/>
          <w:color w:val="000000"/>
          <w:spacing w:val="4"/>
        </w:rPr>
        <w:t xml:space="preserve"> </w:t>
      </w:r>
      <w:r w:rsidR="00185507" w:rsidRPr="00A446C1">
        <w:rPr>
          <w:rFonts w:ascii="Times New Roman" w:hAnsi="Times New Roman"/>
          <w:color w:val="000000"/>
          <w:spacing w:val="-8"/>
        </w:rPr>
        <w:t>y</w:t>
      </w:r>
      <w:r w:rsidR="00185507" w:rsidRPr="00A446C1">
        <w:rPr>
          <w:rFonts w:ascii="Times New Roman" w:hAnsi="Times New Roman"/>
          <w:color w:val="000000"/>
          <w:spacing w:val="1"/>
        </w:rPr>
        <w:t>a</w:t>
      </w:r>
      <w:r w:rsidR="00185507" w:rsidRPr="00A446C1">
        <w:rPr>
          <w:rFonts w:ascii="Times New Roman" w:hAnsi="Times New Roman"/>
          <w:color w:val="000000"/>
        </w:rPr>
        <w:t xml:space="preserve">ng </w:t>
      </w:r>
      <w:r w:rsidR="00185507" w:rsidRPr="00A446C1">
        <w:rPr>
          <w:rFonts w:ascii="Times New Roman" w:hAnsi="Times New Roman"/>
          <w:color w:val="000000"/>
          <w:spacing w:val="-1"/>
        </w:rPr>
        <w:t>s</w:t>
      </w:r>
      <w:r w:rsidR="00185507" w:rsidRPr="00A446C1">
        <w:rPr>
          <w:rFonts w:ascii="Times New Roman" w:hAnsi="Times New Roman"/>
          <w:color w:val="000000"/>
          <w:spacing w:val="5"/>
        </w:rPr>
        <w:t>i</w:t>
      </w:r>
      <w:r w:rsidR="00185507" w:rsidRPr="00A446C1">
        <w:rPr>
          <w:rFonts w:ascii="Times New Roman" w:hAnsi="Times New Roman"/>
          <w:color w:val="000000"/>
          <w:spacing w:val="-4"/>
        </w:rPr>
        <w:t>g</w:t>
      </w:r>
      <w:r w:rsidR="00185507" w:rsidRPr="00A446C1">
        <w:rPr>
          <w:rFonts w:ascii="Times New Roman" w:hAnsi="Times New Roman"/>
          <w:color w:val="000000"/>
        </w:rPr>
        <w:t>n</w:t>
      </w:r>
      <w:r w:rsidR="00185507" w:rsidRPr="00A446C1">
        <w:rPr>
          <w:rFonts w:ascii="Times New Roman" w:hAnsi="Times New Roman"/>
          <w:color w:val="000000"/>
          <w:spacing w:val="1"/>
        </w:rPr>
        <w:t>i</w:t>
      </w:r>
      <w:r w:rsidR="00185507" w:rsidRPr="00A446C1">
        <w:rPr>
          <w:rFonts w:ascii="Times New Roman" w:hAnsi="Times New Roman"/>
          <w:color w:val="000000"/>
        </w:rPr>
        <w:t>f</w:t>
      </w:r>
      <w:r w:rsidR="00185507" w:rsidRPr="00A446C1">
        <w:rPr>
          <w:rFonts w:ascii="Times New Roman" w:hAnsi="Times New Roman"/>
          <w:color w:val="000000"/>
          <w:spacing w:val="1"/>
        </w:rPr>
        <w:t>i</w:t>
      </w:r>
      <w:r w:rsidR="00185507" w:rsidRPr="00A446C1">
        <w:rPr>
          <w:rFonts w:ascii="Times New Roman" w:hAnsi="Times New Roman"/>
          <w:color w:val="000000"/>
        </w:rPr>
        <w:t>k</w:t>
      </w:r>
      <w:r w:rsidR="00185507" w:rsidRPr="00A446C1">
        <w:rPr>
          <w:rFonts w:ascii="Times New Roman" w:hAnsi="Times New Roman"/>
          <w:color w:val="000000"/>
          <w:spacing w:val="1"/>
        </w:rPr>
        <w:t>a</w:t>
      </w:r>
      <w:r w:rsidR="00185507" w:rsidRPr="00A446C1">
        <w:rPr>
          <w:rFonts w:ascii="Times New Roman" w:hAnsi="Times New Roman"/>
          <w:color w:val="000000"/>
        </w:rPr>
        <w:t>n</w:t>
      </w:r>
      <w:r w:rsidR="00185507" w:rsidRPr="00A446C1">
        <w:rPr>
          <w:rFonts w:ascii="Times New Roman" w:hAnsi="Times New Roman"/>
          <w:color w:val="000000"/>
          <w:spacing w:val="4"/>
        </w:rPr>
        <w:t xml:space="preserve"> </w:t>
      </w:r>
      <w:r w:rsidR="00185507" w:rsidRPr="00A446C1">
        <w:rPr>
          <w:rFonts w:ascii="Times New Roman" w:hAnsi="Times New Roman"/>
          <w:color w:val="000000"/>
          <w:spacing w:val="1"/>
        </w:rPr>
        <w:t>te</w:t>
      </w:r>
      <w:r w:rsidR="00185507" w:rsidRPr="00A446C1">
        <w:rPr>
          <w:rFonts w:ascii="Times New Roman" w:hAnsi="Times New Roman"/>
          <w:color w:val="000000"/>
        </w:rPr>
        <w:t>r</w:t>
      </w:r>
      <w:r w:rsidR="00185507" w:rsidRPr="00A446C1">
        <w:rPr>
          <w:rFonts w:ascii="Times New Roman" w:hAnsi="Times New Roman"/>
          <w:color w:val="000000"/>
          <w:spacing w:val="-4"/>
        </w:rPr>
        <w:t>h</w:t>
      </w:r>
      <w:r w:rsidR="00185507" w:rsidRPr="00A446C1">
        <w:rPr>
          <w:rFonts w:ascii="Times New Roman" w:hAnsi="Times New Roman"/>
          <w:color w:val="000000"/>
          <w:spacing w:val="1"/>
        </w:rPr>
        <w:t>a</w:t>
      </w:r>
      <w:r w:rsidR="00185507" w:rsidRPr="00A446C1">
        <w:rPr>
          <w:rFonts w:ascii="Times New Roman" w:hAnsi="Times New Roman"/>
          <w:color w:val="000000"/>
        </w:rPr>
        <w:t>d</w:t>
      </w:r>
      <w:r w:rsidR="00185507" w:rsidRPr="00A446C1">
        <w:rPr>
          <w:rFonts w:ascii="Times New Roman" w:hAnsi="Times New Roman"/>
          <w:color w:val="000000"/>
          <w:spacing w:val="1"/>
        </w:rPr>
        <w:t>a</w:t>
      </w:r>
      <w:r w:rsidR="00185507" w:rsidRPr="00A446C1">
        <w:rPr>
          <w:rFonts w:ascii="Times New Roman" w:hAnsi="Times New Roman"/>
          <w:color w:val="000000"/>
        </w:rPr>
        <w:t>p</w:t>
      </w:r>
      <w:r w:rsidR="00185507" w:rsidRPr="00A446C1">
        <w:rPr>
          <w:rFonts w:ascii="Times New Roman" w:hAnsi="Times New Roman"/>
          <w:color w:val="000000"/>
          <w:spacing w:val="4"/>
        </w:rPr>
        <w:t xml:space="preserve"> </w:t>
      </w:r>
      <w:r w:rsidR="00185507" w:rsidRPr="00A446C1">
        <w:rPr>
          <w:rFonts w:ascii="Times New Roman" w:hAnsi="Times New Roman"/>
          <w:color w:val="000000"/>
          <w:spacing w:val="-4"/>
        </w:rPr>
        <w:t>p</w:t>
      </w:r>
      <w:r w:rsidR="00185507" w:rsidRPr="00A446C1">
        <w:rPr>
          <w:rFonts w:ascii="Times New Roman" w:hAnsi="Times New Roman"/>
          <w:color w:val="000000"/>
          <w:spacing w:val="1"/>
        </w:rPr>
        <w:t>e</w:t>
      </w:r>
      <w:r w:rsidR="00185507" w:rsidRPr="00A446C1">
        <w:rPr>
          <w:rFonts w:ascii="Times New Roman" w:hAnsi="Times New Roman"/>
          <w:color w:val="000000"/>
        </w:rPr>
        <w:t>r</w:t>
      </w:r>
      <w:r w:rsidR="00185507" w:rsidRPr="00A446C1">
        <w:rPr>
          <w:rFonts w:ascii="Times New Roman" w:hAnsi="Times New Roman"/>
          <w:color w:val="000000"/>
          <w:spacing w:val="-1"/>
        </w:rPr>
        <w:t>s</w:t>
      </w:r>
      <w:r w:rsidR="00185507" w:rsidRPr="00A446C1">
        <w:rPr>
          <w:rFonts w:ascii="Times New Roman" w:hAnsi="Times New Roman"/>
          <w:color w:val="000000"/>
          <w:spacing w:val="1"/>
        </w:rPr>
        <w:t>e</w:t>
      </w:r>
      <w:r w:rsidR="00185507" w:rsidRPr="00A446C1">
        <w:rPr>
          <w:rFonts w:ascii="Times New Roman" w:hAnsi="Times New Roman"/>
          <w:color w:val="000000"/>
        </w:rPr>
        <w:t>n</w:t>
      </w:r>
      <w:r w:rsidR="00185507" w:rsidRPr="00A446C1">
        <w:rPr>
          <w:rFonts w:ascii="Times New Roman" w:hAnsi="Times New Roman"/>
          <w:color w:val="000000"/>
          <w:spacing w:val="-3"/>
        </w:rPr>
        <w:t>t</w:t>
      </w:r>
      <w:r w:rsidR="00185507" w:rsidRPr="00A446C1">
        <w:rPr>
          <w:rFonts w:ascii="Times New Roman" w:hAnsi="Times New Roman"/>
          <w:color w:val="000000"/>
          <w:spacing w:val="1"/>
        </w:rPr>
        <w:t>a</w:t>
      </w:r>
      <w:r w:rsidR="00185507" w:rsidRPr="00A446C1">
        <w:rPr>
          <w:rFonts w:ascii="Times New Roman" w:hAnsi="Times New Roman"/>
          <w:color w:val="000000"/>
          <w:spacing w:val="-1"/>
        </w:rPr>
        <w:t>s</w:t>
      </w:r>
      <w:r w:rsidR="00185507" w:rsidRPr="00A446C1">
        <w:rPr>
          <w:rFonts w:ascii="Times New Roman" w:hAnsi="Times New Roman"/>
          <w:color w:val="000000"/>
        </w:rPr>
        <w:t>e</w:t>
      </w:r>
      <w:r w:rsidR="00185507" w:rsidRPr="00A446C1">
        <w:rPr>
          <w:rFonts w:ascii="Times New Roman" w:hAnsi="Times New Roman"/>
          <w:color w:val="000000"/>
          <w:spacing w:val="5"/>
        </w:rPr>
        <w:t xml:space="preserve"> </w:t>
      </w:r>
      <w:r w:rsidR="00185507" w:rsidRPr="00A446C1">
        <w:rPr>
          <w:rFonts w:ascii="Times New Roman" w:hAnsi="Times New Roman"/>
          <w:color w:val="000000"/>
          <w:spacing w:val="1"/>
        </w:rPr>
        <w:t>l</w:t>
      </w:r>
      <w:r w:rsidR="00185507" w:rsidRPr="00A446C1">
        <w:rPr>
          <w:rFonts w:ascii="Times New Roman" w:hAnsi="Times New Roman"/>
          <w:color w:val="000000"/>
          <w:spacing w:val="-3"/>
        </w:rPr>
        <w:t>e</w:t>
      </w:r>
      <w:r w:rsidR="00185507" w:rsidRPr="00A446C1">
        <w:rPr>
          <w:rFonts w:ascii="Times New Roman" w:hAnsi="Times New Roman"/>
          <w:color w:val="000000"/>
          <w:spacing w:val="1"/>
        </w:rPr>
        <w:t>ma</w:t>
      </w:r>
      <w:r w:rsidR="00185507" w:rsidRPr="00A446C1">
        <w:rPr>
          <w:rFonts w:ascii="Times New Roman" w:hAnsi="Times New Roman"/>
          <w:color w:val="000000"/>
        </w:rPr>
        <w:t xml:space="preserve">k </w:t>
      </w:r>
      <w:r w:rsidR="00185507" w:rsidRPr="00A446C1">
        <w:rPr>
          <w:rFonts w:ascii="Times New Roman" w:hAnsi="Times New Roman"/>
          <w:color w:val="000000"/>
          <w:spacing w:val="-1"/>
        </w:rPr>
        <w:t>w</w:t>
      </w:r>
      <w:r w:rsidR="00185507" w:rsidRPr="00A446C1">
        <w:rPr>
          <w:rFonts w:ascii="Times New Roman" w:hAnsi="Times New Roman"/>
          <w:color w:val="000000"/>
          <w:spacing w:val="1"/>
        </w:rPr>
        <w:t>a</w:t>
      </w:r>
      <w:r w:rsidR="00185507" w:rsidRPr="00A446C1">
        <w:rPr>
          <w:rFonts w:ascii="Times New Roman" w:hAnsi="Times New Roman"/>
          <w:color w:val="000000"/>
        </w:rPr>
        <w:t>n</w:t>
      </w:r>
      <w:r w:rsidR="00185507" w:rsidRPr="00A446C1">
        <w:rPr>
          <w:rFonts w:ascii="Times New Roman" w:hAnsi="Times New Roman"/>
          <w:color w:val="000000"/>
          <w:spacing w:val="1"/>
        </w:rPr>
        <w:t>i</w:t>
      </w:r>
      <w:r w:rsidR="00185507" w:rsidRPr="00A446C1">
        <w:rPr>
          <w:rFonts w:ascii="Times New Roman" w:hAnsi="Times New Roman"/>
          <w:color w:val="000000"/>
          <w:spacing w:val="-3"/>
        </w:rPr>
        <w:t>t</w:t>
      </w:r>
      <w:r w:rsidR="00185507" w:rsidRPr="00A446C1">
        <w:rPr>
          <w:rFonts w:ascii="Times New Roman" w:hAnsi="Times New Roman"/>
          <w:color w:val="000000"/>
        </w:rPr>
        <w:t>a</w:t>
      </w:r>
      <w:r w:rsidR="00185507" w:rsidRPr="00A446C1">
        <w:rPr>
          <w:rFonts w:ascii="Times New Roman" w:hAnsi="Times New Roman"/>
          <w:color w:val="000000"/>
          <w:spacing w:val="14"/>
        </w:rPr>
        <w:t xml:space="preserve"> </w:t>
      </w:r>
      <w:r w:rsidR="00185507" w:rsidRPr="00A446C1">
        <w:rPr>
          <w:rFonts w:ascii="Times New Roman" w:hAnsi="Times New Roman"/>
          <w:iCs/>
          <w:color w:val="000000"/>
          <w:spacing w:val="-1"/>
        </w:rPr>
        <w:t>m</w:t>
      </w:r>
      <w:r w:rsidR="00185507" w:rsidRPr="00A446C1">
        <w:rPr>
          <w:rFonts w:ascii="Times New Roman" w:hAnsi="Times New Roman"/>
          <w:iCs/>
          <w:color w:val="000000"/>
          <w:spacing w:val="1"/>
        </w:rPr>
        <w:t>e</w:t>
      </w:r>
      <w:r w:rsidR="00185507" w:rsidRPr="00A446C1">
        <w:rPr>
          <w:rFonts w:ascii="Times New Roman" w:hAnsi="Times New Roman"/>
          <w:iCs/>
          <w:color w:val="000000"/>
        </w:rPr>
        <w:t>nopau</w:t>
      </w:r>
      <w:r w:rsidR="00185507" w:rsidRPr="00A446C1">
        <w:rPr>
          <w:rFonts w:ascii="Times New Roman" w:hAnsi="Times New Roman"/>
          <w:iCs/>
          <w:color w:val="000000"/>
          <w:spacing w:val="-1"/>
        </w:rPr>
        <w:t>s</w:t>
      </w:r>
      <w:r w:rsidR="00185507" w:rsidRPr="00A446C1">
        <w:rPr>
          <w:rFonts w:ascii="Times New Roman" w:hAnsi="Times New Roman"/>
          <w:iCs/>
          <w:color w:val="000000"/>
        </w:rPr>
        <w:t>e</w:t>
      </w:r>
      <w:r w:rsidR="00185507" w:rsidRPr="00A446C1">
        <w:rPr>
          <w:rFonts w:ascii="Times New Roman" w:hAnsi="Times New Roman"/>
          <w:i/>
          <w:iCs/>
          <w:color w:val="000000"/>
          <w:spacing w:val="6"/>
        </w:rPr>
        <w:t xml:space="preserve"> </w:t>
      </w:r>
      <w:r w:rsidR="00185507" w:rsidRPr="00A446C1">
        <w:rPr>
          <w:rFonts w:ascii="Times New Roman" w:hAnsi="Times New Roman"/>
          <w:color w:val="000000"/>
          <w:spacing w:val="-4"/>
        </w:rPr>
        <w:t>p</w:t>
      </w:r>
      <w:r w:rsidR="00185507" w:rsidRPr="00A446C1">
        <w:rPr>
          <w:rFonts w:ascii="Times New Roman" w:hAnsi="Times New Roman"/>
          <w:color w:val="000000"/>
          <w:spacing w:val="1"/>
        </w:rPr>
        <w:t>e</w:t>
      </w:r>
      <w:r w:rsidR="00185507" w:rsidRPr="00A446C1">
        <w:rPr>
          <w:rFonts w:ascii="Times New Roman" w:hAnsi="Times New Roman"/>
          <w:color w:val="000000"/>
        </w:rPr>
        <w:t>nd</w:t>
      </w:r>
      <w:r w:rsidR="00185507" w:rsidRPr="00A446C1">
        <w:rPr>
          <w:rFonts w:ascii="Times New Roman" w:hAnsi="Times New Roman"/>
          <w:color w:val="000000"/>
          <w:spacing w:val="1"/>
        </w:rPr>
        <w:t>e</w:t>
      </w:r>
      <w:r w:rsidR="00185507" w:rsidRPr="00A446C1">
        <w:rPr>
          <w:rFonts w:ascii="Times New Roman" w:hAnsi="Times New Roman"/>
          <w:color w:val="000000"/>
          <w:spacing w:val="-4"/>
        </w:rPr>
        <w:t>r</w:t>
      </w:r>
      <w:r w:rsidR="00185507" w:rsidRPr="00A446C1">
        <w:rPr>
          <w:rFonts w:ascii="Times New Roman" w:hAnsi="Times New Roman"/>
          <w:color w:val="000000"/>
          <w:spacing w:val="1"/>
        </w:rPr>
        <w:t>i</w:t>
      </w:r>
      <w:r w:rsidR="00185507" w:rsidRPr="00A446C1">
        <w:rPr>
          <w:rFonts w:ascii="Times New Roman" w:hAnsi="Times New Roman"/>
          <w:color w:val="000000"/>
          <w:spacing w:val="-3"/>
        </w:rPr>
        <w:t>t</w:t>
      </w:r>
      <w:r w:rsidR="00185507" w:rsidRPr="00A446C1">
        <w:rPr>
          <w:rFonts w:ascii="Times New Roman" w:hAnsi="Times New Roman"/>
          <w:color w:val="000000"/>
        </w:rPr>
        <w:t>a ob</w:t>
      </w:r>
      <w:r w:rsidR="00185507" w:rsidRPr="00A446C1">
        <w:rPr>
          <w:rFonts w:ascii="Times New Roman" w:hAnsi="Times New Roman"/>
          <w:color w:val="000000"/>
          <w:spacing w:val="1"/>
        </w:rPr>
        <w:t>e</w:t>
      </w:r>
      <w:r w:rsidR="00185507" w:rsidRPr="00A446C1">
        <w:rPr>
          <w:rFonts w:ascii="Times New Roman" w:hAnsi="Times New Roman"/>
          <w:color w:val="000000"/>
          <w:spacing w:val="-1"/>
        </w:rPr>
        <w:t>s</w:t>
      </w:r>
      <w:r w:rsidR="00185507" w:rsidRPr="00A446C1">
        <w:rPr>
          <w:rFonts w:ascii="Times New Roman" w:hAnsi="Times New Roman"/>
          <w:color w:val="000000"/>
          <w:spacing w:val="1"/>
        </w:rPr>
        <w:t>ita</w:t>
      </w:r>
      <w:r w:rsidR="00185507" w:rsidRPr="00A446C1">
        <w:rPr>
          <w:rFonts w:ascii="Times New Roman" w:hAnsi="Times New Roman"/>
          <w:color w:val="000000"/>
          <w:spacing w:val="-1"/>
        </w:rPr>
        <w:t>s</w:t>
      </w:r>
      <w:r w:rsidR="00185507" w:rsidRPr="00A446C1">
        <w:rPr>
          <w:rFonts w:ascii="Times New Roman" w:hAnsi="Times New Roman"/>
          <w:color w:val="000000"/>
        </w:rPr>
        <w:t xml:space="preserve">. </w:t>
      </w:r>
      <w:r w:rsidR="00185507" w:rsidRPr="00A446C1">
        <w:rPr>
          <w:rFonts w:ascii="Times New Roman" w:eastAsia="Arial Unicode MS" w:hAnsi="Times New Roman"/>
          <w:color w:val="000000"/>
          <w:spacing w:val="-1"/>
        </w:rPr>
        <w:t>H</w:t>
      </w:r>
      <w:r w:rsidR="00185507" w:rsidRPr="00A446C1">
        <w:rPr>
          <w:rFonts w:ascii="Times New Roman" w:eastAsia="Arial Unicode MS" w:hAnsi="Times New Roman"/>
          <w:color w:val="000000"/>
        </w:rPr>
        <w:t>I</w:t>
      </w:r>
      <w:r w:rsidR="00185507" w:rsidRPr="00A446C1">
        <w:rPr>
          <w:rFonts w:ascii="Times New Roman" w:eastAsia="Arial Unicode MS" w:hAnsi="Times New Roman"/>
          <w:color w:val="000000"/>
          <w:spacing w:val="-4"/>
        </w:rPr>
        <w:t>I</w:t>
      </w:r>
      <w:r w:rsidR="00185507" w:rsidRPr="00A446C1">
        <w:rPr>
          <w:rFonts w:ascii="Times New Roman" w:eastAsia="Arial Unicode MS" w:hAnsi="Times New Roman"/>
          <w:color w:val="000000"/>
        </w:rPr>
        <w:t>T</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1"/>
        </w:rPr>
        <w:t>j</w:t>
      </w:r>
      <w:r w:rsidR="00185507" w:rsidRPr="00A446C1">
        <w:rPr>
          <w:rFonts w:ascii="Times New Roman" w:eastAsia="Arial Unicode MS" w:hAnsi="Times New Roman"/>
          <w:color w:val="000000"/>
        </w:rPr>
        <w:t>u</w:t>
      </w:r>
      <w:r w:rsidR="00185507" w:rsidRPr="00A446C1">
        <w:rPr>
          <w:rFonts w:ascii="Times New Roman" w:eastAsia="Arial Unicode MS" w:hAnsi="Times New Roman"/>
          <w:color w:val="000000"/>
          <w:spacing w:val="-4"/>
        </w:rPr>
        <w:t>g</w:t>
      </w:r>
      <w:r w:rsidR="00185507" w:rsidRPr="00A446C1">
        <w:rPr>
          <w:rFonts w:ascii="Times New Roman" w:eastAsia="Arial Unicode MS" w:hAnsi="Times New Roman"/>
          <w:color w:val="000000"/>
        </w:rPr>
        <w:t>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g</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t</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f</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k</w:t>
      </w:r>
      <w:r w:rsidR="00185507" w:rsidRPr="00A446C1">
        <w:rPr>
          <w:rFonts w:ascii="Times New Roman" w:eastAsia="Arial Unicode MS" w:hAnsi="Times New Roman"/>
          <w:color w:val="000000"/>
          <w:spacing w:val="1"/>
        </w:rPr>
        <w:t>ti</w:t>
      </w:r>
      <w:r w:rsidR="00185507" w:rsidRPr="00A446C1">
        <w:rPr>
          <w:rFonts w:ascii="Times New Roman" w:eastAsia="Arial Unicode MS" w:hAnsi="Times New Roman"/>
          <w:color w:val="000000"/>
        </w:rPr>
        <w:t xml:space="preserve">f </w:t>
      </w:r>
      <w:r w:rsidR="00185507" w:rsidRPr="00A446C1">
        <w:rPr>
          <w:rFonts w:ascii="Times New Roman" w:eastAsia="Arial Unicode MS" w:hAnsi="Times New Roman"/>
          <w:color w:val="000000"/>
          <w:spacing w:val="1"/>
        </w:rPr>
        <w:t>ji</w:t>
      </w:r>
      <w:r w:rsidR="00185507" w:rsidRPr="00A446C1">
        <w:rPr>
          <w:rFonts w:ascii="Times New Roman" w:eastAsia="Arial Unicode MS" w:hAnsi="Times New Roman"/>
          <w:color w:val="000000"/>
          <w:spacing w:val="-4"/>
        </w:rPr>
        <w:t>k</w:t>
      </w:r>
      <w:r w:rsidR="00185507" w:rsidRPr="00A446C1">
        <w:rPr>
          <w:rFonts w:ascii="Times New Roman" w:eastAsia="Arial Unicode MS" w:hAnsi="Times New Roman"/>
          <w:color w:val="000000"/>
        </w:rPr>
        <w:t>a d</w:t>
      </w:r>
      <w:r w:rsidR="00185507" w:rsidRPr="00A446C1">
        <w:rPr>
          <w:rFonts w:ascii="Times New Roman" w:eastAsia="Arial Unicode MS" w:hAnsi="Times New Roman"/>
          <w:color w:val="000000"/>
          <w:spacing w:val="1"/>
        </w:rPr>
        <w:t>ite</w:t>
      </w:r>
      <w:r w:rsidR="00185507" w:rsidRPr="00A446C1">
        <w:rPr>
          <w:rFonts w:ascii="Times New Roman" w:eastAsia="Arial Unicode MS" w:hAnsi="Times New Roman"/>
          <w:color w:val="000000"/>
        </w:rPr>
        <w:t>r</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p</w:t>
      </w:r>
      <w:r w:rsidR="00185507" w:rsidRPr="00A446C1">
        <w:rPr>
          <w:rFonts w:ascii="Times New Roman" w:eastAsia="Arial Unicode MS" w:hAnsi="Times New Roman"/>
          <w:color w:val="000000"/>
          <w:spacing w:val="-4"/>
        </w:rPr>
        <w:t>k</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rPr>
        <w:t>p</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da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rPr>
        <w:t>or</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 xml:space="preserve">ng </w:t>
      </w:r>
      <w:r w:rsidR="00185507" w:rsidRPr="00A446C1">
        <w:rPr>
          <w:rFonts w:ascii="Times New Roman" w:eastAsia="Arial Unicode MS" w:hAnsi="Times New Roman"/>
          <w:color w:val="000000"/>
          <w:spacing w:val="1"/>
        </w:rPr>
        <w:t>la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1"/>
        </w:rPr>
        <w:t>j</w:t>
      </w:r>
      <w:r w:rsidR="00185507" w:rsidRPr="00A446C1">
        <w:rPr>
          <w:rFonts w:ascii="Times New Roman" w:eastAsia="Arial Unicode MS" w:hAnsi="Times New Roman"/>
          <w:color w:val="000000"/>
        </w:rPr>
        <w:t>ut</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rPr>
        <w:t>u</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spacing w:val="1"/>
        </w:rPr>
        <w:t>ia</w:t>
      </w:r>
      <w:r w:rsidR="00185507" w:rsidRPr="00A446C1">
        <w:rPr>
          <w:rFonts w:ascii="Times New Roman" w:eastAsia="Arial Unicode MS" w:hAnsi="Times New Roman"/>
          <w:color w:val="000000"/>
        </w:rPr>
        <w:t>,</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p</w:t>
      </w:r>
      <w:r w:rsidR="00185507" w:rsidRPr="00A446C1">
        <w:rPr>
          <w:rFonts w:ascii="Times New Roman" w:eastAsia="Arial Unicode MS" w:hAnsi="Times New Roman"/>
          <w:color w:val="000000"/>
          <w:spacing w:val="-3"/>
        </w:rPr>
        <w:t>e</w:t>
      </w:r>
      <w:r w:rsidR="00185507" w:rsidRPr="00A446C1">
        <w:rPr>
          <w:rFonts w:ascii="Times New Roman" w:eastAsia="Arial Unicode MS" w:hAnsi="Times New Roman"/>
          <w:color w:val="000000"/>
        </w:rPr>
        <w:t>r</w:t>
      </w:r>
      <w:r w:rsidR="00185507" w:rsidRPr="00A446C1">
        <w:rPr>
          <w:rFonts w:ascii="Times New Roman" w:eastAsia="Arial Unicode MS" w:hAnsi="Times New Roman"/>
          <w:color w:val="000000"/>
          <w:spacing w:val="1"/>
        </w:rPr>
        <w:t>t</w:t>
      </w:r>
      <w:r w:rsidR="00185507" w:rsidRPr="00A446C1">
        <w:rPr>
          <w:rFonts w:ascii="Times New Roman" w:eastAsia="Arial Unicode MS" w:hAnsi="Times New Roman"/>
          <w:color w:val="000000"/>
        </w:rPr>
        <w:t>i</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1"/>
        </w:rPr>
        <w:t>w</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1"/>
        </w:rPr>
        <w:t>it</w:t>
      </w:r>
      <w:r w:rsidR="00185507" w:rsidRPr="00A446C1">
        <w:rPr>
          <w:rFonts w:ascii="Times New Roman" w:eastAsia="Arial Unicode MS" w:hAnsi="Times New Roman"/>
          <w:color w:val="000000"/>
        </w:rPr>
        <w:t>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4"/>
        </w:rPr>
        <w:t>p</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da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1"/>
        </w:rPr>
        <w:t>ma</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rPr>
        <w:t>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rPr>
        <w:t>po</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spacing w:val="14"/>
        </w:rPr>
        <w:t>t</w:t>
      </w:r>
      <w:r w:rsidR="00FA2E04" w:rsidRPr="00A446C1">
        <w:rPr>
          <w:rFonts w:ascii="Times New Roman" w:eastAsia="Arial Unicode MS" w:hAnsi="Times New Roman"/>
          <w:color w:val="000000"/>
          <w:spacing w:val="14"/>
        </w:rPr>
        <w:t xml:space="preserve"> </w:t>
      </w:r>
      <w:r w:rsidR="00185507" w:rsidRPr="00A446C1">
        <w:rPr>
          <w:rFonts w:ascii="Times New Roman" w:eastAsia="Arial Unicode MS" w:hAnsi="Times New Roman"/>
          <w:iCs/>
          <w:color w:val="000000"/>
          <w:spacing w:val="-1"/>
        </w:rPr>
        <w:t>m</w:t>
      </w:r>
      <w:r w:rsidR="00185507" w:rsidRPr="00A446C1">
        <w:rPr>
          <w:rFonts w:ascii="Times New Roman" w:eastAsia="Arial Unicode MS" w:hAnsi="Times New Roman"/>
          <w:iCs/>
          <w:color w:val="000000"/>
          <w:spacing w:val="1"/>
        </w:rPr>
        <w:t>e</w:t>
      </w:r>
      <w:r w:rsidR="00185507" w:rsidRPr="00A446C1">
        <w:rPr>
          <w:rFonts w:ascii="Times New Roman" w:eastAsia="Arial Unicode MS" w:hAnsi="Times New Roman"/>
          <w:iCs/>
          <w:color w:val="000000"/>
        </w:rPr>
        <w:t>nopau</w:t>
      </w:r>
      <w:r w:rsidR="00185507" w:rsidRPr="00A446C1">
        <w:rPr>
          <w:rFonts w:ascii="Times New Roman" w:eastAsia="Arial Unicode MS" w:hAnsi="Times New Roman"/>
          <w:iCs/>
          <w:color w:val="000000"/>
          <w:spacing w:val="-1"/>
        </w:rPr>
        <w:t>s</w:t>
      </w:r>
      <w:r w:rsidR="00185507" w:rsidRPr="00A446C1">
        <w:rPr>
          <w:rFonts w:ascii="Times New Roman" w:eastAsia="Arial Unicode MS" w:hAnsi="Times New Roman"/>
          <w:iCs/>
          <w:color w:val="000000"/>
          <w:spacing w:val="-2"/>
        </w:rPr>
        <w:t>e</w:t>
      </w:r>
      <w:r w:rsidR="00185507" w:rsidRPr="00A446C1">
        <w:rPr>
          <w:rFonts w:ascii="Times New Roman" w:eastAsia="Arial Unicode MS" w:hAnsi="Times New Roman"/>
          <w:color w:val="000000"/>
        </w:rPr>
        <w:t xml:space="preserve">. </w:t>
      </w:r>
      <w:r w:rsidR="00185507" w:rsidRPr="00A446C1">
        <w:rPr>
          <w:rFonts w:ascii="Times New Roman" w:eastAsia="Arial Unicode MS" w:hAnsi="Times New Roman"/>
          <w:color w:val="000000"/>
          <w:spacing w:val="-4"/>
        </w:rPr>
        <w:t>B</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r</w:t>
      </w:r>
      <w:r w:rsidR="00185507" w:rsidRPr="00A446C1">
        <w:rPr>
          <w:rFonts w:ascii="Times New Roman" w:eastAsia="Arial Unicode MS" w:hAnsi="Times New Roman"/>
          <w:color w:val="000000"/>
          <w:spacing w:val="1"/>
        </w:rPr>
        <w:t>jala</w:t>
      </w:r>
      <w:r w:rsidR="00185507" w:rsidRPr="00A446C1">
        <w:rPr>
          <w:rFonts w:ascii="Times New Roman" w:eastAsia="Arial Unicode MS" w:hAnsi="Times New Roman"/>
          <w:color w:val="000000"/>
        </w:rPr>
        <w:t xml:space="preserve">n </w:t>
      </w:r>
      <w:r w:rsidR="00185507" w:rsidRPr="00A446C1">
        <w:rPr>
          <w:rFonts w:ascii="Times New Roman" w:eastAsia="Arial Unicode MS" w:hAnsi="Times New Roman"/>
          <w:color w:val="000000"/>
          <w:spacing w:val="1"/>
        </w:rPr>
        <w:t>ce</w:t>
      </w:r>
      <w:r w:rsidR="00185507" w:rsidRPr="00A446C1">
        <w:rPr>
          <w:rFonts w:ascii="Times New Roman" w:eastAsia="Arial Unicode MS" w:hAnsi="Times New Roman"/>
          <w:color w:val="000000"/>
          <w:spacing w:val="-4"/>
        </w:rPr>
        <w:t>p</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t</w:t>
      </w:r>
      <w:r w:rsidR="00185507" w:rsidRPr="00A446C1">
        <w:rPr>
          <w:rFonts w:ascii="Times New Roman" w:eastAsia="Arial Unicode MS" w:hAnsi="Times New Roman"/>
          <w:color w:val="000000"/>
          <w:spacing w:val="1"/>
        </w:rPr>
        <w:t xml:space="preserve"> </w:t>
      </w:r>
      <w:r w:rsidR="00185507" w:rsidRPr="00A446C1">
        <w:rPr>
          <w:rFonts w:ascii="Times New Roman" w:eastAsia="Arial Unicode MS" w:hAnsi="Times New Roman"/>
          <w:color w:val="000000"/>
        </w:rPr>
        <w:t>d</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 d</w:t>
      </w:r>
      <w:r w:rsidR="00185507" w:rsidRPr="00A446C1">
        <w:rPr>
          <w:rFonts w:ascii="Times New Roman" w:eastAsia="Arial Unicode MS" w:hAnsi="Times New Roman"/>
          <w:color w:val="000000"/>
          <w:spacing w:val="1"/>
        </w:rPr>
        <w:t>i</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spacing w:val="-3"/>
        </w:rPr>
        <w:t>l</w:t>
      </w:r>
      <w:r w:rsidR="00185507" w:rsidRPr="00A446C1">
        <w:rPr>
          <w:rFonts w:ascii="Times New Roman" w:eastAsia="Arial Unicode MS" w:hAnsi="Times New Roman"/>
          <w:color w:val="000000"/>
          <w:spacing w:val="1"/>
        </w:rPr>
        <w:t>i</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g</w:t>
      </w:r>
      <w:r w:rsidR="00185507" w:rsidRPr="00A446C1">
        <w:rPr>
          <w:rFonts w:ascii="Times New Roman" w:eastAsia="Arial Unicode MS" w:hAnsi="Times New Roman"/>
          <w:color w:val="000000"/>
        </w:rPr>
        <w:t>i</w:t>
      </w:r>
      <w:r w:rsidR="00185507" w:rsidRPr="00A446C1">
        <w:rPr>
          <w:rFonts w:ascii="Times New Roman" w:eastAsia="Arial Unicode MS" w:hAnsi="Times New Roman"/>
          <w:color w:val="000000"/>
          <w:spacing w:val="1"/>
        </w:rPr>
        <w:t xml:space="preserve"> </w:t>
      </w:r>
      <w:r w:rsidR="00185507" w:rsidRPr="00A446C1">
        <w:rPr>
          <w:rFonts w:ascii="Times New Roman" w:eastAsia="Arial Unicode MS" w:hAnsi="Times New Roman"/>
          <w:color w:val="000000"/>
        </w:rPr>
        <w:t>d</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g</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 b</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r</w:t>
      </w:r>
      <w:r w:rsidR="00185507" w:rsidRPr="00A446C1">
        <w:rPr>
          <w:rFonts w:ascii="Times New Roman" w:eastAsia="Arial Unicode MS" w:hAnsi="Times New Roman"/>
          <w:color w:val="000000"/>
          <w:spacing w:val="1"/>
        </w:rPr>
        <w:t>jala</w:t>
      </w:r>
      <w:r w:rsidR="00185507" w:rsidRPr="00A446C1">
        <w:rPr>
          <w:rFonts w:ascii="Times New Roman" w:eastAsia="Arial Unicode MS" w:hAnsi="Times New Roman"/>
          <w:color w:val="000000"/>
        </w:rPr>
        <w:t xml:space="preserve">n </w:t>
      </w:r>
      <w:r w:rsidR="00185507" w:rsidRPr="00A446C1">
        <w:rPr>
          <w:rFonts w:ascii="Times New Roman" w:eastAsia="Arial Unicode MS" w:hAnsi="Times New Roman"/>
          <w:color w:val="000000"/>
          <w:spacing w:val="1"/>
        </w:rPr>
        <w:t>l</w:t>
      </w:r>
      <w:r w:rsidR="00185507" w:rsidRPr="00A446C1">
        <w:rPr>
          <w:rFonts w:ascii="Times New Roman" w:eastAsia="Arial Unicode MS" w:hAnsi="Times New Roman"/>
          <w:color w:val="000000"/>
          <w:spacing w:val="-3"/>
        </w:rPr>
        <w:t>a</w:t>
      </w:r>
      <w:r w:rsidR="00185507" w:rsidRPr="00A446C1">
        <w:rPr>
          <w:rFonts w:ascii="Times New Roman" w:eastAsia="Arial Unicode MS" w:hAnsi="Times New Roman"/>
          <w:color w:val="000000"/>
          <w:spacing w:val="1"/>
        </w:rPr>
        <w:t>m</w:t>
      </w:r>
      <w:r w:rsidR="00185507" w:rsidRPr="00A446C1">
        <w:rPr>
          <w:rFonts w:ascii="Times New Roman" w:eastAsia="Arial Unicode MS" w:hAnsi="Times New Roman"/>
          <w:color w:val="000000"/>
        </w:rPr>
        <w:t>b</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 xml:space="preserve">n </w:t>
      </w:r>
      <w:r w:rsidR="00185507" w:rsidRPr="00A446C1">
        <w:rPr>
          <w:rFonts w:ascii="Times New Roman" w:eastAsia="Arial Unicode MS" w:hAnsi="Times New Roman"/>
          <w:color w:val="000000"/>
          <w:spacing w:val="-3"/>
        </w:rPr>
        <w:t>m</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rup</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k</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 o</w:t>
      </w:r>
      <w:r w:rsidR="00185507" w:rsidRPr="00A446C1">
        <w:rPr>
          <w:rFonts w:ascii="Times New Roman" w:eastAsia="Arial Unicode MS" w:hAnsi="Times New Roman"/>
          <w:color w:val="000000"/>
          <w:spacing w:val="-3"/>
        </w:rPr>
        <w:t>l</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hr</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spacing w:val="-4"/>
        </w:rPr>
        <w:t>g</w:t>
      </w:r>
      <w:r w:rsidR="00185507" w:rsidRPr="00A446C1">
        <w:rPr>
          <w:rFonts w:ascii="Times New Roman" w:eastAsia="Arial Unicode MS" w:hAnsi="Times New Roman"/>
          <w:color w:val="000000"/>
        </w:rPr>
        <w:t>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spacing w:val="-8"/>
        </w:rPr>
        <w:t>y</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 xml:space="preserve">ng </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f</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k</w:t>
      </w:r>
      <w:r w:rsidR="00185507" w:rsidRPr="00A446C1">
        <w:rPr>
          <w:rFonts w:ascii="Times New Roman" w:eastAsia="Arial Unicode MS" w:hAnsi="Times New Roman"/>
          <w:color w:val="000000"/>
          <w:spacing w:val="1"/>
        </w:rPr>
        <w:t>ti</w:t>
      </w:r>
      <w:r w:rsidR="00185507" w:rsidRPr="00A446C1">
        <w:rPr>
          <w:rFonts w:ascii="Times New Roman" w:eastAsia="Arial Unicode MS" w:hAnsi="Times New Roman"/>
          <w:color w:val="000000"/>
        </w:rPr>
        <w:t>f un</w:t>
      </w:r>
      <w:r w:rsidR="00185507" w:rsidRPr="00A446C1">
        <w:rPr>
          <w:rFonts w:ascii="Times New Roman" w:eastAsia="Arial Unicode MS" w:hAnsi="Times New Roman"/>
          <w:color w:val="000000"/>
          <w:spacing w:val="1"/>
        </w:rPr>
        <w:t>t</w:t>
      </w:r>
      <w:r w:rsidR="00185507" w:rsidRPr="00A446C1">
        <w:rPr>
          <w:rFonts w:ascii="Times New Roman" w:eastAsia="Arial Unicode MS" w:hAnsi="Times New Roman"/>
          <w:color w:val="000000"/>
        </w:rPr>
        <w:t>uk</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spacing w:val="-1"/>
        </w:rPr>
        <w:t>w</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spacing w:val="-4"/>
        </w:rPr>
        <w:t>n</w:t>
      </w:r>
      <w:r w:rsidR="00185507" w:rsidRPr="00A446C1">
        <w:rPr>
          <w:rFonts w:ascii="Times New Roman" w:eastAsia="Arial Unicode MS" w:hAnsi="Times New Roman"/>
          <w:color w:val="000000"/>
          <w:spacing w:val="1"/>
        </w:rPr>
        <w:t>it</w:t>
      </w:r>
      <w:r w:rsidR="00185507" w:rsidRPr="00A446C1">
        <w:rPr>
          <w:rFonts w:ascii="Times New Roman" w:eastAsia="Arial Unicode MS" w:hAnsi="Times New Roman"/>
          <w:color w:val="000000"/>
        </w:rPr>
        <w:t>a</w:t>
      </w:r>
      <w:r w:rsidR="00185507" w:rsidRPr="00A446C1">
        <w:rPr>
          <w:rFonts w:ascii="Times New Roman" w:eastAsia="Arial Unicode MS" w:hAnsi="Times New Roman"/>
          <w:color w:val="000000"/>
          <w:spacing w:val="9"/>
        </w:rPr>
        <w:t xml:space="preserve"> </w:t>
      </w:r>
      <w:r w:rsidR="00185507" w:rsidRPr="00A446C1">
        <w:rPr>
          <w:rFonts w:ascii="Times New Roman" w:eastAsia="Arial Unicode MS" w:hAnsi="Times New Roman"/>
          <w:iCs/>
          <w:color w:val="000000"/>
          <w:spacing w:val="-1"/>
        </w:rPr>
        <w:t>m</w:t>
      </w:r>
      <w:r w:rsidR="00185507" w:rsidRPr="00A446C1">
        <w:rPr>
          <w:rFonts w:ascii="Times New Roman" w:eastAsia="Arial Unicode MS" w:hAnsi="Times New Roman"/>
          <w:iCs/>
          <w:color w:val="000000"/>
          <w:spacing w:val="1"/>
        </w:rPr>
        <w:t>e</w:t>
      </w:r>
      <w:r w:rsidR="00185507" w:rsidRPr="00A446C1">
        <w:rPr>
          <w:rFonts w:ascii="Times New Roman" w:eastAsia="Arial Unicode MS" w:hAnsi="Times New Roman"/>
          <w:iCs/>
          <w:color w:val="000000"/>
        </w:rPr>
        <w:t>nopau</w:t>
      </w:r>
      <w:r w:rsidR="00185507" w:rsidRPr="00A446C1">
        <w:rPr>
          <w:rFonts w:ascii="Times New Roman" w:eastAsia="Arial Unicode MS" w:hAnsi="Times New Roman"/>
          <w:iCs/>
          <w:color w:val="000000"/>
          <w:spacing w:val="-1"/>
        </w:rPr>
        <w:t>s</w:t>
      </w:r>
      <w:r w:rsidR="00185507" w:rsidRPr="00A446C1">
        <w:rPr>
          <w:rFonts w:ascii="Times New Roman" w:eastAsia="Arial Unicode MS" w:hAnsi="Times New Roman"/>
          <w:iCs/>
          <w:color w:val="000000"/>
          <w:spacing w:val="2"/>
        </w:rPr>
        <w:t>e</w:t>
      </w:r>
      <w:r w:rsidR="00185507" w:rsidRPr="00A446C1">
        <w:rPr>
          <w:rFonts w:ascii="Times New Roman" w:eastAsia="Arial Unicode MS" w:hAnsi="Times New Roman"/>
          <w:color w:val="000000"/>
        </w:rPr>
        <w:t xml:space="preserve">, </w:t>
      </w:r>
      <w:r w:rsidR="00185507" w:rsidRPr="00A446C1">
        <w:rPr>
          <w:rFonts w:ascii="Times New Roman" w:eastAsia="Arial Unicode MS" w:hAnsi="Times New Roman"/>
          <w:color w:val="000000"/>
          <w:spacing w:val="-8"/>
        </w:rPr>
        <w:t>y</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spacing w:val="4"/>
        </w:rPr>
        <w:t>n</w:t>
      </w:r>
      <w:r w:rsidR="00185507" w:rsidRPr="00A446C1">
        <w:rPr>
          <w:rFonts w:ascii="Times New Roman" w:eastAsia="Arial Unicode MS" w:hAnsi="Times New Roman"/>
          <w:color w:val="000000"/>
        </w:rPr>
        <w:t>g</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spacing w:val="1"/>
        </w:rPr>
        <w:t>ji</w:t>
      </w:r>
      <w:r w:rsidR="00185507" w:rsidRPr="00A446C1">
        <w:rPr>
          <w:rFonts w:ascii="Times New Roman" w:eastAsia="Arial Unicode MS" w:hAnsi="Times New Roman"/>
          <w:color w:val="000000"/>
        </w:rPr>
        <w:t>ka</w:t>
      </w:r>
      <w:r w:rsidR="00185507" w:rsidRPr="00A446C1">
        <w:rPr>
          <w:rFonts w:ascii="Times New Roman" w:eastAsia="Arial Unicode MS" w:hAnsi="Times New Roman"/>
          <w:color w:val="000000"/>
          <w:spacing w:val="5"/>
        </w:rPr>
        <w:t xml:space="preserve"> </w:t>
      </w:r>
      <w:r w:rsidR="00185507" w:rsidRPr="00A446C1">
        <w:rPr>
          <w:rFonts w:ascii="Times New Roman" w:eastAsia="Arial Unicode MS" w:hAnsi="Times New Roman"/>
          <w:color w:val="000000"/>
        </w:rPr>
        <w:t>r</w:t>
      </w:r>
      <w:r w:rsidR="00185507" w:rsidRPr="00A446C1">
        <w:rPr>
          <w:rFonts w:ascii="Times New Roman" w:eastAsia="Arial Unicode MS" w:hAnsi="Times New Roman"/>
          <w:color w:val="000000"/>
          <w:spacing w:val="-4"/>
        </w:rPr>
        <w:t>u</w:t>
      </w:r>
      <w:r w:rsidR="00185507" w:rsidRPr="00A446C1">
        <w:rPr>
          <w:rFonts w:ascii="Times New Roman" w:eastAsia="Arial Unicode MS" w:hAnsi="Times New Roman"/>
          <w:color w:val="000000"/>
          <w:spacing w:val="1"/>
        </w:rPr>
        <w:t>ti</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spacing w:val="-4"/>
        </w:rPr>
        <w:t>d</w:t>
      </w:r>
      <w:r w:rsidR="00185507" w:rsidRPr="00A446C1">
        <w:rPr>
          <w:rFonts w:ascii="Times New Roman" w:eastAsia="Arial Unicode MS" w:hAnsi="Times New Roman"/>
          <w:color w:val="000000"/>
          <w:spacing w:val="1"/>
        </w:rPr>
        <w:t>ila</w:t>
      </w:r>
      <w:r w:rsidR="00185507" w:rsidRPr="00A446C1">
        <w:rPr>
          <w:rFonts w:ascii="Times New Roman" w:eastAsia="Arial Unicode MS" w:hAnsi="Times New Roman"/>
          <w:color w:val="000000"/>
        </w:rPr>
        <w:t>ku</w:t>
      </w:r>
      <w:r w:rsidR="00185507" w:rsidRPr="00A446C1">
        <w:rPr>
          <w:rFonts w:ascii="Times New Roman" w:eastAsia="Arial Unicode MS" w:hAnsi="Times New Roman"/>
          <w:color w:val="000000"/>
          <w:spacing w:val="-4"/>
        </w:rPr>
        <w:t>k</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spacing w:val="-4"/>
        </w:rPr>
        <w:t>k</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4"/>
        </w:rPr>
        <w:t xml:space="preserve"> </w:t>
      </w:r>
      <w:r w:rsidR="00185507" w:rsidRPr="00A446C1">
        <w:rPr>
          <w:rFonts w:ascii="Times New Roman" w:eastAsia="Arial Unicode MS" w:hAnsi="Times New Roman"/>
          <w:color w:val="000000"/>
          <w:spacing w:val="1"/>
        </w:rPr>
        <w:t>m</w:t>
      </w:r>
      <w:r w:rsidR="00185507" w:rsidRPr="00A446C1">
        <w:rPr>
          <w:rFonts w:ascii="Times New Roman" w:eastAsia="Arial Unicode MS" w:hAnsi="Times New Roman"/>
          <w:color w:val="000000"/>
          <w:spacing w:val="-3"/>
        </w:rPr>
        <w:t>e</w:t>
      </w:r>
      <w:r w:rsidR="00185507" w:rsidRPr="00A446C1">
        <w:rPr>
          <w:rFonts w:ascii="Times New Roman" w:eastAsia="Arial Unicode MS" w:hAnsi="Times New Roman"/>
          <w:color w:val="000000"/>
          <w:spacing w:val="1"/>
        </w:rPr>
        <w:t>m</w:t>
      </w:r>
      <w:r w:rsidR="00185507" w:rsidRPr="00A446C1">
        <w:rPr>
          <w:rFonts w:ascii="Times New Roman" w:eastAsia="Arial Unicode MS" w:hAnsi="Times New Roman"/>
          <w:color w:val="000000"/>
        </w:rPr>
        <w:t>b</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3"/>
        </w:rPr>
        <w:t>t</w:t>
      </w:r>
      <w:r w:rsidR="00185507" w:rsidRPr="00A446C1">
        <w:rPr>
          <w:rFonts w:ascii="Times New Roman" w:eastAsia="Arial Unicode MS" w:hAnsi="Times New Roman"/>
          <w:color w:val="000000"/>
        </w:rPr>
        <w:t xml:space="preserve">u </w:t>
      </w:r>
      <w:r w:rsidR="00185507" w:rsidRPr="00A446C1">
        <w:rPr>
          <w:rFonts w:ascii="Times New Roman" w:eastAsia="Arial Unicode MS" w:hAnsi="Times New Roman"/>
          <w:color w:val="000000"/>
          <w:spacing w:val="1"/>
        </w:rPr>
        <w:t>me</w:t>
      </w:r>
      <w:r w:rsidR="00185507" w:rsidRPr="00A446C1">
        <w:rPr>
          <w:rFonts w:ascii="Times New Roman" w:eastAsia="Arial Unicode MS" w:hAnsi="Times New Roman"/>
          <w:color w:val="000000"/>
        </w:rPr>
        <w:t>n</w:t>
      </w:r>
      <w:r w:rsidR="00185507" w:rsidRPr="00A446C1">
        <w:rPr>
          <w:rFonts w:ascii="Times New Roman" w:eastAsia="Arial Unicode MS" w:hAnsi="Times New Roman"/>
          <w:color w:val="000000"/>
          <w:spacing w:val="1"/>
        </w:rPr>
        <w:t>am</w:t>
      </w:r>
      <w:r w:rsidR="00185507" w:rsidRPr="00A446C1">
        <w:rPr>
          <w:rFonts w:ascii="Times New Roman" w:eastAsia="Arial Unicode MS" w:hAnsi="Times New Roman"/>
          <w:color w:val="000000"/>
          <w:spacing w:val="-4"/>
        </w:rPr>
        <w:t>b</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h k</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k</w:t>
      </w:r>
      <w:r w:rsidR="00185507" w:rsidRPr="00A446C1">
        <w:rPr>
          <w:rFonts w:ascii="Times New Roman" w:eastAsia="Arial Unicode MS" w:hAnsi="Times New Roman"/>
          <w:color w:val="000000"/>
          <w:spacing w:val="-4"/>
        </w:rPr>
        <w:t>u</w:t>
      </w:r>
      <w:r w:rsidR="00185507" w:rsidRPr="00A446C1">
        <w:rPr>
          <w:rFonts w:ascii="Times New Roman" w:eastAsia="Arial Unicode MS" w:hAnsi="Times New Roman"/>
          <w:color w:val="000000"/>
          <w:spacing w:val="1"/>
        </w:rPr>
        <w:t>ata</w:t>
      </w:r>
      <w:r w:rsidR="00185507" w:rsidRPr="00A446C1">
        <w:rPr>
          <w:rFonts w:ascii="Times New Roman" w:eastAsia="Arial Unicode MS" w:hAnsi="Times New Roman"/>
          <w:color w:val="000000"/>
        </w:rPr>
        <w:t xml:space="preserve">n </w:t>
      </w:r>
      <w:r w:rsidR="00185507" w:rsidRPr="00A446C1">
        <w:rPr>
          <w:rFonts w:ascii="Times New Roman" w:eastAsia="Arial Unicode MS" w:hAnsi="Times New Roman"/>
          <w:color w:val="000000"/>
          <w:spacing w:val="-4"/>
        </w:rPr>
        <w:t>d</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 xml:space="preserve">n </w:t>
      </w:r>
      <w:r w:rsidR="00185507" w:rsidRPr="00A446C1">
        <w:rPr>
          <w:rFonts w:ascii="Times New Roman" w:eastAsia="Arial Unicode MS" w:hAnsi="Times New Roman"/>
          <w:color w:val="000000"/>
          <w:spacing w:val="1"/>
        </w:rPr>
        <w:t>ma</w:t>
      </w:r>
      <w:r w:rsidR="00185507" w:rsidRPr="00A446C1">
        <w:rPr>
          <w:rFonts w:ascii="Times New Roman" w:eastAsia="Arial Unicode MS" w:hAnsi="Times New Roman"/>
          <w:color w:val="000000"/>
          <w:spacing w:val="-1"/>
        </w:rPr>
        <w:t>ss</w:t>
      </w:r>
      <w:r w:rsidR="00185507" w:rsidRPr="00A446C1">
        <w:rPr>
          <w:rFonts w:ascii="Times New Roman" w:eastAsia="Arial Unicode MS" w:hAnsi="Times New Roman"/>
          <w:color w:val="000000"/>
        </w:rPr>
        <w:t>a</w:t>
      </w:r>
      <w:r w:rsidR="00185507" w:rsidRPr="00A446C1">
        <w:rPr>
          <w:rFonts w:ascii="Times New Roman" w:eastAsia="Arial Unicode MS" w:hAnsi="Times New Roman"/>
          <w:color w:val="000000"/>
          <w:spacing w:val="1"/>
        </w:rPr>
        <w:t xml:space="preserve"> </w:t>
      </w:r>
      <w:r w:rsidR="00185507" w:rsidRPr="00A446C1">
        <w:rPr>
          <w:rFonts w:ascii="Times New Roman" w:eastAsia="Arial Unicode MS" w:hAnsi="Times New Roman"/>
          <w:color w:val="000000"/>
        </w:rPr>
        <w:t>o</w:t>
      </w:r>
      <w:r w:rsidR="00185507" w:rsidRPr="00A446C1">
        <w:rPr>
          <w:rFonts w:ascii="Times New Roman" w:eastAsia="Arial Unicode MS" w:hAnsi="Times New Roman"/>
          <w:color w:val="000000"/>
          <w:spacing w:val="1"/>
        </w:rPr>
        <w:t>t</w:t>
      </w:r>
      <w:r w:rsidR="00185507" w:rsidRPr="00A446C1">
        <w:rPr>
          <w:rFonts w:ascii="Times New Roman" w:eastAsia="Arial Unicode MS" w:hAnsi="Times New Roman"/>
          <w:color w:val="000000"/>
          <w:spacing w:val="-4"/>
        </w:rPr>
        <w:t>o</w:t>
      </w:r>
      <w:r w:rsidR="00185507" w:rsidRPr="00A446C1">
        <w:rPr>
          <w:rFonts w:ascii="Times New Roman" w:eastAsia="Arial Unicode MS" w:hAnsi="Times New Roman"/>
          <w:color w:val="000000"/>
        </w:rPr>
        <w:t>t</w:t>
      </w:r>
      <w:r w:rsidR="00185507" w:rsidRPr="00A446C1">
        <w:rPr>
          <w:rFonts w:ascii="Times New Roman" w:eastAsia="Arial Unicode MS" w:hAnsi="Times New Roman"/>
          <w:color w:val="000000"/>
          <w:spacing w:val="7"/>
        </w:rPr>
        <w:t xml:space="preserve"> </w:t>
      </w:r>
      <w:r w:rsidR="00185507" w:rsidRPr="00A446C1">
        <w:rPr>
          <w:rFonts w:ascii="Times New Roman" w:eastAsia="Arial Unicode MS" w:hAnsi="Times New Roman"/>
          <w:color w:val="000000"/>
          <w:spacing w:val="-1"/>
        </w:rPr>
        <w:t>s</w:t>
      </w:r>
      <w:r w:rsidR="00185507" w:rsidRPr="00A446C1">
        <w:rPr>
          <w:rFonts w:ascii="Times New Roman" w:eastAsia="Arial Unicode MS" w:hAnsi="Times New Roman"/>
          <w:color w:val="000000"/>
          <w:spacing w:val="1"/>
        </w:rPr>
        <w:t>e</w:t>
      </w:r>
      <w:r w:rsidR="00185507" w:rsidRPr="00A446C1">
        <w:rPr>
          <w:rFonts w:ascii="Times New Roman" w:eastAsia="Arial Unicode MS" w:hAnsi="Times New Roman"/>
          <w:color w:val="000000"/>
        </w:rPr>
        <w:t>k</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spacing w:val="-3"/>
        </w:rPr>
        <w:t>li</w:t>
      </w:r>
      <w:r w:rsidR="00185507" w:rsidRPr="00A446C1">
        <w:rPr>
          <w:rFonts w:ascii="Times New Roman" w:eastAsia="Arial Unicode MS" w:hAnsi="Times New Roman"/>
          <w:color w:val="000000"/>
          <w:spacing w:val="-4"/>
        </w:rPr>
        <w:t>g</w:t>
      </w:r>
      <w:r w:rsidR="00185507" w:rsidRPr="00A446C1">
        <w:rPr>
          <w:rFonts w:ascii="Times New Roman" w:eastAsia="Arial Unicode MS" w:hAnsi="Times New Roman"/>
          <w:color w:val="000000"/>
        </w:rPr>
        <w:t>us</w:t>
      </w:r>
      <w:r w:rsidR="00185507" w:rsidRPr="00A446C1">
        <w:rPr>
          <w:rFonts w:ascii="Times New Roman" w:eastAsia="Arial Unicode MS" w:hAnsi="Times New Roman"/>
          <w:color w:val="000000"/>
          <w:spacing w:val="-1"/>
        </w:rPr>
        <w:t xml:space="preserve"> </w:t>
      </w:r>
      <w:r w:rsidR="00185507" w:rsidRPr="00A446C1">
        <w:rPr>
          <w:rFonts w:ascii="Times New Roman" w:eastAsia="Arial Unicode MS" w:hAnsi="Times New Roman"/>
          <w:color w:val="000000"/>
          <w:spacing w:val="1"/>
        </w:rPr>
        <w:t>mem</w:t>
      </w:r>
      <w:r w:rsidR="00185507" w:rsidRPr="00A446C1">
        <w:rPr>
          <w:rFonts w:ascii="Times New Roman" w:eastAsia="Arial Unicode MS" w:hAnsi="Times New Roman"/>
          <w:color w:val="000000"/>
        </w:rPr>
        <w:t>b</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k</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 xml:space="preserve">r </w:t>
      </w:r>
      <w:r w:rsidR="00185507" w:rsidRPr="00A446C1">
        <w:rPr>
          <w:rFonts w:ascii="Times New Roman" w:eastAsia="Arial Unicode MS" w:hAnsi="Times New Roman"/>
          <w:color w:val="000000"/>
          <w:spacing w:val="1"/>
        </w:rPr>
        <w:t>le</w:t>
      </w:r>
      <w:r w:rsidR="00185507" w:rsidRPr="00A446C1">
        <w:rPr>
          <w:rFonts w:ascii="Times New Roman" w:eastAsia="Arial Unicode MS" w:hAnsi="Times New Roman"/>
          <w:color w:val="000000"/>
          <w:spacing w:val="-3"/>
        </w:rPr>
        <w:t>m</w:t>
      </w:r>
      <w:r w:rsidR="00185507" w:rsidRPr="00A446C1">
        <w:rPr>
          <w:rFonts w:ascii="Times New Roman" w:eastAsia="Arial Unicode MS" w:hAnsi="Times New Roman"/>
          <w:color w:val="000000"/>
          <w:spacing w:val="1"/>
        </w:rPr>
        <w:t>a</w:t>
      </w:r>
      <w:r w:rsidR="00185507" w:rsidRPr="00A446C1">
        <w:rPr>
          <w:rFonts w:ascii="Times New Roman" w:eastAsia="Arial Unicode MS" w:hAnsi="Times New Roman"/>
          <w:color w:val="000000"/>
        </w:rPr>
        <w:t>k d</w:t>
      </w:r>
      <w:r w:rsidR="00185507" w:rsidRPr="00A446C1">
        <w:rPr>
          <w:rFonts w:ascii="Times New Roman" w:eastAsia="Arial Unicode MS" w:hAnsi="Times New Roman"/>
          <w:color w:val="000000"/>
          <w:spacing w:val="-3"/>
        </w:rPr>
        <w:t>a</w:t>
      </w:r>
      <w:r w:rsidR="00185507" w:rsidRPr="00A446C1">
        <w:rPr>
          <w:rFonts w:ascii="Times New Roman" w:eastAsia="Arial Unicode MS" w:hAnsi="Times New Roman"/>
          <w:color w:val="000000"/>
          <w:spacing w:val="1"/>
        </w:rPr>
        <w:t>la</w:t>
      </w:r>
      <w:r w:rsidR="00185507" w:rsidRPr="00A446C1">
        <w:rPr>
          <w:rFonts w:ascii="Times New Roman" w:eastAsia="Arial Unicode MS" w:hAnsi="Times New Roman"/>
          <w:color w:val="000000"/>
        </w:rPr>
        <w:t>m</w:t>
      </w:r>
      <w:r w:rsidR="00185507" w:rsidRPr="00A446C1">
        <w:rPr>
          <w:rFonts w:ascii="Times New Roman" w:eastAsia="Arial Unicode MS" w:hAnsi="Times New Roman"/>
          <w:color w:val="000000"/>
          <w:spacing w:val="-3"/>
        </w:rPr>
        <w:t xml:space="preserve"> </w:t>
      </w:r>
      <w:r w:rsidR="00185507" w:rsidRPr="00A446C1">
        <w:rPr>
          <w:rFonts w:ascii="Times New Roman" w:eastAsia="Arial Unicode MS" w:hAnsi="Times New Roman"/>
          <w:color w:val="000000"/>
          <w:spacing w:val="1"/>
        </w:rPr>
        <w:t>t</w:t>
      </w:r>
      <w:r w:rsidR="004C480E" w:rsidRPr="00A446C1">
        <w:rPr>
          <w:rFonts w:ascii="Times New Roman" w:eastAsia="Arial Unicode MS" w:hAnsi="Times New Roman"/>
          <w:color w:val="000000"/>
        </w:rPr>
        <w:t xml:space="preserve">ubuh </w:t>
      </w:r>
      <w:sdt>
        <w:sdtPr>
          <w:rPr>
            <w:rFonts w:ascii="Times New Roman" w:eastAsia="Arial Unicode MS" w:hAnsi="Times New Roman"/>
            <w:i/>
            <w:color w:val="000000"/>
          </w:rPr>
          <w:tag w:val="MENDELEY_CITATION_v3_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"/>
          <w:id w:val="-2037493960"/>
          <w:placeholder>
            <w:docPart w:val="DefaultPlaceholder_-1854013440"/>
          </w:placeholder>
        </w:sdtPr>
        <w:sdtEndPr>
          <w:rPr>
            <w:i w:val="0"/>
          </w:rPr>
        </w:sdtEndPr>
        <w:sdtContent>
          <w:r w:rsidR="004B3562" w:rsidRPr="008E1F66">
            <w:rPr>
              <w:rFonts w:ascii="Times New Roman" w:eastAsia="Arial Unicode MS" w:hAnsi="Times New Roman"/>
              <w:i/>
              <w:color w:val="000000"/>
            </w:rPr>
            <w:t>(Putra, et al</w:t>
          </w:r>
          <w:r w:rsidR="004B3562">
            <w:rPr>
              <w:rFonts w:ascii="Times New Roman" w:eastAsia="Arial Unicode MS" w:hAnsi="Times New Roman"/>
              <w:color w:val="000000"/>
            </w:rPr>
            <w:t>., 2018)</w:t>
          </w:r>
        </w:sdtContent>
      </w:sdt>
      <w:r w:rsidR="003D3B39" w:rsidRPr="00A446C1">
        <w:rPr>
          <w:rFonts w:ascii="Times New Roman" w:eastAsia="Arial Unicode MS" w:hAnsi="Times New Roman"/>
          <w:color w:val="000000"/>
        </w:rPr>
        <w:t>.</w:t>
      </w:r>
    </w:p>
    <w:p w14:paraId="0AE0B822" w14:textId="77777777" w:rsidR="00FF094E" w:rsidRPr="00A446C1" w:rsidRDefault="00FF094E" w:rsidP="00A446C1">
      <w:pPr>
        <w:pStyle w:val="NoSpacing"/>
        <w:jc w:val="both"/>
        <w:rPr>
          <w:rFonts w:ascii="Times New Roman" w:eastAsia="Arial Unicode MS" w:hAnsi="Times New Roman"/>
          <w:color w:val="000000"/>
        </w:rPr>
      </w:pPr>
    </w:p>
    <w:p w14:paraId="6A04A805" w14:textId="77777777" w:rsidR="00896A24" w:rsidRPr="00A446C1" w:rsidRDefault="008C264A" w:rsidP="00A446C1">
      <w:pPr>
        <w:pStyle w:val="NoSpacing"/>
        <w:jc w:val="both"/>
        <w:rPr>
          <w:rFonts w:ascii="Times New Roman" w:hAnsi="Times New Roman"/>
          <w:b/>
        </w:rPr>
      </w:pPr>
      <w:r w:rsidRPr="00A446C1">
        <w:rPr>
          <w:rFonts w:ascii="Times New Roman" w:hAnsi="Times New Roman"/>
          <w:b/>
        </w:rPr>
        <w:t>KESIMPULAN</w:t>
      </w:r>
    </w:p>
    <w:p w14:paraId="7EFFDC33" w14:textId="5170183F" w:rsidR="008B778C" w:rsidRDefault="00B241B3" w:rsidP="00A446C1">
      <w:pPr>
        <w:pStyle w:val="NoSpacing"/>
        <w:ind w:firstLine="567"/>
        <w:jc w:val="both"/>
        <w:rPr>
          <w:rFonts w:ascii="Times New Roman" w:eastAsia="MS Gothic" w:hAnsi="Times New Roman"/>
          <w:color w:val="000000"/>
        </w:rPr>
      </w:pPr>
      <w:r w:rsidRPr="00A446C1">
        <w:rPr>
          <w:rFonts w:ascii="Times New Roman" w:hAnsi="Times New Roman"/>
        </w:rPr>
        <w:t xml:space="preserve">HIIT </w:t>
      </w:r>
      <w:r w:rsidR="009955E1" w:rsidRPr="00A446C1">
        <w:rPr>
          <w:rFonts w:ascii="Times New Roman" w:hAnsi="Times New Roman"/>
        </w:rPr>
        <w:t>didefinisikan sebagai latihan yang terdiri dari beberapa siklus dalam durasi yang pendek atau sedang dan intensitas yang tinggi dan tiap siklusnya diselingi dengan waktu istirahat berupa latihan intensitas ringan</w:t>
      </w:r>
      <w:r w:rsidR="00755B61" w:rsidRPr="00A446C1">
        <w:rPr>
          <w:rFonts w:ascii="Times New Roman" w:hAnsi="Times New Roman"/>
        </w:rPr>
        <w:t xml:space="preserve">. </w:t>
      </w:r>
      <w:r w:rsidR="00755B61" w:rsidRPr="00A446C1">
        <w:rPr>
          <w:rFonts w:ascii="Times New Roman" w:eastAsia="Times New Roman" w:hAnsi="Times New Roman"/>
        </w:rPr>
        <w:t>HIIT secara fisiologis dapat mempengaruhi mekanisme molekuler pada otot rangka, dimana HIIT dapat men</w:t>
      </w:r>
      <w:r w:rsidR="008D13F8" w:rsidRPr="00A446C1">
        <w:rPr>
          <w:rFonts w:ascii="Times New Roman" w:eastAsia="Times New Roman" w:hAnsi="Times New Roman"/>
        </w:rPr>
        <w:t xml:space="preserve">ingkatkan kapasitas mitokondria, </w:t>
      </w:r>
      <w:r w:rsidR="008D13F8" w:rsidRPr="00A446C1">
        <w:rPr>
          <w:rFonts w:ascii="Times New Roman" w:hAnsi="Times New Roman"/>
        </w:rPr>
        <w:t xml:space="preserve">meningkatkan </w:t>
      </w:r>
      <w:r w:rsidR="008D13F8" w:rsidRPr="00A446C1">
        <w:rPr>
          <w:rFonts w:ascii="Times New Roman" w:hAnsi="Times New Roman"/>
          <w:i/>
          <w:iCs/>
        </w:rPr>
        <w:t>cardiorespiratory fitness</w:t>
      </w:r>
      <w:r w:rsidR="008D13F8" w:rsidRPr="00A446C1">
        <w:rPr>
          <w:rFonts w:ascii="Times New Roman" w:hAnsi="Times New Roman"/>
        </w:rPr>
        <w:t xml:space="preserve">, </w:t>
      </w:r>
      <w:r w:rsidR="008D13F8" w:rsidRPr="00A446C1">
        <w:rPr>
          <w:rFonts w:ascii="Times New Roman" w:eastAsia="MS Gothic" w:hAnsi="Times New Roman"/>
          <w:color w:val="000000"/>
          <w:spacing w:val="-4"/>
        </w:rPr>
        <w:t>m</w:t>
      </w:r>
      <w:r w:rsidR="008D13F8" w:rsidRPr="00A446C1">
        <w:rPr>
          <w:rFonts w:ascii="Times New Roman" w:eastAsia="MS Gothic" w:hAnsi="Times New Roman"/>
          <w:color w:val="000000"/>
        </w:rPr>
        <w:t>en</w:t>
      </w:r>
      <w:r w:rsidR="008D13F8" w:rsidRPr="00A446C1">
        <w:rPr>
          <w:rFonts w:ascii="Times New Roman" w:eastAsia="MS Gothic" w:hAnsi="Times New Roman"/>
          <w:color w:val="000000"/>
          <w:spacing w:val="1"/>
        </w:rPr>
        <w:t>i</w:t>
      </w:r>
      <w:r w:rsidR="008D13F8" w:rsidRPr="00A446C1">
        <w:rPr>
          <w:rFonts w:ascii="Times New Roman" w:eastAsia="MS Gothic" w:hAnsi="Times New Roman"/>
          <w:color w:val="000000"/>
        </w:rPr>
        <w:t>ng</w:t>
      </w:r>
      <w:r w:rsidR="008D13F8" w:rsidRPr="00A446C1">
        <w:rPr>
          <w:rFonts w:ascii="Times New Roman" w:eastAsia="MS Gothic" w:hAnsi="Times New Roman"/>
          <w:color w:val="000000"/>
          <w:spacing w:val="-2"/>
        </w:rPr>
        <w:t>k</w:t>
      </w:r>
      <w:r w:rsidR="008D13F8" w:rsidRPr="00A446C1">
        <w:rPr>
          <w:rFonts w:ascii="Times New Roman" w:eastAsia="MS Gothic" w:hAnsi="Times New Roman"/>
          <w:color w:val="000000"/>
        </w:rPr>
        <w:t>a</w:t>
      </w:r>
      <w:r w:rsidR="008D13F8" w:rsidRPr="00A446C1">
        <w:rPr>
          <w:rFonts w:ascii="Times New Roman" w:eastAsia="MS Gothic" w:hAnsi="Times New Roman"/>
          <w:color w:val="000000"/>
          <w:spacing w:val="1"/>
        </w:rPr>
        <w:t>t</w:t>
      </w:r>
      <w:r w:rsidR="008D13F8" w:rsidRPr="00A446C1">
        <w:rPr>
          <w:rFonts w:ascii="Times New Roman" w:eastAsia="MS Gothic" w:hAnsi="Times New Roman"/>
          <w:color w:val="000000"/>
          <w:spacing w:val="-2"/>
        </w:rPr>
        <w:t>k</w:t>
      </w:r>
      <w:r w:rsidR="008D13F8" w:rsidRPr="00A446C1">
        <w:rPr>
          <w:rFonts w:ascii="Times New Roman" w:eastAsia="MS Gothic" w:hAnsi="Times New Roman"/>
          <w:color w:val="000000"/>
        </w:rPr>
        <w:t>an</w:t>
      </w:r>
      <w:r w:rsidR="008D13F8" w:rsidRPr="00A446C1">
        <w:rPr>
          <w:rFonts w:ascii="Times New Roman" w:eastAsia="MS Gothic" w:hAnsi="Times New Roman"/>
          <w:color w:val="000000"/>
          <w:spacing w:val="1"/>
        </w:rPr>
        <w:t xml:space="preserve"> </w:t>
      </w:r>
      <w:r w:rsidR="008D13F8" w:rsidRPr="00A446C1">
        <w:rPr>
          <w:rFonts w:ascii="Times New Roman" w:eastAsia="MS Gothic" w:hAnsi="Times New Roman"/>
          <w:color w:val="000000"/>
          <w:spacing w:val="-1"/>
        </w:rPr>
        <w:t>VO</w:t>
      </w:r>
      <w:r w:rsidR="008D13F8" w:rsidRPr="00A446C1">
        <w:rPr>
          <w:rFonts w:ascii="Times New Roman" w:eastAsia="MS Gothic" w:hAnsi="Times New Roman"/>
          <w:color w:val="000000"/>
          <w:spacing w:val="-1"/>
          <w:vertAlign w:val="subscript"/>
        </w:rPr>
        <w:t>2</w:t>
      </w:r>
      <w:r w:rsidR="008D13F8" w:rsidRPr="00A446C1">
        <w:rPr>
          <w:rFonts w:ascii="Times New Roman" w:eastAsia="MS Gothic" w:hAnsi="Times New Roman"/>
          <w:i/>
          <w:color w:val="000000"/>
          <w:spacing w:val="-4"/>
        </w:rPr>
        <w:t>m</w:t>
      </w:r>
      <w:r w:rsidR="008D13F8" w:rsidRPr="00A446C1">
        <w:rPr>
          <w:rFonts w:ascii="Times New Roman" w:eastAsia="MS Gothic" w:hAnsi="Times New Roman"/>
          <w:i/>
          <w:color w:val="000000"/>
        </w:rPr>
        <w:t>ax</w:t>
      </w:r>
      <w:r w:rsidR="008D13F8" w:rsidRPr="00A446C1">
        <w:rPr>
          <w:rFonts w:ascii="Times New Roman" w:eastAsia="MS Gothic" w:hAnsi="Times New Roman"/>
          <w:color w:val="000000"/>
        </w:rPr>
        <w:t xml:space="preserve"> </w:t>
      </w:r>
      <w:r w:rsidR="008D13F8" w:rsidRPr="00A446C1">
        <w:rPr>
          <w:rFonts w:ascii="Times New Roman" w:eastAsia="MS Gothic" w:hAnsi="Times New Roman"/>
          <w:color w:val="000000"/>
          <w:spacing w:val="3"/>
        </w:rPr>
        <w:t>s</w:t>
      </w:r>
      <w:r w:rsidR="008D13F8" w:rsidRPr="00A446C1">
        <w:rPr>
          <w:rFonts w:ascii="Times New Roman" w:eastAsia="MS Gothic" w:hAnsi="Times New Roman"/>
          <w:color w:val="000000"/>
        </w:rPr>
        <w:t>eca</w:t>
      </w:r>
      <w:r w:rsidR="008D13F8" w:rsidRPr="00A446C1">
        <w:rPr>
          <w:rFonts w:ascii="Times New Roman" w:eastAsia="MS Gothic" w:hAnsi="Times New Roman"/>
          <w:color w:val="000000"/>
          <w:spacing w:val="-1"/>
        </w:rPr>
        <w:t>r</w:t>
      </w:r>
      <w:r w:rsidR="008D13F8" w:rsidRPr="00A446C1">
        <w:rPr>
          <w:rFonts w:ascii="Times New Roman" w:eastAsia="MS Gothic" w:hAnsi="Times New Roman"/>
          <w:color w:val="000000"/>
        </w:rPr>
        <w:t>a</w:t>
      </w:r>
      <w:r w:rsidR="008D13F8" w:rsidRPr="00A446C1">
        <w:rPr>
          <w:rFonts w:ascii="Times New Roman" w:eastAsia="MS Gothic" w:hAnsi="Times New Roman"/>
          <w:color w:val="000000"/>
          <w:spacing w:val="1"/>
        </w:rPr>
        <w:t xml:space="preserve"> </w:t>
      </w:r>
      <w:r w:rsidR="008D13F8" w:rsidRPr="00A446C1">
        <w:rPr>
          <w:rFonts w:ascii="Times New Roman" w:eastAsia="MS Gothic" w:hAnsi="Times New Roman"/>
          <w:color w:val="000000"/>
        </w:rPr>
        <w:t>s</w:t>
      </w:r>
      <w:r w:rsidR="008D13F8" w:rsidRPr="00A446C1">
        <w:rPr>
          <w:rFonts w:ascii="Times New Roman" w:eastAsia="MS Gothic" w:hAnsi="Times New Roman"/>
          <w:color w:val="000000"/>
          <w:spacing w:val="1"/>
        </w:rPr>
        <w:t>i</w:t>
      </w:r>
      <w:r w:rsidR="008D13F8" w:rsidRPr="00A446C1">
        <w:rPr>
          <w:rFonts w:ascii="Times New Roman" w:eastAsia="MS Gothic" w:hAnsi="Times New Roman"/>
          <w:color w:val="000000"/>
          <w:spacing w:val="-2"/>
        </w:rPr>
        <w:t>g</w:t>
      </w:r>
      <w:r w:rsidR="008D13F8" w:rsidRPr="00A446C1">
        <w:rPr>
          <w:rFonts w:ascii="Times New Roman" w:eastAsia="MS Gothic" w:hAnsi="Times New Roman"/>
          <w:color w:val="000000"/>
        </w:rPr>
        <w:t>n</w:t>
      </w:r>
      <w:r w:rsidR="008D13F8" w:rsidRPr="00A446C1">
        <w:rPr>
          <w:rFonts w:ascii="Times New Roman" w:eastAsia="MS Gothic" w:hAnsi="Times New Roman"/>
          <w:color w:val="000000"/>
          <w:spacing w:val="-1"/>
        </w:rPr>
        <w:t>i</w:t>
      </w:r>
      <w:r w:rsidR="008D13F8" w:rsidRPr="00A446C1">
        <w:rPr>
          <w:rFonts w:ascii="Times New Roman" w:eastAsia="MS Gothic" w:hAnsi="Times New Roman"/>
          <w:color w:val="000000"/>
          <w:spacing w:val="1"/>
        </w:rPr>
        <w:t>fi</w:t>
      </w:r>
      <w:r w:rsidR="008D13F8" w:rsidRPr="00A446C1">
        <w:rPr>
          <w:rFonts w:ascii="Times New Roman" w:eastAsia="MS Gothic" w:hAnsi="Times New Roman"/>
          <w:color w:val="000000"/>
          <w:spacing w:val="-2"/>
        </w:rPr>
        <w:t>k</w:t>
      </w:r>
      <w:r w:rsidR="008D13F8" w:rsidRPr="00A446C1">
        <w:rPr>
          <w:rFonts w:ascii="Times New Roman" w:eastAsia="MS Gothic" w:hAnsi="Times New Roman"/>
          <w:color w:val="000000"/>
        </w:rPr>
        <w:t>an</w:t>
      </w:r>
      <w:r w:rsidR="008D13F8" w:rsidRPr="00A446C1">
        <w:rPr>
          <w:rFonts w:ascii="Times New Roman" w:eastAsia="MS Gothic" w:hAnsi="Times New Roman"/>
          <w:color w:val="000000"/>
          <w:spacing w:val="2"/>
        </w:rPr>
        <w:t xml:space="preserve"> </w:t>
      </w:r>
      <w:r w:rsidR="008D13F8" w:rsidRPr="00A446C1">
        <w:rPr>
          <w:rFonts w:ascii="Times New Roman" w:eastAsia="MS Gothic" w:hAnsi="Times New Roman"/>
          <w:color w:val="000000"/>
        </w:rPr>
        <w:t>d</w:t>
      </w:r>
      <w:r w:rsidR="008D13F8" w:rsidRPr="00A446C1">
        <w:rPr>
          <w:rFonts w:ascii="Times New Roman" w:eastAsia="MS Gothic" w:hAnsi="Times New Roman"/>
          <w:color w:val="000000"/>
          <w:spacing w:val="-2"/>
        </w:rPr>
        <w:t>a</w:t>
      </w:r>
      <w:r w:rsidR="008D13F8" w:rsidRPr="00A446C1">
        <w:rPr>
          <w:rFonts w:ascii="Times New Roman" w:eastAsia="MS Gothic" w:hAnsi="Times New Roman"/>
          <w:color w:val="000000"/>
        </w:rPr>
        <w:t xml:space="preserve">n </w:t>
      </w:r>
      <w:r w:rsidR="008D13F8" w:rsidRPr="00A446C1">
        <w:rPr>
          <w:rFonts w:ascii="Times New Roman" w:eastAsia="MS Gothic" w:hAnsi="Times New Roman"/>
          <w:color w:val="000000"/>
          <w:spacing w:val="-4"/>
        </w:rPr>
        <w:t>m</w:t>
      </w:r>
      <w:r w:rsidR="008D13F8" w:rsidRPr="00A446C1">
        <w:rPr>
          <w:rFonts w:ascii="Times New Roman" w:eastAsia="MS Gothic" w:hAnsi="Times New Roman"/>
          <w:color w:val="000000"/>
        </w:rPr>
        <w:t>enun</w:t>
      </w:r>
      <w:r w:rsidR="008D13F8" w:rsidRPr="00A446C1">
        <w:rPr>
          <w:rFonts w:ascii="Times New Roman" w:eastAsia="MS Gothic" w:hAnsi="Times New Roman"/>
          <w:color w:val="000000"/>
          <w:spacing w:val="3"/>
        </w:rPr>
        <w:t>j</w:t>
      </w:r>
      <w:r w:rsidR="008D13F8" w:rsidRPr="00A446C1">
        <w:rPr>
          <w:rFonts w:ascii="Times New Roman" w:eastAsia="MS Gothic" w:hAnsi="Times New Roman"/>
          <w:color w:val="000000"/>
        </w:rPr>
        <w:t>ang upa</w:t>
      </w:r>
      <w:r w:rsidR="008D13F8" w:rsidRPr="00A446C1">
        <w:rPr>
          <w:rFonts w:ascii="Times New Roman" w:eastAsia="MS Gothic" w:hAnsi="Times New Roman"/>
          <w:color w:val="000000"/>
          <w:spacing w:val="-2"/>
        </w:rPr>
        <w:t>y</w:t>
      </w:r>
      <w:r w:rsidR="008D13F8" w:rsidRPr="00A446C1">
        <w:rPr>
          <w:rFonts w:ascii="Times New Roman" w:eastAsia="MS Gothic" w:hAnsi="Times New Roman"/>
          <w:color w:val="000000"/>
        </w:rPr>
        <w:t>a</w:t>
      </w:r>
      <w:r w:rsidR="008D13F8" w:rsidRPr="00A446C1">
        <w:rPr>
          <w:rFonts w:ascii="Times New Roman" w:eastAsia="MS Gothic" w:hAnsi="Times New Roman"/>
          <w:color w:val="000000"/>
          <w:spacing w:val="3"/>
        </w:rPr>
        <w:t xml:space="preserve"> </w:t>
      </w:r>
      <w:r w:rsidR="008D13F8" w:rsidRPr="00A446C1">
        <w:rPr>
          <w:rFonts w:ascii="Times New Roman" w:eastAsia="MS Gothic" w:hAnsi="Times New Roman"/>
          <w:color w:val="000000"/>
        </w:rPr>
        <w:t>pen</w:t>
      </w:r>
      <w:r w:rsidR="008D13F8" w:rsidRPr="00A446C1">
        <w:rPr>
          <w:rFonts w:ascii="Times New Roman" w:eastAsia="MS Gothic" w:hAnsi="Times New Roman"/>
          <w:color w:val="000000"/>
          <w:spacing w:val="-2"/>
        </w:rPr>
        <w:t>u</w:t>
      </w:r>
      <w:r w:rsidR="008D13F8" w:rsidRPr="00A446C1">
        <w:rPr>
          <w:rFonts w:ascii="Times New Roman" w:eastAsia="MS Gothic" w:hAnsi="Times New Roman"/>
          <w:color w:val="000000"/>
          <w:spacing w:val="1"/>
        </w:rPr>
        <w:t>r</w:t>
      </w:r>
      <w:r w:rsidR="008D13F8" w:rsidRPr="00A446C1">
        <w:rPr>
          <w:rFonts w:ascii="Times New Roman" w:eastAsia="MS Gothic" w:hAnsi="Times New Roman"/>
          <w:color w:val="000000"/>
        </w:rPr>
        <w:t>u</w:t>
      </w:r>
      <w:r w:rsidR="008D13F8" w:rsidRPr="00A446C1">
        <w:rPr>
          <w:rFonts w:ascii="Times New Roman" w:eastAsia="MS Gothic" w:hAnsi="Times New Roman"/>
          <w:color w:val="000000"/>
          <w:spacing w:val="-2"/>
        </w:rPr>
        <w:t>n</w:t>
      </w:r>
      <w:r w:rsidR="008D13F8" w:rsidRPr="00A446C1">
        <w:rPr>
          <w:rFonts w:ascii="Times New Roman" w:eastAsia="MS Gothic" w:hAnsi="Times New Roman"/>
          <w:color w:val="000000"/>
        </w:rPr>
        <w:t>an</w:t>
      </w:r>
      <w:r w:rsidR="008D13F8" w:rsidRPr="00A446C1">
        <w:rPr>
          <w:rFonts w:ascii="Times New Roman" w:eastAsia="MS Gothic" w:hAnsi="Times New Roman"/>
          <w:color w:val="000000"/>
          <w:spacing w:val="3"/>
        </w:rPr>
        <w:t xml:space="preserve"> </w:t>
      </w:r>
      <w:r w:rsidR="008D13F8" w:rsidRPr="00A446C1">
        <w:rPr>
          <w:rFonts w:ascii="Times New Roman" w:eastAsia="MS Gothic" w:hAnsi="Times New Roman"/>
          <w:color w:val="000000"/>
          <w:spacing w:val="-2"/>
        </w:rPr>
        <w:t>k</w:t>
      </w:r>
      <w:r w:rsidR="008D13F8" w:rsidRPr="00A446C1">
        <w:rPr>
          <w:rFonts w:ascii="Times New Roman" w:eastAsia="MS Gothic" w:hAnsi="Times New Roman"/>
          <w:color w:val="000000"/>
        </w:rPr>
        <w:t>adar</w:t>
      </w:r>
      <w:r w:rsidR="008D13F8" w:rsidRPr="00A446C1">
        <w:rPr>
          <w:rFonts w:ascii="Times New Roman" w:eastAsia="MS Gothic" w:hAnsi="Times New Roman"/>
          <w:color w:val="000000"/>
          <w:spacing w:val="3"/>
        </w:rPr>
        <w:t xml:space="preserve"> </w:t>
      </w:r>
      <w:r w:rsidR="008D13F8" w:rsidRPr="00A446C1">
        <w:rPr>
          <w:rFonts w:ascii="Times New Roman" w:eastAsia="MS Gothic" w:hAnsi="Times New Roman"/>
          <w:color w:val="000000"/>
          <w:spacing w:val="1"/>
        </w:rPr>
        <w:t>l</w:t>
      </w:r>
      <w:r w:rsidR="008D13F8" w:rsidRPr="00A446C1">
        <w:rPr>
          <w:rFonts w:ascii="Times New Roman" w:eastAsia="MS Gothic" w:hAnsi="Times New Roman"/>
          <w:color w:val="000000"/>
        </w:rPr>
        <w:t>e</w:t>
      </w:r>
      <w:r w:rsidR="008D13F8" w:rsidRPr="00A446C1">
        <w:rPr>
          <w:rFonts w:ascii="Times New Roman" w:eastAsia="MS Gothic" w:hAnsi="Times New Roman"/>
          <w:color w:val="000000"/>
          <w:spacing w:val="-4"/>
        </w:rPr>
        <w:t>m</w:t>
      </w:r>
      <w:r w:rsidR="008D13F8" w:rsidRPr="00A446C1">
        <w:rPr>
          <w:rFonts w:ascii="Times New Roman" w:eastAsia="MS Gothic" w:hAnsi="Times New Roman"/>
          <w:color w:val="000000"/>
        </w:rPr>
        <w:t xml:space="preserve">ak </w:t>
      </w:r>
      <w:r w:rsidR="008D13F8" w:rsidRPr="00A446C1">
        <w:rPr>
          <w:rFonts w:ascii="Times New Roman" w:eastAsia="MS Gothic" w:hAnsi="Times New Roman"/>
          <w:color w:val="000000"/>
          <w:spacing w:val="1"/>
        </w:rPr>
        <w:t>t</w:t>
      </w:r>
      <w:r w:rsidR="008D13F8" w:rsidRPr="00A446C1">
        <w:rPr>
          <w:rFonts w:ascii="Times New Roman" w:eastAsia="MS Gothic" w:hAnsi="Times New Roman"/>
          <w:color w:val="000000"/>
        </w:rPr>
        <w:t>ubuh</w:t>
      </w:r>
      <w:r w:rsidR="00D96C51" w:rsidRPr="00A446C1">
        <w:rPr>
          <w:rFonts w:ascii="Times New Roman" w:eastAsia="MS Gothic" w:hAnsi="Times New Roman"/>
          <w:color w:val="000000"/>
        </w:rPr>
        <w:t>.</w:t>
      </w:r>
    </w:p>
    <w:p w14:paraId="28F43486" w14:textId="77777777" w:rsidR="00A446C1" w:rsidRDefault="00A446C1" w:rsidP="00A446C1">
      <w:pPr>
        <w:pStyle w:val="NoSpacing"/>
        <w:jc w:val="both"/>
        <w:rPr>
          <w:rFonts w:ascii="Times New Roman" w:eastAsia="MS Gothic" w:hAnsi="Times New Roman"/>
          <w:color w:val="000000"/>
        </w:rPr>
      </w:pPr>
    </w:p>
    <w:p w14:paraId="57B1D7D6" w14:textId="0B5FCE62" w:rsidR="00955BC9" w:rsidRPr="00955BC9" w:rsidRDefault="00955BC9" w:rsidP="00A446C1">
      <w:pPr>
        <w:pStyle w:val="NoSpacing"/>
        <w:jc w:val="both"/>
        <w:rPr>
          <w:rFonts w:ascii="Times New Roman" w:eastAsia="MS Gothic" w:hAnsi="Times New Roman"/>
          <w:b/>
          <w:color w:val="000000"/>
        </w:rPr>
      </w:pPr>
      <w:r w:rsidRPr="00955BC9">
        <w:rPr>
          <w:rFonts w:ascii="Times New Roman" w:eastAsia="MS Gothic" w:hAnsi="Times New Roman"/>
          <w:b/>
          <w:color w:val="000000"/>
        </w:rPr>
        <w:lastRenderedPageBreak/>
        <w:t>DAFTAR PUSTAKA</w:t>
      </w:r>
    </w:p>
    <w:p w14:paraId="1BABDED8" w14:textId="77777777" w:rsidR="00955BC9" w:rsidRDefault="00955BC9" w:rsidP="00A446C1">
      <w:pPr>
        <w:pStyle w:val="NoSpacing"/>
        <w:jc w:val="both"/>
        <w:rPr>
          <w:rFonts w:ascii="Times New Roman" w:eastAsia="MS Gothic" w:hAnsi="Times New Roman"/>
          <w:b/>
          <w:color w:val="000000"/>
        </w:rPr>
      </w:pPr>
    </w:p>
    <w:p w14:paraId="36C3312E" w14:textId="77777777" w:rsidR="00A075FD" w:rsidRDefault="00955BC9" w:rsidP="00A075FD">
      <w:pPr>
        <w:pStyle w:val="NoSpacing"/>
        <w:ind w:left="540" w:hanging="540"/>
        <w:jc w:val="both"/>
        <w:rPr>
          <w:rFonts w:ascii="Times New Roman" w:eastAsia="Times New Roman" w:hAnsi="Times New Roman"/>
        </w:rPr>
      </w:pPr>
      <w:r w:rsidRPr="00A446C1">
        <w:rPr>
          <w:rFonts w:ascii="Times New Roman" w:eastAsia="Times New Roman" w:hAnsi="Times New Roman"/>
        </w:rPr>
        <w:t>Gibala</w:t>
      </w:r>
      <w:r>
        <w:rPr>
          <w:rFonts w:ascii="Times New Roman" w:eastAsia="Times New Roman" w:hAnsi="Times New Roman"/>
        </w:rPr>
        <w:t>, M.J</w:t>
      </w:r>
      <w:r w:rsidRPr="00A446C1">
        <w:rPr>
          <w:rFonts w:ascii="Times New Roman" w:eastAsia="Times New Roman" w:hAnsi="Times New Roman"/>
          <w:i/>
          <w:iCs/>
        </w:rPr>
        <w:t>.</w:t>
      </w:r>
      <w:r>
        <w:rPr>
          <w:rFonts w:ascii="Times New Roman" w:eastAsia="Times New Roman" w:hAnsi="Times New Roman"/>
        </w:rPr>
        <w:t xml:space="preserve"> (2006)</w:t>
      </w:r>
      <w:r w:rsidRPr="00A446C1">
        <w:rPr>
          <w:rFonts w:ascii="Times New Roman" w:eastAsia="Times New Roman" w:hAnsi="Times New Roman"/>
        </w:rPr>
        <w:t xml:space="preserve"> “Short-term sprint interval versus traditional endurance training: Similar initial adaptations in human skeletal muscle and exercise performance,” </w:t>
      </w:r>
      <w:r w:rsidRPr="00A446C1">
        <w:rPr>
          <w:rFonts w:ascii="Times New Roman" w:eastAsia="Times New Roman" w:hAnsi="Times New Roman"/>
          <w:i/>
          <w:iCs/>
        </w:rPr>
        <w:t>Journal of Physiology</w:t>
      </w:r>
      <w:r w:rsidRPr="00A446C1">
        <w:rPr>
          <w:rFonts w:ascii="Times New Roman" w:eastAsia="Times New Roman" w:hAnsi="Times New Roman"/>
        </w:rPr>
        <w:t>, vol. 575</w:t>
      </w:r>
      <w:r>
        <w:rPr>
          <w:rFonts w:ascii="Times New Roman" w:eastAsia="Times New Roman" w:hAnsi="Times New Roman"/>
        </w:rPr>
        <w:t>, no. 3, pp. 901–911,</w:t>
      </w:r>
      <w:r w:rsidRPr="00A446C1">
        <w:rPr>
          <w:rFonts w:ascii="Times New Roman" w:eastAsia="Times New Roman" w:hAnsi="Times New Roman"/>
        </w:rPr>
        <w:t>doi: 10.1113/jphysiol.2006.112094.</w:t>
      </w:r>
    </w:p>
    <w:p w14:paraId="1B0D521F" w14:textId="7942779E" w:rsidR="00955BC9" w:rsidRDefault="00955BC9" w:rsidP="00A075FD">
      <w:pPr>
        <w:pStyle w:val="NoSpacing"/>
        <w:ind w:left="540" w:hanging="540"/>
        <w:jc w:val="both"/>
        <w:rPr>
          <w:rFonts w:ascii="Times New Roman" w:eastAsia="Times New Roman" w:hAnsi="Times New Roman"/>
        </w:rPr>
      </w:pPr>
      <w:r w:rsidRPr="00A446C1">
        <w:rPr>
          <w:rFonts w:ascii="Times New Roman" w:eastAsia="Times New Roman" w:hAnsi="Times New Roman"/>
        </w:rPr>
        <w:t>Gibala,</w:t>
      </w:r>
      <w:r>
        <w:rPr>
          <w:rFonts w:ascii="Times New Roman" w:eastAsia="Times New Roman" w:hAnsi="Times New Roman"/>
        </w:rPr>
        <w:t xml:space="preserve"> M.J.,</w:t>
      </w:r>
      <w:r w:rsidRPr="00A446C1">
        <w:rPr>
          <w:rFonts w:ascii="Times New Roman" w:eastAsia="Times New Roman" w:hAnsi="Times New Roman"/>
        </w:rPr>
        <w:t xml:space="preserve"> Little,</w:t>
      </w:r>
      <w:r>
        <w:rPr>
          <w:rFonts w:ascii="Times New Roman" w:eastAsia="Times New Roman" w:hAnsi="Times New Roman"/>
        </w:rPr>
        <w:t xml:space="preserve"> J.P., </w:t>
      </w:r>
      <w:r w:rsidRPr="00A446C1">
        <w:rPr>
          <w:rFonts w:ascii="Times New Roman" w:eastAsia="Times New Roman" w:hAnsi="Times New Roman"/>
        </w:rPr>
        <w:t>Macdonald</w:t>
      </w:r>
      <w:r>
        <w:rPr>
          <w:rFonts w:ascii="Times New Roman" w:eastAsia="Times New Roman" w:hAnsi="Times New Roman"/>
        </w:rPr>
        <w:t>, M.J.</w:t>
      </w:r>
      <w:r w:rsidRPr="00A446C1">
        <w:rPr>
          <w:rFonts w:ascii="Times New Roman" w:eastAsia="Times New Roman" w:hAnsi="Times New Roman"/>
        </w:rPr>
        <w:t>, Hawley,</w:t>
      </w:r>
      <w:r>
        <w:rPr>
          <w:rFonts w:ascii="Times New Roman" w:eastAsia="Times New Roman" w:hAnsi="Times New Roman"/>
        </w:rPr>
        <w:t xml:space="preserve"> J.A. (2012). </w:t>
      </w:r>
      <w:r w:rsidRPr="00A446C1">
        <w:rPr>
          <w:rFonts w:ascii="Times New Roman" w:eastAsia="Times New Roman" w:hAnsi="Times New Roman"/>
        </w:rPr>
        <w:t xml:space="preserve">“Physiological adaptations to low-volume, high-intensity interval training in health and disease,” </w:t>
      </w:r>
      <w:r w:rsidRPr="00A446C1">
        <w:rPr>
          <w:rFonts w:ascii="Times New Roman" w:eastAsia="Times New Roman" w:hAnsi="Times New Roman"/>
          <w:i/>
          <w:iCs/>
        </w:rPr>
        <w:t>Journal of Physiology</w:t>
      </w:r>
      <w:r w:rsidRPr="00A446C1">
        <w:rPr>
          <w:rFonts w:ascii="Times New Roman" w:eastAsia="Times New Roman" w:hAnsi="Times New Roman"/>
        </w:rPr>
        <w:t xml:space="preserve">, </w:t>
      </w:r>
      <w:r>
        <w:rPr>
          <w:rFonts w:ascii="Times New Roman" w:eastAsia="Times New Roman" w:hAnsi="Times New Roman"/>
        </w:rPr>
        <w:t>vol. 590, no. 5, pp. 10771084,doi:10.1113/jphysiol.2011.22472</w:t>
      </w:r>
      <w:r w:rsidR="00977575">
        <w:rPr>
          <w:rFonts w:ascii="Times New Roman" w:eastAsia="Times New Roman" w:hAnsi="Times New Roman"/>
        </w:rPr>
        <w:t>.</w:t>
      </w:r>
    </w:p>
    <w:p w14:paraId="7F1B477E" w14:textId="77777777" w:rsidR="00A95DA3" w:rsidRDefault="00A95DA3" w:rsidP="00A95DA3">
      <w:pPr>
        <w:pStyle w:val="NoSpacing"/>
        <w:ind w:left="567" w:hanging="567"/>
        <w:jc w:val="both"/>
        <w:rPr>
          <w:rFonts w:ascii="Times New Roman" w:eastAsia="Times New Roman" w:hAnsi="Times New Roman"/>
        </w:rPr>
      </w:pPr>
      <w:r w:rsidRPr="00A446C1">
        <w:rPr>
          <w:rFonts w:ascii="Times New Roman" w:eastAsia="Times New Roman" w:hAnsi="Times New Roman"/>
        </w:rPr>
        <w:t>Torma,</w:t>
      </w:r>
      <w:r>
        <w:rPr>
          <w:rFonts w:ascii="Times New Roman" w:eastAsia="Times New Roman" w:hAnsi="Times New Roman"/>
        </w:rPr>
        <w:t xml:space="preserve"> F., </w:t>
      </w:r>
      <w:r w:rsidRPr="00A446C1">
        <w:rPr>
          <w:rFonts w:ascii="Times New Roman" w:eastAsia="Times New Roman" w:hAnsi="Times New Roman"/>
        </w:rPr>
        <w:t xml:space="preserve">Gombos, </w:t>
      </w:r>
      <w:r>
        <w:rPr>
          <w:rFonts w:ascii="Times New Roman" w:eastAsia="Times New Roman" w:hAnsi="Times New Roman"/>
        </w:rPr>
        <w:t xml:space="preserve">Z., </w:t>
      </w:r>
      <w:r w:rsidRPr="00A446C1">
        <w:rPr>
          <w:rFonts w:ascii="Times New Roman" w:eastAsia="Times New Roman" w:hAnsi="Times New Roman"/>
        </w:rPr>
        <w:t xml:space="preserve">Jokai, </w:t>
      </w:r>
      <w:r>
        <w:rPr>
          <w:rFonts w:ascii="Times New Roman" w:eastAsia="Times New Roman" w:hAnsi="Times New Roman"/>
        </w:rPr>
        <w:t xml:space="preserve">M., </w:t>
      </w:r>
      <w:r w:rsidRPr="00A446C1">
        <w:rPr>
          <w:rFonts w:ascii="Times New Roman" w:eastAsia="Times New Roman" w:hAnsi="Times New Roman"/>
        </w:rPr>
        <w:t>Takeda,</w:t>
      </w:r>
      <w:r>
        <w:rPr>
          <w:rFonts w:ascii="Times New Roman" w:eastAsia="Times New Roman" w:hAnsi="Times New Roman"/>
        </w:rPr>
        <w:t xml:space="preserve"> M., Mimura, T., </w:t>
      </w:r>
      <w:r w:rsidRPr="00A446C1">
        <w:rPr>
          <w:rFonts w:ascii="Times New Roman" w:eastAsia="Times New Roman" w:hAnsi="Times New Roman"/>
        </w:rPr>
        <w:t>Radak,</w:t>
      </w:r>
      <w:r>
        <w:rPr>
          <w:rFonts w:ascii="Times New Roman" w:eastAsia="Times New Roman" w:hAnsi="Times New Roman"/>
        </w:rPr>
        <w:t xml:space="preserve"> Z. (2019).</w:t>
      </w:r>
      <w:r w:rsidRPr="00A446C1">
        <w:rPr>
          <w:rFonts w:ascii="Times New Roman" w:eastAsia="Times New Roman" w:hAnsi="Times New Roman"/>
        </w:rPr>
        <w:t xml:space="preserve"> “High intensity interval training and molecular adaptive response of skeletal muscle,” </w:t>
      </w:r>
      <w:r w:rsidRPr="00A446C1">
        <w:rPr>
          <w:rFonts w:ascii="Times New Roman" w:eastAsia="Times New Roman" w:hAnsi="Times New Roman"/>
          <w:i/>
          <w:iCs/>
        </w:rPr>
        <w:t>Sports Medicine and Health Science</w:t>
      </w:r>
      <w:r w:rsidRPr="00A446C1">
        <w:rPr>
          <w:rFonts w:ascii="Times New Roman" w:eastAsia="Times New Roman" w:hAnsi="Times New Roman"/>
        </w:rPr>
        <w:t>, vol. 1, no. 1. KeAi Com</w:t>
      </w:r>
      <w:r>
        <w:rPr>
          <w:rFonts w:ascii="Times New Roman" w:eastAsia="Times New Roman" w:hAnsi="Times New Roman"/>
        </w:rPr>
        <w:t xml:space="preserve">munications Co., pp. 24–32, </w:t>
      </w:r>
      <w:r w:rsidRPr="00A446C1">
        <w:rPr>
          <w:rFonts w:ascii="Times New Roman" w:eastAsia="Times New Roman" w:hAnsi="Times New Roman"/>
        </w:rPr>
        <w:t>doi: 10.1016/j.smhs.2019.08.003.</w:t>
      </w:r>
    </w:p>
    <w:p w14:paraId="762430A9" w14:textId="77777777" w:rsidR="00A075FD" w:rsidRDefault="00A95DA3" w:rsidP="00A075FD">
      <w:pPr>
        <w:pStyle w:val="NoSpacing"/>
        <w:ind w:left="567" w:hanging="567"/>
        <w:jc w:val="both"/>
        <w:rPr>
          <w:rFonts w:ascii="Times New Roman" w:eastAsia="Times New Roman" w:hAnsi="Times New Roman"/>
        </w:rPr>
      </w:pPr>
      <w:r w:rsidRPr="00A446C1">
        <w:rPr>
          <w:rFonts w:ascii="Times New Roman" w:eastAsia="Times New Roman" w:hAnsi="Times New Roman"/>
        </w:rPr>
        <w:t>Nordsborg,</w:t>
      </w:r>
      <w:r>
        <w:rPr>
          <w:rFonts w:ascii="Times New Roman" w:eastAsia="Times New Roman" w:hAnsi="Times New Roman"/>
        </w:rPr>
        <w:t xml:space="preserve"> N., </w:t>
      </w:r>
      <w:r w:rsidRPr="00A446C1">
        <w:rPr>
          <w:rFonts w:ascii="Times New Roman" w:eastAsia="Times New Roman" w:hAnsi="Times New Roman"/>
        </w:rPr>
        <w:t xml:space="preserve">Bangsbo, </w:t>
      </w:r>
      <w:r>
        <w:rPr>
          <w:rFonts w:ascii="Times New Roman" w:eastAsia="Times New Roman" w:hAnsi="Times New Roman"/>
        </w:rPr>
        <w:t xml:space="preserve">J., </w:t>
      </w:r>
      <w:r w:rsidRPr="00A446C1">
        <w:rPr>
          <w:rFonts w:ascii="Times New Roman" w:eastAsia="Times New Roman" w:hAnsi="Times New Roman"/>
        </w:rPr>
        <w:t xml:space="preserve">Pilegaard, </w:t>
      </w:r>
      <w:r>
        <w:rPr>
          <w:rFonts w:ascii="Times New Roman" w:eastAsia="Times New Roman" w:hAnsi="Times New Roman"/>
        </w:rPr>
        <w:t xml:space="preserve">H. (2003). </w:t>
      </w:r>
      <w:r w:rsidRPr="00A446C1">
        <w:rPr>
          <w:rFonts w:ascii="Times New Roman" w:eastAsia="Times New Roman" w:hAnsi="Times New Roman"/>
        </w:rPr>
        <w:t xml:space="preserve">“Effect of high-intensity training on exercise-induced gene expression specific to ion homeostasis and metabolism,” </w:t>
      </w:r>
      <w:r w:rsidRPr="00A446C1">
        <w:rPr>
          <w:rFonts w:ascii="Times New Roman" w:eastAsia="Times New Roman" w:hAnsi="Times New Roman"/>
          <w:i/>
          <w:iCs/>
        </w:rPr>
        <w:t>J Appl Physiol</w:t>
      </w:r>
      <w:r>
        <w:rPr>
          <w:rFonts w:ascii="Times New Roman" w:eastAsia="Times New Roman" w:hAnsi="Times New Roman"/>
        </w:rPr>
        <w:t>, vol. 95, pp. 1201–1206</w:t>
      </w:r>
      <w:r w:rsidRPr="00A446C1">
        <w:rPr>
          <w:rFonts w:ascii="Times New Roman" w:eastAsia="Times New Roman" w:hAnsi="Times New Roman"/>
        </w:rPr>
        <w:t>, doi: 10.1152/japplphysiol.00257.2003.-Changes.</w:t>
      </w:r>
    </w:p>
    <w:p w14:paraId="6B072D6D" w14:textId="77777777" w:rsidR="00A075FD" w:rsidRDefault="00A95DA3" w:rsidP="00A075FD">
      <w:pPr>
        <w:pStyle w:val="NoSpacing"/>
        <w:ind w:left="567" w:hanging="567"/>
        <w:jc w:val="both"/>
        <w:rPr>
          <w:rFonts w:ascii="Times New Roman" w:eastAsia="Times New Roman" w:hAnsi="Times New Roman"/>
        </w:rPr>
      </w:pPr>
      <w:r>
        <w:rPr>
          <w:rFonts w:ascii="Times New Roman" w:eastAsia="Times New Roman" w:hAnsi="Times New Roman"/>
        </w:rPr>
        <w:t>Yunus, M. (2017).</w:t>
      </w:r>
      <w:r w:rsidRPr="00A446C1">
        <w:rPr>
          <w:rFonts w:ascii="Times New Roman" w:eastAsia="Times New Roman" w:hAnsi="Times New Roman"/>
        </w:rPr>
        <w:t xml:space="preserve"> “ Pengaruh Latihan Interval Terhadap Kenaikan Jumlah Sel Eritrosit dan VO2 Maks.”</w:t>
      </w:r>
    </w:p>
    <w:p w14:paraId="2F7DB0BA" w14:textId="0D668FEF" w:rsidR="00064213" w:rsidRPr="00A075FD" w:rsidRDefault="00064213" w:rsidP="00A075FD">
      <w:pPr>
        <w:pStyle w:val="NoSpacing"/>
        <w:ind w:left="567" w:hanging="567"/>
        <w:jc w:val="both"/>
        <w:rPr>
          <w:rFonts w:ascii="Times New Roman" w:eastAsia="Times New Roman" w:hAnsi="Times New Roman"/>
        </w:rPr>
      </w:pPr>
      <w:r w:rsidRPr="00A446C1">
        <w:rPr>
          <w:rFonts w:ascii="Times New Roman" w:eastAsia="Times New Roman" w:hAnsi="Times New Roman"/>
        </w:rPr>
        <w:t>Nugraha</w:t>
      </w:r>
      <w:r>
        <w:rPr>
          <w:rFonts w:ascii="Times New Roman" w:eastAsia="Times New Roman" w:hAnsi="Times New Roman"/>
        </w:rPr>
        <w:t>, R</w:t>
      </w:r>
      <w:r w:rsidRPr="00A446C1">
        <w:rPr>
          <w:rFonts w:ascii="Times New Roman" w:eastAsia="Times New Roman" w:hAnsi="Times New Roman"/>
        </w:rPr>
        <w:t xml:space="preserve"> </w:t>
      </w:r>
      <w:r>
        <w:rPr>
          <w:rFonts w:ascii="Times New Roman" w:eastAsia="Times New Roman" w:hAnsi="Times New Roman"/>
        </w:rPr>
        <w:t>&amp;</w:t>
      </w:r>
      <w:r w:rsidRPr="00A446C1">
        <w:rPr>
          <w:rFonts w:ascii="Times New Roman" w:eastAsia="Times New Roman" w:hAnsi="Times New Roman"/>
        </w:rPr>
        <w:t xml:space="preserve"> Berawi,</w:t>
      </w:r>
      <w:r>
        <w:rPr>
          <w:rFonts w:ascii="Times New Roman" w:eastAsia="Times New Roman" w:hAnsi="Times New Roman"/>
        </w:rPr>
        <w:t xml:space="preserve"> K.N. (2017).</w:t>
      </w:r>
      <w:r w:rsidRPr="00A446C1">
        <w:rPr>
          <w:rFonts w:ascii="Times New Roman" w:eastAsia="Times New Roman" w:hAnsi="Times New Roman"/>
        </w:rPr>
        <w:t xml:space="preserve"> “Pengaruh High Intensity Interval Training (HIIT) terhadap </w:t>
      </w:r>
      <w:r>
        <w:rPr>
          <w:rFonts w:ascii="Times New Roman" w:eastAsia="Times New Roman" w:hAnsi="Times New Roman"/>
        </w:rPr>
        <w:t>Kebugaran Kardiorespirasi</w:t>
      </w:r>
      <w:r w:rsidRPr="00A446C1">
        <w:rPr>
          <w:rFonts w:ascii="Times New Roman" w:eastAsia="Times New Roman" w:hAnsi="Times New Roman"/>
        </w:rPr>
        <w:t>.</w:t>
      </w:r>
    </w:p>
    <w:p w14:paraId="2AA56EFD" w14:textId="77777777" w:rsidR="00064213" w:rsidRPr="00A446C1"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t>Fleg,</w:t>
      </w:r>
      <w:r>
        <w:rPr>
          <w:rFonts w:ascii="Times New Roman" w:eastAsia="Times New Roman" w:hAnsi="Times New Roman"/>
        </w:rPr>
        <w:t xml:space="preserve"> J.L. (2016).</w:t>
      </w:r>
      <w:r w:rsidRPr="00A446C1">
        <w:rPr>
          <w:rFonts w:ascii="Times New Roman" w:eastAsia="Times New Roman" w:hAnsi="Times New Roman"/>
        </w:rPr>
        <w:t xml:space="preserve"> “Salutary effects of high-intensity interval training in persons with elevated cardiovascular risk [version 1; referees: 3 approved],” </w:t>
      </w:r>
      <w:r w:rsidRPr="00A446C1">
        <w:rPr>
          <w:rFonts w:ascii="Times New Roman" w:eastAsia="Times New Roman" w:hAnsi="Times New Roman"/>
          <w:i/>
          <w:iCs/>
        </w:rPr>
        <w:t>F1000Research</w:t>
      </w:r>
      <w:r>
        <w:rPr>
          <w:rFonts w:ascii="Times New Roman" w:eastAsia="Times New Roman" w:hAnsi="Times New Roman"/>
        </w:rPr>
        <w:t xml:space="preserve">, vol. 5. Faculty of 1000 Ltd. </w:t>
      </w:r>
      <w:r w:rsidRPr="00A446C1">
        <w:rPr>
          <w:rFonts w:ascii="Times New Roman" w:eastAsia="Times New Roman" w:hAnsi="Times New Roman"/>
        </w:rPr>
        <w:t>doi: 10.12688/f1000research.8778.1.</w:t>
      </w:r>
    </w:p>
    <w:p w14:paraId="3574EE9F" w14:textId="77777777" w:rsidR="00064213" w:rsidRPr="00A446C1"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t>Boutcher,</w:t>
      </w:r>
      <w:r>
        <w:rPr>
          <w:rFonts w:ascii="Times New Roman" w:eastAsia="Times New Roman" w:hAnsi="Times New Roman"/>
        </w:rPr>
        <w:t xml:space="preserve"> S.H. (2011).</w:t>
      </w:r>
      <w:r w:rsidRPr="00A446C1">
        <w:rPr>
          <w:rFonts w:ascii="Times New Roman" w:eastAsia="Times New Roman" w:hAnsi="Times New Roman"/>
        </w:rPr>
        <w:t xml:space="preserve"> “High-intensity intermittent exercise and fat loss,” </w:t>
      </w:r>
      <w:r w:rsidRPr="00A446C1">
        <w:rPr>
          <w:rFonts w:ascii="Times New Roman" w:eastAsia="Times New Roman" w:hAnsi="Times New Roman"/>
          <w:i/>
          <w:iCs/>
        </w:rPr>
        <w:t>Journal of Obesity</w:t>
      </w:r>
      <w:r w:rsidRPr="00A446C1">
        <w:rPr>
          <w:rFonts w:ascii="Times New Roman" w:eastAsia="Times New Roman" w:hAnsi="Times New Roman"/>
        </w:rPr>
        <w:t>, vol. 2011. Hindawi Publishing Corporation, doi: 10.1155/2011/868305.</w:t>
      </w:r>
    </w:p>
    <w:p w14:paraId="469888E7" w14:textId="77777777" w:rsidR="00064213" w:rsidRPr="00A446C1"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t>Putra,</w:t>
      </w:r>
      <w:r>
        <w:rPr>
          <w:rFonts w:ascii="Times New Roman" w:eastAsia="Times New Roman" w:hAnsi="Times New Roman"/>
        </w:rPr>
        <w:t xml:space="preserve"> K.P., </w:t>
      </w:r>
      <w:r w:rsidRPr="00A446C1">
        <w:rPr>
          <w:rFonts w:ascii="Times New Roman" w:eastAsia="Times New Roman" w:hAnsi="Times New Roman"/>
        </w:rPr>
        <w:t>Ardha,</w:t>
      </w:r>
      <w:r>
        <w:rPr>
          <w:rFonts w:ascii="Times New Roman" w:eastAsia="Times New Roman" w:hAnsi="Times New Roman"/>
        </w:rPr>
        <w:t xml:space="preserve"> M.A., </w:t>
      </w:r>
      <w:r w:rsidRPr="00A446C1">
        <w:rPr>
          <w:rFonts w:ascii="Times New Roman" w:eastAsia="Times New Roman" w:hAnsi="Times New Roman"/>
        </w:rPr>
        <w:t xml:space="preserve"> Kinasih,</w:t>
      </w:r>
      <w:r>
        <w:rPr>
          <w:rFonts w:ascii="Times New Roman" w:eastAsia="Times New Roman" w:hAnsi="Times New Roman"/>
        </w:rPr>
        <w:t xml:space="preserve"> A., </w:t>
      </w:r>
      <w:r w:rsidRPr="00A446C1">
        <w:rPr>
          <w:rFonts w:ascii="Times New Roman" w:eastAsia="Times New Roman" w:hAnsi="Times New Roman"/>
        </w:rPr>
        <w:t>Aji,</w:t>
      </w:r>
      <w:r>
        <w:rPr>
          <w:rFonts w:ascii="Times New Roman" w:eastAsia="Times New Roman" w:hAnsi="Times New Roman"/>
        </w:rPr>
        <w:t xml:space="preserve"> R.S. (2017). </w:t>
      </w:r>
      <w:r w:rsidRPr="00A446C1">
        <w:rPr>
          <w:rFonts w:ascii="Times New Roman" w:eastAsia="Times New Roman" w:hAnsi="Times New Roman"/>
        </w:rPr>
        <w:t xml:space="preserve">“Korelasi perubahan nilai VO2max, eritrosit, hemoglobin dan hematokrit setelah latihan high intensity interval training,” </w:t>
      </w:r>
      <w:r w:rsidRPr="00A446C1">
        <w:rPr>
          <w:rFonts w:ascii="Times New Roman" w:eastAsia="Times New Roman" w:hAnsi="Times New Roman"/>
          <w:i/>
          <w:iCs/>
        </w:rPr>
        <w:t>Jurnal Keolahragaan</w:t>
      </w:r>
      <w:r>
        <w:rPr>
          <w:rFonts w:ascii="Times New Roman" w:eastAsia="Times New Roman" w:hAnsi="Times New Roman"/>
        </w:rPr>
        <w:t>, vol. 5, no. 2, p. 161</w:t>
      </w:r>
      <w:r w:rsidRPr="00A446C1">
        <w:rPr>
          <w:rFonts w:ascii="Times New Roman" w:eastAsia="Times New Roman" w:hAnsi="Times New Roman"/>
        </w:rPr>
        <w:t>, doi: 10.21831/jk.v5i2.14875.</w:t>
      </w:r>
    </w:p>
    <w:p w14:paraId="0A597A59" w14:textId="77777777" w:rsidR="00064213" w:rsidRPr="00A446C1"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t>Taheri</w:t>
      </w:r>
      <w:r>
        <w:rPr>
          <w:rFonts w:ascii="Times New Roman" w:eastAsia="Times New Roman" w:hAnsi="Times New Roman"/>
        </w:rPr>
        <w:t xml:space="preserve">, </w:t>
      </w:r>
      <w:r w:rsidRPr="00A446C1">
        <w:rPr>
          <w:rFonts w:ascii="Times New Roman" w:eastAsia="Times New Roman" w:hAnsi="Times New Roman"/>
        </w:rPr>
        <w:t>C</w:t>
      </w:r>
      <w:r>
        <w:rPr>
          <w:rFonts w:ascii="Times New Roman" w:eastAsia="Times New Roman" w:hAnsi="Times New Roman"/>
        </w:rPr>
        <w:t>.H.</w:t>
      </w:r>
      <w:r w:rsidRPr="00A446C1">
        <w:rPr>
          <w:rFonts w:ascii="Times New Roman" w:eastAsia="Times New Roman" w:hAnsi="Times New Roman"/>
        </w:rPr>
        <w:t>, Cheragh-Birjandi,</w:t>
      </w:r>
      <w:r>
        <w:rPr>
          <w:rFonts w:ascii="Times New Roman" w:eastAsia="Times New Roman" w:hAnsi="Times New Roman"/>
        </w:rPr>
        <w:t xml:space="preserve"> S., </w:t>
      </w:r>
      <w:r w:rsidRPr="00A446C1">
        <w:rPr>
          <w:rFonts w:ascii="Times New Roman" w:eastAsia="Times New Roman" w:hAnsi="Times New Roman"/>
        </w:rPr>
        <w:t>Goodarzy,</w:t>
      </w:r>
      <w:r>
        <w:rPr>
          <w:rFonts w:ascii="Times New Roman" w:eastAsia="Times New Roman" w:hAnsi="Times New Roman"/>
        </w:rPr>
        <w:t xml:space="preserve"> S.,</w:t>
      </w:r>
      <w:r w:rsidRPr="00A446C1">
        <w:rPr>
          <w:rFonts w:ascii="Times New Roman" w:eastAsia="Times New Roman" w:hAnsi="Times New Roman"/>
        </w:rPr>
        <w:t xml:space="preserve"> Ahmadabadi</w:t>
      </w:r>
      <w:r>
        <w:rPr>
          <w:rFonts w:ascii="Times New Roman" w:eastAsia="Times New Roman" w:hAnsi="Times New Roman"/>
        </w:rPr>
        <w:t>, F. (2019).</w:t>
      </w:r>
      <w:r w:rsidRPr="00A446C1">
        <w:rPr>
          <w:rFonts w:ascii="Times New Roman" w:eastAsia="Times New Roman" w:hAnsi="Times New Roman"/>
        </w:rPr>
        <w:t xml:space="preserve">“The impact of high intensity interval training on serum chemerin, tumor necrosis factor-alpha and insulin resistance in overweight women,” </w:t>
      </w:r>
      <w:r w:rsidRPr="00A446C1">
        <w:rPr>
          <w:rFonts w:ascii="Times New Roman" w:eastAsia="Times New Roman" w:hAnsi="Times New Roman"/>
          <w:i/>
          <w:iCs/>
        </w:rPr>
        <w:t>Obes Med</w:t>
      </w:r>
      <w:r>
        <w:rPr>
          <w:rFonts w:ascii="Times New Roman" w:eastAsia="Times New Roman" w:hAnsi="Times New Roman"/>
        </w:rPr>
        <w:t>, vol. 14,</w:t>
      </w:r>
      <w:r w:rsidRPr="00A446C1">
        <w:rPr>
          <w:rFonts w:ascii="Times New Roman" w:eastAsia="Times New Roman" w:hAnsi="Times New Roman"/>
        </w:rPr>
        <w:t>doi: 10.1016/j.obmed.2019.100101.</w:t>
      </w:r>
    </w:p>
    <w:p w14:paraId="08522E78" w14:textId="77777777" w:rsidR="00064213"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t>Andonian</w:t>
      </w:r>
      <w:r>
        <w:rPr>
          <w:rFonts w:ascii="Times New Roman" w:eastAsia="Times New Roman" w:hAnsi="Times New Roman"/>
        </w:rPr>
        <w:t>, B.J</w:t>
      </w:r>
      <w:r>
        <w:rPr>
          <w:rFonts w:ascii="Times New Roman" w:eastAsia="Times New Roman" w:hAnsi="Times New Roman"/>
          <w:i/>
          <w:iCs/>
        </w:rPr>
        <w:t xml:space="preserve">. </w:t>
      </w:r>
      <w:r w:rsidRPr="00CF008A">
        <w:rPr>
          <w:rFonts w:ascii="Times New Roman" w:eastAsia="Times New Roman" w:hAnsi="Times New Roman"/>
          <w:iCs/>
        </w:rPr>
        <w:t>(2018).</w:t>
      </w:r>
      <w:r w:rsidRPr="00A446C1">
        <w:rPr>
          <w:rFonts w:ascii="Times New Roman" w:eastAsia="Times New Roman" w:hAnsi="Times New Roman"/>
        </w:rPr>
        <w:t xml:space="preserve"> “Effect of high-intensity interval training on muscle remodeling in </w:t>
      </w:r>
      <w:r w:rsidRPr="00A446C1">
        <w:rPr>
          <w:rFonts w:ascii="Times New Roman" w:eastAsia="Times New Roman" w:hAnsi="Times New Roman"/>
        </w:rPr>
        <w:lastRenderedPageBreak/>
        <w:t xml:space="preserve">rheumatoid arthritis compared to prediabetes,” </w:t>
      </w:r>
      <w:r w:rsidRPr="00A446C1">
        <w:rPr>
          <w:rFonts w:ascii="Times New Roman" w:eastAsia="Times New Roman" w:hAnsi="Times New Roman"/>
          <w:i/>
          <w:iCs/>
        </w:rPr>
        <w:t>Arthritis Res Ther</w:t>
      </w:r>
      <w:r w:rsidRPr="00A446C1">
        <w:rPr>
          <w:rFonts w:ascii="Times New Roman" w:eastAsia="Times New Roman" w:hAnsi="Times New Roman"/>
        </w:rPr>
        <w:t>, vol. 20, no. 1, doi: 10.1186/s13075-018-1786-6.</w:t>
      </w:r>
    </w:p>
    <w:p w14:paraId="2A0ED17C" w14:textId="77777777" w:rsidR="00064213"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t>Naes</w:t>
      </w:r>
      <w:r>
        <w:rPr>
          <w:rFonts w:ascii="Times New Roman" w:eastAsia="Times New Roman" w:hAnsi="Times New Roman"/>
        </w:rPr>
        <w:t xml:space="preserve">illa, R.A &amp; Safitri, M. (2016). </w:t>
      </w:r>
      <w:r w:rsidRPr="00A446C1">
        <w:rPr>
          <w:rFonts w:ascii="Times New Roman" w:eastAsia="Times New Roman" w:hAnsi="Times New Roman"/>
        </w:rPr>
        <w:t xml:space="preserve"> “Latihan Interveal Intensitas Tinggi Menurunkan Tekanan Darah Sistol Istirahat Tetapi Tidak Menurunkan Tekanan Darah Diastol dan Denyut Nadi Istirahat Pada Dewas</w:t>
      </w:r>
      <w:r>
        <w:rPr>
          <w:rFonts w:ascii="Times New Roman" w:eastAsia="Times New Roman" w:hAnsi="Times New Roman"/>
        </w:rPr>
        <w:t>a Muda Sehat Normotensif.</w:t>
      </w:r>
    </w:p>
    <w:p w14:paraId="018A0B6C" w14:textId="27E4D978" w:rsidR="00064213" w:rsidRPr="00A446C1" w:rsidRDefault="00064213" w:rsidP="00064213">
      <w:pPr>
        <w:pStyle w:val="NoSpacing"/>
        <w:ind w:left="567" w:hanging="567"/>
        <w:jc w:val="both"/>
        <w:rPr>
          <w:rFonts w:ascii="Times New Roman" w:eastAsia="Times New Roman" w:hAnsi="Times New Roman"/>
        </w:rPr>
      </w:pPr>
      <w:r>
        <w:rPr>
          <w:rFonts w:ascii="Times New Roman" w:eastAsia="Times New Roman" w:hAnsi="Times New Roman"/>
        </w:rPr>
        <w:t xml:space="preserve">Putra, M.A., </w:t>
      </w:r>
      <w:r w:rsidRPr="00A446C1">
        <w:rPr>
          <w:rFonts w:ascii="Times New Roman" w:eastAsia="Times New Roman" w:hAnsi="Times New Roman"/>
        </w:rPr>
        <w:t>Fitria,</w:t>
      </w:r>
      <w:r>
        <w:rPr>
          <w:rFonts w:ascii="Times New Roman" w:eastAsia="Times New Roman" w:hAnsi="Times New Roman"/>
        </w:rPr>
        <w:t xml:space="preserve"> R., </w:t>
      </w:r>
      <w:r w:rsidRPr="00A446C1">
        <w:rPr>
          <w:rFonts w:ascii="Times New Roman" w:eastAsia="Times New Roman" w:hAnsi="Times New Roman"/>
        </w:rPr>
        <w:t xml:space="preserve"> Putri,</w:t>
      </w:r>
      <w:r>
        <w:rPr>
          <w:rFonts w:ascii="Times New Roman" w:eastAsia="Times New Roman" w:hAnsi="Times New Roman"/>
        </w:rPr>
        <w:t xml:space="preserve"> R.E. (2018).</w:t>
      </w:r>
      <w:r w:rsidRPr="00A446C1">
        <w:rPr>
          <w:rFonts w:ascii="Times New Roman" w:eastAsia="Times New Roman" w:hAnsi="Times New Roman"/>
        </w:rPr>
        <w:t xml:space="preserve"> “Pengaruh High Intensity Interval Training (HIIT) terhadap Persentase Lemak Tubuh Wanita Menopause Penderita Obesitas,” </w:t>
      </w:r>
      <w:r w:rsidRPr="00A446C1">
        <w:rPr>
          <w:rFonts w:ascii="Times New Roman" w:eastAsia="Times New Roman" w:hAnsi="Times New Roman"/>
          <w:i/>
          <w:iCs/>
        </w:rPr>
        <w:t>Gelanggang Olahraga: Jurnal Pendidikan Jasmani dan Olahraga (JPJO)</w:t>
      </w:r>
      <w:r w:rsidRPr="00A446C1">
        <w:rPr>
          <w:rFonts w:ascii="Times New Roman" w:eastAsia="Times New Roman" w:hAnsi="Times New Roman"/>
        </w:rPr>
        <w:t>, vol. 2, no. 1, pp. 158–166, doi: 10.31539/jpjo.v2i1.417.</w:t>
      </w:r>
    </w:p>
    <w:p w14:paraId="0C2D7EB5" w14:textId="77777777" w:rsidR="00A075FD" w:rsidRDefault="00064213" w:rsidP="00A075FD">
      <w:pPr>
        <w:pStyle w:val="NoSpacing"/>
        <w:ind w:left="567" w:hanging="567"/>
        <w:jc w:val="both"/>
        <w:rPr>
          <w:rFonts w:ascii="Times New Roman" w:eastAsia="Times New Roman" w:hAnsi="Times New Roman"/>
        </w:rPr>
      </w:pPr>
      <w:r w:rsidRPr="00A446C1">
        <w:rPr>
          <w:rFonts w:ascii="Times New Roman" w:eastAsia="Times New Roman" w:hAnsi="Times New Roman"/>
        </w:rPr>
        <w:t>Ciolac</w:t>
      </w:r>
      <w:r>
        <w:rPr>
          <w:rFonts w:ascii="Times New Roman" w:eastAsia="Times New Roman" w:hAnsi="Times New Roman"/>
        </w:rPr>
        <w:t xml:space="preserve">, E.G., </w:t>
      </w:r>
      <w:r w:rsidRPr="00A446C1">
        <w:rPr>
          <w:rFonts w:ascii="Times New Roman" w:eastAsia="Times New Roman" w:hAnsi="Times New Roman"/>
        </w:rPr>
        <w:t>Bocchi</w:t>
      </w:r>
      <w:r>
        <w:rPr>
          <w:rFonts w:ascii="Times New Roman" w:eastAsia="Times New Roman" w:hAnsi="Times New Roman"/>
        </w:rPr>
        <w:t xml:space="preserve">, E.A., </w:t>
      </w:r>
      <w:r w:rsidRPr="00A446C1">
        <w:rPr>
          <w:rFonts w:ascii="Times New Roman" w:eastAsia="Times New Roman" w:hAnsi="Times New Roman"/>
        </w:rPr>
        <w:t>Bortolotto</w:t>
      </w:r>
      <w:r>
        <w:rPr>
          <w:rFonts w:ascii="Times New Roman" w:eastAsia="Times New Roman" w:hAnsi="Times New Roman"/>
        </w:rPr>
        <w:t xml:space="preserve">, L.A., </w:t>
      </w:r>
      <w:r w:rsidRPr="00A446C1">
        <w:rPr>
          <w:rFonts w:ascii="Times New Roman" w:eastAsia="Times New Roman" w:hAnsi="Times New Roman"/>
        </w:rPr>
        <w:t>Carvalho,</w:t>
      </w:r>
      <w:r>
        <w:rPr>
          <w:rFonts w:ascii="Times New Roman" w:eastAsia="Times New Roman" w:hAnsi="Times New Roman"/>
        </w:rPr>
        <w:t xml:space="preserve"> V.O., </w:t>
      </w:r>
      <w:r w:rsidRPr="00A446C1">
        <w:rPr>
          <w:rFonts w:ascii="Times New Roman" w:eastAsia="Times New Roman" w:hAnsi="Times New Roman"/>
        </w:rPr>
        <w:t>Greve</w:t>
      </w:r>
      <w:r>
        <w:rPr>
          <w:rFonts w:ascii="Times New Roman" w:eastAsia="Times New Roman" w:hAnsi="Times New Roman"/>
        </w:rPr>
        <w:t>, J.M.D.</w:t>
      </w:r>
      <w:r w:rsidRPr="00A446C1">
        <w:rPr>
          <w:rFonts w:ascii="Times New Roman" w:eastAsia="Times New Roman" w:hAnsi="Times New Roman"/>
        </w:rPr>
        <w:t>, Guimarães,</w:t>
      </w:r>
      <w:r>
        <w:rPr>
          <w:rFonts w:ascii="Times New Roman" w:eastAsia="Times New Roman" w:hAnsi="Times New Roman"/>
        </w:rPr>
        <w:t xml:space="preserve"> G.V. (2010).</w:t>
      </w:r>
      <w:r w:rsidRPr="00A446C1">
        <w:rPr>
          <w:rFonts w:ascii="Times New Roman" w:eastAsia="Times New Roman" w:hAnsi="Times New Roman"/>
        </w:rPr>
        <w:t xml:space="preserve"> “Effects of high-intensity aerobic interval training vs. moderate exercise on hemodynamic, metabolic and neuro-humoral abnormalities of young normotensive women at high familial risk for hypertension,” </w:t>
      </w:r>
      <w:r w:rsidRPr="00A446C1">
        <w:rPr>
          <w:rFonts w:ascii="Times New Roman" w:eastAsia="Times New Roman" w:hAnsi="Times New Roman"/>
          <w:i/>
          <w:iCs/>
        </w:rPr>
        <w:t>Hypertension Research</w:t>
      </w:r>
      <w:r>
        <w:rPr>
          <w:rFonts w:ascii="Times New Roman" w:eastAsia="Times New Roman" w:hAnsi="Times New Roman"/>
        </w:rPr>
        <w:t>, vol. 33, no. 8, pp. 836–843</w:t>
      </w:r>
      <w:r w:rsidRPr="00A446C1">
        <w:rPr>
          <w:rFonts w:ascii="Times New Roman" w:eastAsia="Times New Roman" w:hAnsi="Times New Roman"/>
        </w:rPr>
        <w:t>, doi: 10.1038/hr.2010.72.</w:t>
      </w:r>
    </w:p>
    <w:p w14:paraId="200959DA" w14:textId="4862AD89" w:rsidR="00064213" w:rsidRPr="00A446C1" w:rsidRDefault="00064213" w:rsidP="00A075FD">
      <w:pPr>
        <w:pStyle w:val="NoSpacing"/>
        <w:ind w:left="567" w:hanging="567"/>
        <w:jc w:val="both"/>
        <w:rPr>
          <w:rFonts w:ascii="Times New Roman" w:eastAsia="Times New Roman" w:hAnsi="Times New Roman"/>
        </w:rPr>
      </w:pPr>
      <w:r w:rsidRPr="00A446C1">
        <w:rPr>
          <w:rFonts w:ascii="Times New Roman" w:eastAsia="Times New Roman" w:hAnsi="Times New Roman"/>
        </w:rPr>
        <w:t>Sperlich,</w:t>
      </w:r>
      <w:r>
        <w:rPr>
          <w:rFonts w:ascii="Times New Roman" w:eastAsia="Times New Roman" w:hAnsi="Times New Roman"/>
        </w:rPr>
        <w:t xml:space="preserve"> B., D</w:t>
      </w:r>
      <w:r w:rsidRPr="00A446C1">
        <w:rPr>
          <w:rFonts w:ascii="Times New Roman" w:eastAsia="Times New Roman" w:hAnsi="Times New Roman"/>
        </w:rPr>
        <w:t>e Maré Es</w:t>
      </w:r>
      <w:r>
        <w:rPr>
          <w:rFonts w:ascii="Times New Roman" w:eastAsia="Times New Roman" w:hAnsi="Times New Roman"/>
        </w:rPr>
        <w:t xml:space="preserve">, M., </w:t>
      </w:r>
      <w:r w:rsidRPr="00A446C1">
        <w:rPr>
          <w:rFonts w:ascii="Times New Roman" w:eastAsia="Times New Roman" w:hAnsi="Times New Roman"/>
        </w:rPr>
        <w:t>Koehler</w:t>
      </w:r>
      <w:r>
        <w:rPr>
          <w:rFonts w:ascii="Times New Roman" w:eastAsia="Times New Roman" w:hAnsi="Times New Roman"/>
        </w:rPr>
        <w:t xml:space="preserve">. K., </w:t>
      </w:r>
      <w:r w:rsidRPr="00A446C1">
        <w:rPr>
          <w:rFonts w:ascii="Times New Roman" w:eastAsia="Times New Roman" w:hAnsi="Times New Roman"/>
        </w:rPr>
        <w:t>Linville</w:t>
      </w:r>
      <w:r w:rsidR="00A075FD">
        <w:rPr>
          <w:rFonts w:ascii="Times New Roman" w:eastAsia="Times New Roman" w:hAnsi="Times New Roman"/>
        </w:rPr>
        <w:t xml:space="preserve"> ,</w:t>
      </w:r>
      <w:r>
        <w:rPr>
          <w:rFonts w:ascii="Times New Roman" w:eastAsia="Times New Roman" w:hAnsi="Times New Roman"/>
        </w:rPr>
        <w:t>J.</w:t>
      </w:r>
      <w:r w:rsidRPr="00A446C1">
        <w:rPr>
          <w:rFonts w:ascii="Times New Roman" w:eastAsia="Times New Roman" w:hAnsi="Times New Roman"/>
        </w:rPr>
        <w:t>, Holmberg</w:t>
      </w:r>
      <w:r>
        <w:rPr>
          <w:rFonts w:ascii="Times New Roman" w:eastAsia="Times New Roman" w:hAnsi="Times New Roman"/>
        </w:rPr>
        <w:t xml:space="preserve">, H., </w:t>
      </w:r>
      <w:r w:rsidRPr="00A446C1">
        <w:rPr>
          <w:rFonts w:ascii="Times New Roman" w:eastAsia="Times New Roman" w:hAnsi="Times New Roman"/>
        </w:rPr>
        <w:t>Mester,</w:t>
      </w:r>
      <w:r>
        <w:rPr>
          <w:rFonts w:ascii="Times New Roman" w:eastAsia="Times New Roman" w:hAnsi="Times New Roman"/>
        </w:rPr>
        <w:t xml:space="preserve"> J. (2017)</w:t>
      </w:r>
      <w:r w:rsidRPr="00A446C1">
        <w:rPr>
          <w:rFonts w:ascii="Times New Roman" w:eastAsia="Times New Roman" w:hAnsi="Times New Roman"/>
        </w:rPr>
        <w:t xml:space="preserve"> “Effect Of 5 week Of High- Intensity Interval Training Vs. Volume Training In 14-Years-Old Soccer Players.” [Online]. Available: www.nsca-jscr.org</w:t>
      </w:r>
      <w:r>
        <w:rPr>
          <w:rFonts w:ascii="Times New Roman" w:eastAsia="Times New Roman" w:hAnsi="Times New Roman"/>
        </w:rPr>
        <w:t>.</w:t>
      </w:r>
    </w:p>
    <w:p w14:paraId="070D7359" w14:textId="77777777" w:rsidR="00064213" w:rsidRDefault="00064213" w:rsidP="00064213">
      <w:pPr>
        <w:pStyle w:val="NoSpacing"/>
        <w:ind w:left="567" w:hanging="567"/>
        <w:jc w:val="both"/>
        <w:rPr>
          <w:rFonts w:ascii="Times New Roman" w:eastAsia="Times New Roman" w:hAnsi="Times New Roman"/>
        </w:rPr>
      </w:pPr>
    </w:p>
    <w:p w14:paraId="457AF967" w14:textId="77777777" w:rsidR="00174BF1" w:rsidRDefault="00174BF1" w:rsidP="00064213">
      <w:pPr>
        <w:pStyle w:val="NoSpacing"/>
        <w:ind w:left="567" w:hanging="567"/>
        <w:jc w:val="both"/>
        <w:rPr>
          <w:rFonts w:ascii="Times New Roman" w:eastAsia="Times New Roman" w:hAnsi="Times New Roman"/>
        </w:rPr>
      </w:pPr>
    </w:p>
    <w:p w14:paraId="19BEC3F4" w14:textId="77777777" w:rsidR="00174BF1" w:rsidRPr="00A446C1" w:rsidRDefault="00174BF1" w:rsidP="00064213">
      <w:pPr>
        <w:pStyle w:val="NoSpacing"/>
        <w:ind w:left="567" w:hanging="567"/>
        <w:jc w:val="both"/>
        <w:rPr>
          <w:rFonts w:ascii="Times New Roman" w:eastAsia="Times New Roman" w:hAnsi="Times New Roman"/>
        </w:rPr>
      </w:pPr>
      <w:bookmarkStart w:id="0" w:name="_GoBack"/>
      <w:bookmarkEnd w:id="0"/>
    </w:p>
    <w:p w14:paraId="2CEE8392" w14:textId="77777777" w:rsidR="00A075FD" w:rsidRDefault="00A075FD" w:rsidP="00064213">
      <w:pPr>
        <w:pStyle w:val="NoSpacing"/>
        <w:ind w:left="567" w:hanging="567"/>
        <w:jc w:val="both"/>
        <w:rPr>
          <w:rFonts w:ascii="Times New Roman" w:eastAsia="Times New Roman" w:hAnsi="Times New Roman"/>
        </w:rPr>
      </w:pPr>
    </w:p>
    <w:p w14:paraId="2C98D409" w14:textId="77777777" w:rsidR="00064213" w:rsidRPr="00A446C1" w:rsidRDefault="00064213" w:rsidP="00064213">
      <w:pPr>
        <w:pStyle w:val="NoSpacing"/>
        <w:ind w:left="567" w:hanging="567"/>
        <w:jc w:val="both"/>
        <w:rPr>
          <w:rFonts w:ascii="Times New Roman" w:eastAsia="Times New Roman" w:hAnsi="Times New Roman"/>
        </w:rPr>
      </w:pPr>
      <w:r w:rsidRPr="00A446C1">
        <w:rPr>
          <w:rFonts w:ascii="Times New Roman" w:eastAsia="Times New Roman" w:hAnsi="Times New Roman"/>
        </w:rPr>
        <w:lastRenderedPageBreak/>
        <w:t>Babraj,</w:t>
      </w:r>
      <w:r>
        <w:rPr>
          <w:rFonts w:ascii="Times New Roman" w:eastAsia="Times New Roman" w:hAnsi="Times New Roman"/>
        </w:rPr>
        <w:t xml:space="preserve"> J.A.,</w:t>
      </w:r>
      <w:r w:rsidRPr="00A446C1">
        <w:rPr>
          <w:rFonts w:ascii="Times New Roman" w:eastAsia="Times New Roman" w:hAnsi="Times New Roman"/>
        </w:rPr>
        <w:t xml:space="preserve"> Vollaard,</w:t>
      </w:r>
      <w:r>
        <w:rPr>
          <w:rFonts w:ascii="Times New Roman" w:eastAsia="Times New Roman" w:hAnsi="Times New Roman"/>
        </w:rPr>
        <w:t xml:space="preserve"> N.B.,</w:t>
      </w:r>
      <w:r w:rsidRPr="00A446C1">
        <w:rPr>
          <w:rFonts w:ascii="Times New Roman" w:eastAsia="Times New Roman" w:hAnsi="Times New Roman"/>
        </w:rPr>
        <w:t xml:space="preserve"> Keast</w:t>
      </w:r>
      <w:r>
        <w:rPr>
          <w:rFonts w:ascii="Times New Roman" w:eastAsia="Times New Roman" w:hAnsi="Times New Roman"/>
        </w:rPr>
        <w:t>, C.,</w:t>
      </w:r>
      <w:r w:rsidRPr="00A446C1">
        <w:rPr>
          <w:rFonts w:ascii="Times New Roman" w:eastAsia="Times New Roman" w:hAnsi="Times New Roman"/>
        </w:rPr>
        <w:t xml:space="preserve"> Guppy,</w:t>
      </w:r>
      <w:r>
        <w:rPr>
          <w:rFonts w:ascii="Times New Roman" w:eastAsia="Times New Roman" w:hAnsi="Times New Roman"/>
        </w:rPr>
        <w:t>F.M.,</w:t>
      </w:r>
      <w:r w:rsidRPr="00A446C1">
        <w:rPr>
          <w:rFonts w:ascii="Times New Roman" w:eastAsia="Times New Roman" w:hAnsi="Times New Roman"/>
        </w:rPr>
        <w:t xml:space="preserve"> Cottrell,</w:t>
      </w:r>
      <w:r>
        <w:rPr>
          <w:rFonts w:ascii="Times New Roman" w:eastAsia="Times New Roman" w:hAnsi="Times New Roman"/>
        </w:rPr>
        <w:t xml:space="preserve"> G., </w:t>
      </w:r>
      <w:r w:rsidRPr="00A446C1">
        <w:rPr>
          <w:rFonts w:ascii="Times New Roman" w:eastAsia="Times New Roman" w:hAnsi="Times New Roman"/>
        </w:rPr>
        <w:t>Timmons,</w:t>
      </w:r>
      <w:r>
        <w:rPr>
          <w:rFonts w:ascii="Times New Roman" w:eastAsia="Times New Roman" w:hAnsi="Times New Roman"/>
        </w:rPr>
        <w:t xml:space="preserve"> J.A. (2009)</w:t>
      </w:r>
      <w:r w:rsidRPr="00A446C1">
        <w:rPr>
          <w:rFonts w:ascii="Times New Roman" w:eastAsia="Times New Roman" w:hAnsi="Times New Roman"/>
        </w:rPr>
        <w:t xml:space="preserve"> “Extremely short duration high intensity interval training substantially improves insulin action in young healthy males,” </w:t>
      </w:r>
      <w:r w:rsidRPr="00A446C1">
        <w:rPr>
          <w:rFonts w:ascii="Times New Roman" w:eastAsia="Times New Roman" w:hAnsi="Times New Roman"/>
          <w:i/>
          <w:iCs/>
        </w:rPr>
        <w:t>BMC Endocr Disord</w:t>
      </w:r>
      <w:r>
        <w:rPr>
          <w:rFonts w:ascii="Times New Roman" w:eastAsia="Times New Roman" w:hAnsi="Times New Roman"/>
        </w:rPr>
        <w:t>, vol. 9</w:t>
      </w:r>
      <w:r w:rsidRPr="00A446C1">
        <w:rPr>
          <w:rFonts w:ascii="Times New Roman" w:eastAsia="Times New Roman" w:hAnsi="Times New Roman"/>
        </w:rPr>
        <w:t>, doi: 10.1186/1472-6823-9-3.</w:t>
      </w:r>
    </w:p>
    <w:p w14:paraId="53A2CA2C" w14:textId="77777777" w:rsidR="00C20FC8" w:rsidRDefault="00064213" w:rsidP="00C20FC8">
      <w:pPr>
        <w:pStyle w:val="NoSpacing"/>
        <w:ind w:left="567" w:hanging="567"/>
        <w:jc w:val="both"/>
        <w:rPr>
          <w:rFonts w:ascii="Times New Roman" w:eastAsia="Times New Roman" w:hAnsi="Times New Roman"/>
        </w:rPr>
      </w:pPr>
      <w:r w:rsidRPr="00A446C1">
        <w:rPr>
          <w:rFonts w:ascii="Times New Roman" w:eastAsia="Times New Roman" w:hAnsi="Times New Roman"/>
        </w:rPr>
        <w:t>Gibala</w:t>
      </w:r>
      <w:r>
        <w:rPr>
          <w:rFonts w:ascii="Times New Roman" w:eastAsia="Times New Roman" w:hAnsi="Times New Roman"/>
        </w:rPr>
        <w:t>, M.J</w:t>
      </w:r>
      <w:r w:rsidRPr="00A446C1">
        <w:rPr>
          <w:rFonts w:ascii="Times New Roman" w:eastAsia="Times New Roman" w:hAnsi="Times New Roman"/>
        </w:rPr>
        <w:t xml:space="preserve"> </w:t>
      </w:r>
      <w:r>
        <w:rPr>
          <w:rFonts w:ascii="Times New Roman" w:eastAsia="Times New Roman" w:hAnsi="Times New Roman"/>
        </w:rPr>
        <w:t xml:space="preserve">&amp; </w:t>
      </w:r>
      <w:r w:rsidRPr="00A446C1">
        <w:rPr>
          <w:rFonts w:ascii="Times New Roman" w:eastAsia="Times New Roman" w:hAnsi="Times New Roman"/>
        </w:rPr>
        <w:t>Mcgee,</w:t>
      </w:r>
      <w:r>
        <w:rPr>
          <w:rFonts w:ascii="Times New Roman" w:eastAsia="Times New Roman" w:hAnsi="Times New Roman"/>
        </w:rPr>
        <w:t xml:space="preserve"> S.L. (2008)</w:t>
      </w:r>
      <w:r w:rsidRPr="00A446C1">
        <w:rPr>
          <w:rFonts w:ascii="Times New Roman" w:eastAsia="Times New Roman" w:hAnsi="Times New Roman"/>
        </w:rPr>
        <w:t xml:space="preserve"> “Metabolic Adaptations  Short-term High-Intensity Interval Training: A L</w:t>
      </w:r>
      <w:r>
        <w:rPr>
          <w:rFonts w:ascii="Times New Roman" w:eastAsia="Times New Roman" w:hAnsi="Times New Roman"/>
        </w:rPr>
        <w:t xml:space="preserve">ittle Pain for a Lot of Gain?” </w:t>
      </w:r>
      <w:r w:rsidRPr="00A446C1">
        <w:rPr>
          <w:rFonts w:ascii="Times New Roman" w:eastAsia="Times New Roman" w:hAnsi="Times New Roman"/>
        </w:rPr>
        <w:t xml:space="preserve">[Online]. Available: </w:t>
      </w:r>
      <w:hyperlink r:id="rId14" w:history="1">
        <w:r w:rsidRPr="00A075FD">
          <w:rPr>
            <w:rStyle w:val="Hyperlink"/>
            <w:rFonts w:ascii="Times New Roman" w:eastAsia="Times New Roman" w:hAnsi="Times New Roman"/>
            <w:color w:val="auto"/>
          </w:rPr>
          <w:t>www.acsm-essr.org</w:t>
        </w:r>
      </w:hyperlink>
      <w:r w:rsidRPr="00A075FD">
        <w:rPr>
          <w:rFonts w:ascii="Times New Roman" w:eastAsia="Times New Roman" w:hAnsi="Times New Roman"/>
        </w:rPr>
        <w:t>.</w:t>
      </w:r>
    </w:p>
    <w:p w14:paraId="7DDB17D7" w14:textId="66732A5A" w:rsidR="00064213" w:rsidRDefault="00C20FC8" w:rsidP="00C20FC8">
      <w:pPr>
        <w:pStyle w:val="NoSpacing"/>
        <w:ind w:left="567" w:hanging="567"/>
        <w:jc w:val="both"/>
        <w:rPr>
          <w:rFonts w:ascii="Times New Roman" w:eastAsia="Times New Roman" w:hAnsi="Times New Roman"/>
        </w:rPr>
      </w:pPr>
      <w:r>
        <w:rPr>
          <w:rFonts w:ascii="Times New Roman" w:eastAsia="Times New Roman" w:hAnsi="Times New Roman"/>
        </w:rPr>
        <w:t xml:space="preserve">Harsono. (1988). </w:t>
      </w:r>
      <w:r w:rsidR="00064213" w:rsidRPr="00A446C1">
        <w:rPr>
          <w:rFonts w:ascii="Times New Roman" w:eastAsia="Times New Roman" w:hAnsi="Times New Roman"/>
          <w:i/>
          <w:iCs/>
        </w:rPr>
        <w:t>Coaching dan Aspek-aspek Psikologis dalam Coaching</w:t>
      </w:r>
      <w:r w:rsidR="00064213" w:rsidRPr="00A446C1">
        <w:rPr>
          <w:rFonts w:ascii="Times New Roman" w:eastAsia="Times New Roman" w:hAnsi="Times New Roman"/>
        </w:rPr>
        <w:t>. J</w:t>
      </w:r>
      <w:r w:rsidR="00064213">
        <w:rPr>
          <w:rFonts w:ascii="Times New Roman" w:eastAsia="Times New Roman" w:hAnsi="Times New Roman"/>
        </w:rPr>
        <w:t>akarta: CV. Tambak Kusuma.</w:t>
      </w:r>
    </w:p>
    <w:p w14:paraId="381B899E" w14:textId="77777777" w:rsidR="00772521" w:rsidRDefault="00064213" w:rsidP="00772521">
      <w:pPr>
        <w:pStyle w:val="NoSpacing"/>
        <w:ind w:left="567" w:hanging="567"/>
        <w:jc w:val="both"/>
        <w:rPr>
          <w:rFonts w:ascii="Times New Roman" w:hAnsi="Times New Roman"/>
        </w:rPr>
      </w:pPr>
      <w:r>
        <w:rPr>
          <w:rFonts w:ascii="Times New Roman" w:hAnsi="Times New Roman"/>
        </w:rPr>
        <w:t xml:space="preserve">Wu, </w:t>
      </w:r>
      <w:r w:rsidRPr="00A446C1">
        <w:rPr>
          <w:rFonts w:ascii="Times New Roman" w:hAnsi="Times New Roman"/>
        </w:rPr>
        <w:t>Z</w:t>
      </w:r>
      <w:r>
        <w:rPr>
          <w:rFonts w:ascii="Times New Roman" w:hAnsi="Times New Roman"/>
        </w:rPr>
        <w:t xml:space="preserve">., Puigserver, </w:t>
      </w:r>
      <w:r w:rsidRPr="00A446C1">
        <w:rPr>
          <w:rFonts w:ascii="Times New Roman" w:hAnsi="Times New Roman"/>
        </w:rPr>
        <w:t>P</w:t>
      </w:r>
      <w:r>
        <w:rPr>
          <w:rFonts w:ascii="Times New Roman" w:hAnsi="Times New Roman"/>
        </w:rPr>
        <w:t>., Andersso,</w:t>
      </w:r>
      <w:r w:rsidRPr="00A446C1">
        <w:rPr>
          <w:rFonts w:ascii="Times New Roman" w:hAnsi="Times New Roman"/>
        </w:rPr>
        <w:t xml:space="preserve"> U</w:t>
      </w:r>
      <w:r>
        <w:rPr>
          <w:rFonts w:ascii="Times New Roman" w:hAnsi="Times New Roman"/>
        </w:rPr>
        <w:t>.</w:t>
      </w:r>
      <w:r w:rsidRPr="00A446C1">
        <w:rPr>
          <w:rFonts w:ascii="Times New Roman" w:hAnsi="Times New Roman"/>
        </w:rPr>
        <w:t>, Zhang</w:t>
      </w:r>
      <w:r>
        <w:rPr>
          <w:rFonts w:ascii="Times New Roman" w:hAnsi="Times New Roman"/>
        </w:rPr>
        <w:t>,</w:t>
      </w:r>
      <w:r w:rsidRPr="00A446C1">
        <w:rPr>
          <w:rFonts w:ascii="Times New Roman" w:hAnsi="Times New Roman"/>
        </w:rPr>
        <w:t xml:space="preserve"> C</w:t>
      </w:r>
      <w:r>
        <w:rPr>
          <w:rFonts w:ascii="Times New Roman" w:hAnsi="Times New Roman"/>
        </w:rPr>
        <w:t>.</w:t>
      </w:r>
      <w:r w:rsidRPr="00A446C1">
        <w:rPr>
          <w:rFonts w:ascii="Times New Roman" w:hAnsi="Times New Roman"/>
        </w:rPr>
        <w:t xml:space="preserve">, Adelmant </w:t>
      </w:r>
      <w:r>
        <w:rPr>
          <w:rFonts w:ascii="Times New Roman" w:hAnsi="Times New Roman"/>
        </w:rPr>
        <w:t xml:space="preserve">, </w:t>
      </w:r>
      <w:r w:rsidRPr="00A446C1">
        <w:rPr>
          <w:rFonts w:ascii="Times New Roman" w:hAnsi="Times New Roman"/>
        </w:rPr>
        <w:t>G</w:t>
      </w:r>
      <w:r>
        <w:rPr>
          <w:rFonts w:ascii="Times New Roman" w:hAnsi="Times New Roman"/>
        </w:rPr>
        <w:t xml:space="preserve">., Mootha, </w:t>
      </w:r>
      <w:r w:rsidRPr="00A446C1">
        <w:rPr>
          <w:rFonts w:ascii="Times New Roman" w:hAnsi="Times New Roman"/>
        </w:rPr>
        <w:t>V</w:t>
      </w:r>
      <w:r>
        <w:rPr>
          <w:rFonts w:ascii="Times New Roman" w:hAnsi="Times New Roman"/>
        </w:rPr>
        <w:t xml:space="preserve">., Troy, </w:t>
      </w:r>
      <w:r w:rsidRPr="00A446C1">
        <w:rPr>
          <w:rFonts w:ascii="Times New Roman" w:hAnsi="Times New Roman"/>
        </w:rPr>
        <w:t>A</w:t>
      </w:r>
      <w:r>
        <w:rPr>
          <w:rFonts w:ascii="Times New Roman" w:hAnsi="Times New Roman"/>
        </w:rPr>
        <w:t xml:space="preserve">., Cinti, </w:t>
      </w:r>
      <w:r w:rsidRPr="00A446C1">
        <w:rPr>
          <w:rFonts w:ascii="Times New Roman" w:hAnsi="Times New Roman"/>
        </w:rPr>
        <w:t>S</w:t>
      </w:r>
      <w:r>
        <w:rPr>
          <w:rFonts w:ascii="Times New Roman" w:hAnsi="Times New Roman"/>
        </w:rPr>
        <w:t xml:space="preserve">., Lowell, </w:t>
      </w:r>
      <w:r w:rsidRPr="00A446C1">
        <w:rPr>
          <w:rFonts w:ascii="Times New Roman" w:hAnsi="Times New Roman"/>
        </w:rPr>
        <w:t>B</w:t>
      </w:r>
      <w:r>
        <w:rPr>
          <w:rFonts w:ascii="Times New Roman" w:hAnsi="Times New Roman"/>
        </w:rPr>
        <w:t xml:space="preserve">., Scarpulla, </w:t>
      </w:r>
      <w:r w:rsidRPr="00A446C1">
        <w:rPr>
          <w:rFonts w:ascii="Times New Roman" w:hAnsi="Times New Roman"/>
        </w:rPr>
        <w:t>R</w:t>
      </w:r>
      <w:r>
        <w:rPr>
          <w:rFonts w:ascii="Times New Roman" w:hAnsi="Times New Roman"/>
        </w:rPr>
        <w:t>.C.,</w:t>
      </w:r>
      <w:r w:rsidRPr="00A446C1">
        <w:rPr>
          <w:rFonts w:ascii="Times New Roman" w:hAnsi="Times New Roman"/>
        </w:rPr>
        <w:t xml:space="preserve"> Spi</w:t>
      </w:r>
      <w:r>
        <w:rPr>
          <w:rFonts w:ascii="Times New Roman" w:hAnsi="Times New Roman"/>
        </w:rPr>
        <w:t xml:space="preserve">egelman., </w:t>
      </w:r>
      <w:r w:rsidRPr="00A446C1">
        <w:rPr>
          <w:rFonts w:ascii="Times New Roman" w:hAnsi="Times New Roman"/>
        </w:rPr>
        <w:t>B</w:t>
      </w:r>
      <w:r>
        <w:rPr>
          <w:rFonts w:ascii="Times New Roman" w:hAnsi="Times New Roman"/>
        </w:rPr>
        <w:t>.</w:t>
      </w:r>
      <w:r w:rsidRPr="00A446C1">
        <w:rPr>
          <w:rFonts w:ascii="Times New Roman" w:hAnsi="Times New Roman"/>
        </w:rPr>
        <w:t xml:space="preserve">M. (1999). </w:t>
      </w:r>
      <w:r w:rsidRPr="00A446C1">
        <w:rPr>
          <w:rFonts w:ascii="Times New Roman" w:hAnsi="Times New Roman"/>
          <w:i/>
        </w:rPr>
        <w:t xml:space="preserve">Mechanisms controlling mitochondrial biogenesis and respiration through the thermogenic coactivator PGC-1. </w:t>
      </w:r>
      <w:r w:rsidRPr="00A446C1">
        <w:rPr>
          <w:rFonts w:ascii="Times New Roman" w:hAnsi="Times New Roman"/>
          <w:i/>
          <w:iCs/>
        </w:rPr>
        <w:t xml:space="preserve">Cell </w:t>
      </w:r>
      <w:r w:rsidRPr="00A446C1">
        <w:rPr>
          <w:rFonts w:ascii="Times New Roman" w:hAnsi="Times New Roman"/>
          <w:bCs/>
        </w:rPr>
        <w:t>98</w:t>
      </w:r>
      <w:r w:rsidRPr="00A446C1">
        <w:rPr>
          <w:rFonts w:ascii="Times New Roman" w:hAnsi="Times New Roman"/>
        </w:rPr>
        <w:t>, 115–124.</w:t>
      </w:r>
    </w:p>
    <w:p w14:paraId="6F036E42" w14:textId="137B383C" w:rsidR="00064213" w:rsidRPr="00772521" w:rsidRDefault="00064213" w:rsidP="00772521">
      <w:pPr>
        <w:pStyle w:val="NoSpacing"/>
        <w:ind w:left="567" w:hanging="567"/>
        <w:jc w:val="both"/>
        <w:rPr>
          <w:rFonts w:ascii="Times New Roman" w:hAnsi="Times New Roman"/>
        </w:rPr>
      </w:pPr>
      <w:r w:rsidRPr="00A446C1">
        <w:rPr>
          <w:rFonts w:ascii="Times New Roman" w:eastAsia="Times New Roman" w:hAnsi="Times New Roman"/>
        </w:rPr>
        <w:t>Gibala,</w:t>
      </w:r>
      <w:r>
        <w:rPr>
          <w:rFonts w:ascii="Times New Roman" w:eastAsia="Times New Roman" w:hAnsi="Times New Roman"/>
        </w:rPr>
        <w:t xml:space="preserve"> M.J., </w:t>
      </w:r>
      <w:r w:rsidRPr="00A446C1">
        <w:rPr>
          <w:rFonts w:ascii="Times New Roman" w:eastAsia="Times New Roman" w:hAnsi="Times New Roman"/>
        </w:rPr>
        <w:t>Mcgee</w:t>
      </w:r>
      <w:r>
        <w:rPr>
          <w:rFonts w:ascii="Times New Roman" w:eastAsia="Times New Roman" w:hAnsi="Times New Roman"/>
        </w:rPr>
        <w:t xml:space="preserve">, S.L., </w:t>
      </w:r>
      <w:r w:rsidRPr="00A446C1">
        <w:rPr>
          <w:rFonts w:ascii="Times New Roman" w:eastAsia="Times New Roman" w:hAnsi="Times New Roman"/>
        </w:rPr>
        <w:t>Garnham,</w:t>
      </w:r>
      <w:r>
        <w:rPr>
          <w:rFonts w:ascii="Times New Roman" w:eastAsia="Times New Roman" w:hAnsi="Times New Roman"/>
        </w:rPr>
        <w:t xml:space="preserve"> A.P., </w:t>
      </w:r>
      <w:r w:rsidRPr="00A446C1">
        <w:rPr>
          <w:rFonts w:ascii="Times New Roman" w:eastAsia="Times New Roman" w:hAnsi="Times New Roman"/>
        </w:rPr>
        <w:t>Howlett,</w:t>
      </w:r>
      <w:r>
        <w:rPr>
          <w:rFonts w:ascii="Times New Roman" w:eastAsia="Times New Roman" w:hAnsi="Times New Roman"/>
        </w:rPr>
        <w:t xml:space="preserve"> K.F., </w:t>
      </w:r>
      <w:r w:rsidRPr="00A446C1">
        <w:rPr>
          <w:rFonts w:ascii="Times New Roman" w:eastAsia="Times New Roman" w:hAnsi="Times New Roman"/>
        </w:rPr>
        <w:t>Snow,</w:t>
      </w:r>
      <w:r>
        <w:rPr>
          <w:rFonts w:ascii="Times New Roman" w:eastAsia="Times New Roman" w:hAnsi="Times New Roman"/>
        </w:rPr>
        <w:t xml:space="preserve"> R.J., </w:t>
      </w:r>
      <w:r w:rsidRPr="00A446C1">
        <w:rPr>
          <w:rFonts w:ascii="Times New Roman" w:eastAsia="Times New Roman" w:hAnsi="Times New Roman"/>
        </w:rPr>
        <w:t>Hargreaves,</w:t>
      </w:r>
      <w:r>
        <w:rPr>
          <w:rFonts w:ascii="Times New Roman" w:eastAsia="Times New Roman" w:hAnsi="Times New Roman"/>
        </w:rPr>
        <w:t xml:space="preserve"> M. (2009)</w:t>
      </w:r>
      <w:r w:rsidRPr="00A446C1">
        <w:rPr>
          <w:rFonts w:ascii="Times New Roman" w:eastAsia="Times New Roman" w:hAnsi="Times New Roman"/>
        </w:rPr>
        <w:t xml:space="preserve"> “Brief intense interval exercise activates AMPK and p38 MAPK signaling and increases the expression of PGC-1 in human skeletal muscle,” </w:t>
      </w:r>
      <w:r w:rsidRPr="00A446C1">
        <w:rPr>
          <w:rFonts w:ascii="Times New Roman" w:eastAsia="Times New Roman" w:hAnsi="Times New Roman"/>
          <w:i/>
          <w:iCs/>
        </w:rPr>
        <w:t>J Appl Physiol</w:t>
      </w:r>
      <w:r>
        <w:rPr>
          <w:rFonts w:ascii="Times New Roman" w:eastAsia="Times New Roman" w:hAnsi="Times New Roman"/>
        </w:rPr>
        <w:t>, vol. 106,pp.929–934,</w:t>
      </w:r>
      <w:r w:rsidRPr="00A446C1">
        <w:rPr>
          <w:rFonts w:ascii="Times New Roman" w:eastAsia="Times New Roman" w:hAnsi="Times New Roman"/>
        </w:rPr>
        <w:t>doi: 10.115</w:t>
      </w:r>
      <w:r>
        <w:rPr>
          <w:rFonts w:ascii="Times New Roman" w:eastAsia="Times New Roman" w:hAnsi="Times New Roman"/>
        </w:rPr>
        <w:t>2/japplphysiol.90880.2008.</w:t>
      </w:r>
    </w:p>
    <w:p w14:paraId="71A9DED2" w14:textId="77777777" w:rsidR="00064213" w:rsidRDefault="00064213" w:rsidP="00064213">
      <w:pPr>
        <w:pStyle w:val="NoSpacing"/>
        <w:jc w:val="both"/>
        <w:rPr>
          <w:rFonts w:ascii="Times New Roman" w:hAnsi="Times New Roman"/>
        </w:rPr>
      </w:pPr>
    </w:p>
    <w:p w14:paraId="2D0D36FE" w14:textId="77777777" w:rsidR="00064213" w:rsidRPr="00A446C1" w:rsidRDefault="00064213" w:rsidP="00064213">
      <w:pPr>
        <w:pStyle w:val="NoSpacing"/>
        <w:ind w:left="567" w:hanging="567"/>
        <w:jc w:val="both"/>
        <w:rPr>
          <w:rFonts w:ascii="Times New Roman" w:eastAsia="Times New Roman" w:hAnsi="Times New Roman"/>
        </w:rPr>
      </w:pPr>
    </w:p>
    <w:p w14:paraId="247427FC" w14:textId="77777777" w:rsidR="00064213" w:rsidRPr="00A446C1" w:rsidRDefault="00064213" w:rsidP="00064213">
      <w:pPr>
        <w:pStyle w:val="NoSpacing"/>
        <w:ind w:left="567" w:hanging="567"/>
        <w:jc w:val="both"/>
        <w:rPr>
          <w:rFonts w:ascii="Times New Roman" w:eastAsia="Times New Roman" w:hAnsi="Times New Roman"/>
        </w:rPr>
      </w:pPr>
    </w:p>
    <w:p w14:paraId="255F1532" w14:textId="77777777" w:rsidR="00064213" w:rsidRPr="00A446C1" w:rsidRDefault="00064213" w:rsidP="00064213">
      <w:pPr>
        <w:pStyle w:val="NoSpacing"/>
        <w:ind w:left="567" w:hanging="567"/>
        <w:jc w:val="both"/>
        <w:rPr>
          <w:rFonts w:ascii="Times New Roman" w:eastAsia="Times New Roman" w:hAnsi="Times New Roman"/>
        </w:rPr>
      </w:pPr>
    </w:p>
    <w:p w14:paraId="31412140" w14:textId="77777777" w:rsidR="00064213" w:rsidRDefault="00064213" w:rsidP="00A446C1">
      <w:pPr>
        <w:pStyle w:val="NoSpacing"/>
        <w:jc w:val="both"/>
        <w:rPr>
          <w:rFonts w:ascii="Times New Roman" w:eastAsia="MS Gothic" w:hAnsi="Times New Roman"/>
          <w:color w:val="000000"/>
        </w:rPr>
      </w:pPr>
    </w:p>
    <w:p w14:paraId="558E8E0D" w14:textId="77777777" w:rsidR="00955BC9" w:rsidRDefault="00955BC9" w:rsidP="00A446C1">
      <w:pPr>
        <w:pStyle w:val="NoSpacing"/>
        <w:jc w:val="both"/>
        <w:rPr>
          <w:rFonts w:ascii="Times New Roman" w:eastAsia="Times New Roman" w:hAnsi="Times New Roman"/>
          <w:b/>
        </w:rPr>
      </w:pPr>
    </w:p>
    <w:p w14:paraId="58EC6D6D" w14:textId="77777777" w:rsidR="00955BC9" w:rsidRDefault="00955BC9" w:rsidP="00A446C1">
      <w:pPr>
        <w:pStyle w:val="NoSpacing"/>
        <w:jc w:val="both"/>
        <w:rPr>
          <w:rFonts w:ascii="Times New Roman" w:eastAsia="Times New Roman" w:hAnsi="Times New Roman"/>
          <w:b/>
        </w:rPr>
      </w:pPr>
    </w:p>
    <w:p w14:paraId="18296A1E" w14:textId="0EDFE361" w:rsidR="00955BC9" w:rsidRPr="00064213" w:rsidRDefault="00955BC9" w:rsidP="00A85B7D">
      <w:pPr>
        <w:spacing w:after="0" w:line="240" w:lineRule="auto"/>
        <w:rPr>
          <w:rFonts w:ascii="Times New Roman" w:eastAsia="Times New Roman" w:hAnsi="Times New Roman"/>
          <w:b/>
        </w:rPr>
        <w:sectPr w:rsidR="00955BC9" w:rsidRPr="00064213" w:rsidSect="003C7462">
          <w:type w:val="continuous"/>
          <w:pgSz w:w="11907" w:h="16839" w:code="9"/>
          <w:pgMar w:top="1134" w:right="1134" w:bottom="1134" w:left="1134" w:header="454" w:footer="454" w:gutter="0"/>
          <w:pgNumType w:start="79"/>
          <w:cols w:num="2" w:space="522"/>
          <w:docGrid w:linePitch="299"/>
        </w:sectPr>
      </w:pPr>
    </w:p>
    <w:p w14:paraId="25B4ECFC" w14:textId="42DFA743" w:rsidR="00A446C1" w:rsidRPr="00A446C1" w:rsidRDefault="00A446C1" w:rsidP="00064213">
      <w:pPr>
        <w:pStyle w:val="NoSpacing"/>
        <w:jc w:val="both"/>
        <w:rPr>
          <w:rFonts w:ascii="Times New Roman" w:hAnsi="Times New Roman"/>
        </w:rPr>
        <w:sectPr w:rsidR="00A446C1" w:rsidRPr="00A446C1" w:rsidSect="00A446C1">
          <w:type w:val="continuous"/>
          <w:pgSz w:w="11907" w:h="16839" w:code="9"/>
          <w:pgMar w:top="1134" w:right="1134" w:bottom="1134" w:left="1134" w:header="454" w:footer="454" w:gutter="0"/>
          <w:pgNumType w:start="1"/>
          <w:cols w:space="720"/>
          <w:docGrid w:linePitch="299"/>
        </w:sectPr>
      </w:pPr>
    </w:p>
    <w:p w14:paraId="6F0B5F42" w14:textId="04EE3E7B" w:rsidR="00D82978" w:rsidRPr="00A446C1" w:rsidRDefault="00D82978" w:rsidP="00A446C1">
      <w:pPr>
        <w:pStyle w:val="NoSpacing"/>
        <w:jc w:val="both"/>
        <w:rPr>
          <w:rFonts w:ascii="Times New Roman" w:eastAsia="Times New Roman" w:hAnsi="Times New Roman"/>
        </w:rPr>
      </w:pPr>
    </w:p>
    <w:sectPr w:rsidR="00D82978" w:rsidRPr="00A446C1" w:rsidSect="00A446C1">
      <w:type w:val="continuous"/>
      <w:pgSz w:w="11907" w:h="16839" w:code="9"/>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EC2D1" w14:textId="77777777" w:rsidR="00E1247B" w:rsidRDefault="00E1247B" w:rsidP="00B55052">
      <w:pPr>
        <w:spacing w:after="0" w:line="240" w:lineRule="auto"/>
      </w:pPr>
      <w:r>
        <w:separator/>
      </w:r>
    </w:p>
  </w:endnote>
  <w:endnote w:type="continuationSeparator" w:id="0">
    <w:p w14:paraId="3B8CF96A" w14:textId="77777777" w:rsidR="00E1247B" w:rsidRDefault="00E1247B" w:rsidP="00B5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A366" w14:textId="77777777" w:rsidR="00566CC5" w:rsidRDefault="00566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90320" w14:textId="5D1CF094" w:rsidR="003C7462" w:rsidRPr="003C7462" w:rsidRDefault="002B12D3" w:rsidP="002B12D3">
    <w:pPr>
      <w:pStyle w:val="Footer"/>
      <w:spacing w:after="0"/>
      <w:jc w:val="center"/>
      <w:rPr>
        <w:rFonts w:ascii="Times New Roman" w:hAnsi="Times New Roman"/>
        <w:sz w:val="20"/>
        <w:szCs w:val="20"/>
      </w:rPr>
    </w:pPr>
    <w:r w:rsidRPr="003C7462">
      <w:rPr>
        <w:noProof/>
        <w:lang w:val="id-ID" w:eastAsia="id-ID"/>
      </w:rPr>
      <mc:AlternateContent>
        <mc:Choice Requires="wps">
          <w:drawing>
            <wp:anchor distT="4294967293" distB="4294967293" distL="114300" distR="114300" simplePos="0" relativeHeight="251660288" behindDoc="0" locked="0" layoutInCell="1" allowOverlap="1" wp14:anchorId="3E30BAD0" wp14:editId="21A073D2">
              <wp:simplePos x="0" y="0"/>
              <wp:positionH relativeFrom="column">
                <wp:posOffset>-26426</wp:posOffset>
              </wp:positionH>
              <wp:positionV relativeFrom="paragraph">
                <wp:posOffset>-223324</wp:posOffset>
              </wp:positionV>
              <wp:extent cx="61436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BAB6928"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2.1pt,-17.6pt" to="481.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" strokeweight="1.5pt">
              <o:lock v:ext="edit" shapetype="f"/>
            </v:line>
          </w:pict>
        </mc:Fallback>
      </mc:AlternateContent>
    </w:r>
    <w:sdt>
      <w:sdtPr>
        <w:id w:val="-397750398"/>
        <w:docPartObj>
          <w:docPartGallery w:val="Page Numbers (Bottom of Page)"/>
          <w:docPartUnique/>
        </w:docPartObj>
      </w:sdtPr>
      <w:sdtEndPr>
        <w:rPr>
          <w:rFonts w:ascii="Times New Roman" w:hAnsi="Times New Roman"/>
          <w:noProof/>
          <w:sz w:val="20"/>
          <w:szCs w:val="20"/>
        </w:rPr>
      </w:sdtEndPr>
      <w:sdtContent>
        <w:r>
          <w:rPr>
            <w:lang w:val="id-ID"/>
          </w:rPr>
          <w:t xml:space="preserve">                                                                                              </w:t>
        </w:r>
        <w:r w:rsidR="003C7462" w:rsidRPr="003C7462">
          <w:rPr>
            <w:rFonts w:ascii="Times New Roman" w:hAnsi="Times New Roman"/>
            <w:sz w:val="20"/>
            <w:szCs w:val="20"/>
          </w:rPr>
          <w:fldChar w:fldCharType="begin"/>
        </w:r>
        <w:r w:rsidR="003C7462" w:rsidRPr="003C7462">
          <w:rPr>
            <w:rFonts w:ascii="Times New Roman" w:hAnsi="Times New Roman"/>
            <w:sz w:val="20"/>
            <w:szCs w:val="20"/>
          </w:rPr>
          <w:instrText xml:space="preserve"> PAGE   \* MERGEFORMAT </w:instrText>
        </w:r>
        <w:r w:rsidR="003C7462" w:rsidRPr="003C7462">
          <w:rPr>
            <w:rFonts w:ascii="Times New Roman" w:hAnsi="Times New Roman"/>
            <w:sz w:val="20"/>
            <w:szCs w:val="20"/>
          </w:rPr>
          <w:fldChar w:fldCharType="separate"/>
        </w:r>
        <w:r w:rsidR="00174BF1">
          <w:rPr>
            <w:rFonts w:ascii="Times New Roman" w:hAnsi="Times New Roman"/>
            <w:noProof/>
            <w:sz w:val="20"/>
            <w:szCs w:val="20"/>
          </w:rPr>
          <w:t>83</w:t>
        </w:r>
        <w:r w:rsidR="003C7462" w:rsidRPr="003C7462">
          <w:rPr>
            <w:rFonts w:ascii="Times New Roman" w:hAnsi="Times New Roman"/>
            <w:noProof/>
            <w:sz w:val="20"/>
            <w:szCs w:val="20"/>
          </w:rPr>
          <w:fldChar w:fldCharType="end"/>
        </w:r>
        <w:r w:rsidR="003C7462">
          <w:rPr>
            <w:rFonts w:ascii="Times New Roman" w:hAnsi="Times New Roman"/>
            <w:noProof/>
            <w:sz w:val="20"/>
            <w:szCs w:val="20"/>
            <w:lang w:val="id-ID"/>
          </w:rPr>
          <w:t xml:space="preserve">     </w:t>
        </w:r>
        <w:r>
          <w:rPr>
            <w:rFonts w:ascii="Times New Roman" w:hAnsi="Times New Roman"/>
            <w:noProof/>
            <w:sz w:val="20"/>
            <w:szCs w:val="20"/>
            <w:lang w:val="id-ID"/>
          </w:rPr>
          <w:t xml:space="preserve">   </w:t>
        </w:r>
        <w:r w:rsidR="003C7462">
          <w:rPr>
            <w:rFonts w:ascii="Times New Roman" w:hAnsi="Times New Roman"/>
            <w:noProof/>
            <w:sz w:val="20"/>
            <w:szCs w:val="20"/>
            <w:lang w:val="id-ID"/>
          </w:rPr>
          <w:t xml:space="preserve">   </w:t>
        </w:r>
        <w:r>
          <w:rPr>
            <w:rFonts w:ascii="Times New Roman" w:hAnsi="Times New Roman"/>
            <w:noProof/>
            <w:sz w:val="20"/>
            <w:szCs w:val="20"/>
            <w:lang w:val="id-ID"/>
          </w:rPr>
          <w:t xml:space="preserve">        </w:t>
        </w:r>
      </w:sdtContent>
    </w:sdt>
    <w:r w:rsidR="003C7462" w:rsidRPr="003C7462">
      <w:rPr>
        <w:rFonts w:ascii="Times New Roman" w:eastAsia="Times New Roman" w:hAnsi="Times New Roman"/>
        <w:lang w:val="id-ID"/>
      </w:rPr>
      <w:t xml:space="preserve"> Jurnal Kesehatan Terpadu – Oktober</w:t>
    </w:r>
    <w:r w:rsidR="003C7462" w:rsidRPr="003C7462">
      <w:rPr>
        <w:rFonts w:ascii="Times New Roman" w:eastAsia="Times New Roman" w:hAnsi="Times New Roman"/>
      </w:rPr>
      <w:t xml:space="preserve"> 202</w:t>
    </w:r>
    <w:r w:rsidR="003C7462" w:rsidRPr="003C7462">
      <w:rPr>
        <w:rFonts w:ascii="Times New Roman" w:eastAsia="Times New Roman" w:hAnsi="Times New Roman"/>
        <w:lang w:val="id-ID"/>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03E3" w14:textId="74361783" w:rsidR="003C7462" w:rsidRPr="003C7462" w:rsidRDefault="003C7462" w:rsidP="003C7462">
    <w:pPr>
      <w:spacing w:after="0" w:line="240" w:lineRule="auto"/>
      <w:rPr>
        <w:rFonts w:cs="Calibri"/>
        <w:sz w:val="24"/>
        <w:szCs w:val="24"/>
        <w:lang w:val="id" w:eastAsia="en-ID"/>
      </w:rPr>
    </w:pPr>
    <w:r w:rsidRPr="003C7462">
      <w:rPr>
        <w:noProof/>
        <w:lang w:val="id-ID" w:eastAsia="id-ID"/>
      </w:rPr>
      <mc:AlternateContent>
        <mc:Choice Requires="wps">
          <w:drawing>
            <wp:anchor distT="4294967293" distB="4294967293" distL="114300" distR="114300" simplePos="0" relativeHeight="251655168" behindDoc="0" locked="0" layoutInCell="1" allowOverlap="1" wp14:anchorId="4E94D688" wp14:editId="210BEFC7">
              <wp:simplePos x="0" y="0"/>
              <wp:positionH relativeFrom="column">
                <wp:posOffset>50800</wp:posOffset>
              </wp:positionH>
              <wp:positionV relativeFrom="paragraph">
                <wp:posOffset>-57151</wp:posOffset>
              </wp:positionV>
              <wp:extent cx="61436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B074DDE" id="Straight Connector 1" o:spid="_x0000_s1026" style="position:absolute;flip:y;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4pt,-4.5pt" to="48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" strokeweight="1.5pt">
              <o:lock v:ext="edit" shapetype="f"/>
            </v:line>
          </w:pict>
        </mc:Fallback>
      </mc:AlternateContent>
    </w:r>
  </w:p>
  <w:p w14:paraId="3558CE94" w14:textId="59DFBD41" w:rsidR="003C7462" w:rsidRPr="003C7462" w:rsidRDefault="003C7462" w:rsidP="003C7462">
    <w:pPr>
      <w:tabs>
        <w:tab w:val="left" w:pos="6237"/>
      </w:tabs>
      <w:spacing w:after="0" w:line="240" w:lineRule="auto"/>
      <w:jc w:val="center"/>
      <w:rPr>
        <w:rFonts w:ascii="Times New Roman" w:eastAsia="Times New Roman" w:hAnsi="Times New Roman"/>
        <w:caps/>
        <w:lang w:val="id-ID"/>
      </w:rPr>
    </w:pPr>
    <w:r w:rsidRPr="003C7462">
      <w:rPr>
        <w:rFonts w:ascii="Times New Roman" w:eastAsia="Times New Roman" w:hAnsi="Times New Roman"/>
        <w:caps/>
        <w:sz w:val="20"/>
        <w:szCs w:val="20"/>
        <w:lang w:val="id-ID"/>
      </w:rPr>
      <w:t xml:space="preserve">                                                                                              </w:t>
    </w:r>
    <w:r>
      <w:rPr>
        <w:rFonts w:ascii="Times New Roman" w:eastAsia="Times New Roman" w:hAnsi="Times New Roman"/>
        <w:caps/>
        <w:sz w:val="20"/>
        <w:szCs w:val="20"/>
        <w:lang w:val="id-ID"/>
      </w:rPr>
      <w:t>79</w:t>
    </w:r>
    <w:r w:rsidRPr="003C7462">
      <w:rPr>
        <w:rFonts w:ascii="Times New Roman" w:eastAsia="Times New Roman" w:hAnsi="Times New Roman"/>
        <w:caps/>
        <w:lang w:val="id-ID"/>
      </w:rPr>
      <w:t xml:space="preserve">         </w:t>
    </w:r>
    <w:r w:rsidRPr="003C7462">
      <w:rPr>
        <w:rFonts w:ascii="Times New Roman" w:eastAsia="Times New Roman" w:hAnsi="Times New Roman"/>
        <w:caps/>
      </w:rPr>
      <w:t xml:space="preserve">  </w:t>
    </w:r>
    <w:r w:rsidRPr="003C7462">
      <w:rPr>
        <w:rFonts w:ascii="Times New Roman" w:eastAsia="Times New Roman" w:hAnsi="Times New Roman"/>
        <w:caps/>
        <w:lang w:val="id-ID"/>
      </w:rPr>
      <w:t xml:space="preserve">    </w:t>
    </w:r>
    <w:r w:rsidRPr="003C7462">
      <w:rPr>
        <w:rFonts w:ascii="Times New Roman" w:eastAsia="Times New Roman" w:hAnsi="Times New Roman"/>
        <w:caps/>
      </w:rPr>
      <w:t xml:space="preserve"> </w:t>
    </w:r>
    <w:r w:rsidRPr="003C7462">
      <w:rPr>
        <w:rFonts w:ascii="Times New Roman" w:eastAsia="Times New Roman" w:hAnsi="Times New Roman"/>
        <w:lang w:val="id-ID"/>
      </w:rPr>
      <w:t>Jurnal Kesehatan Terpadu – Oktober</w:t>
    </w:r>
    <w:r w:rsidRPr="003C7462">
      <w:rPr>
        <w:rFonts w:ascii="Times New Roman" w:eastAsia="Times New Roman" w:hAnsi="Times New Roman"/>
      </w:rPr>
      <w:t xml:space="preserve"> 202</w:t>
    </w:r>
    <w:r w:rsidRPr="003C7462">
      <w:rPr>
        <w:rFonts w:ascii="Times New Roman" w:eastAsia="Times New Roman" w:hAnsi="Times New Roman"/>
        <w:lang w:val="id-ID"/>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93CB7" w14:textId="77777777" w:rsidR="00E1247B" w:rsidRDefault="00E1247B" w:rsidP="00B55052">
      <w:pPr>
        <w:spacing w:after="0" w:line="240" w:lineRule="auto"/>
      </w:pPr>
      <w:r>
        <w:separator/>
      </w:r>
    </w:p>
  </w:footnote>
  <w:footnote w:type="continuationSeparator" w:id="0">
    <w:p w14:paraId="3D67BF71" w14:textId="77777777" w:rsidR="00E1247B" w:rsidRDefault="00E1247B" w:rsidP="00B55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9B46" w14:textId="77777777" w:rsidR="00566CC5" w:rsidRDefault="00566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9309" w14:textId="246629AD" w:rsidR="001B2038" w:rsidRPr="00566CC5" w:rsidRDefault="00566CC5" w:rsidP="00566CC5">
    <w:pPr>
      <w:spacing w:after="0" w:line="240" w:lineRule="auto"/>
      <w:jc w:val="both"/>
      <w:rPr>
        <w:rFonts w:ascii="Times New Roman" w:hAnsi="Times New Roman"/>
        <w:i/>
        <w:sz w:val="20"/>
        <w:szCs w:val="20"/>
      </w:rPr>
    </w:pPr>
    <w:r w:rsidRPr="00566CC5">
      <w:rPr>
        <w:rFonts w:ascii="Times New Roman" w:hAnsi="Times New Roman"/>
        <w:i/>
        <w:sz w:val="20"/>
        <w:szCs w:val="20"/>
      </w:rPr>
      <w:t>Respon Fisiologis Dan Biomolekuler Pada High Intensity Interval Training (Hiit)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0C04" w14:textId="53970F78" w:rsidR="00A446C1" w:rsidRPr="00A446C1" w:rsidRDefault="00A446C1" w:rsidP="00A446C1">
    <w:pPr>
      <w:tabs>
        <w:tab w:val="center" w:pos="4513"/>
        <w:tab w:val="right" w:pos="9026"/>
      </w:tabs>
      <w:spacing w:after="0" w:line="240" w:lineRule="auto"/>
      <w:rPr>
        <w:rFonts w:ascii="Times New Roman" w:eastAsia="Times New Roman" w:hAnsi="Times New Roman"/>
        <w:sz w:val="20"/>
        <w:szCs w:val="20"/>
        <w:lang w:val="id-ID"/>
      </w:rPr>
    </w:pPr>
    <w:r w:rsidRPr="00A446C1">
      <w:rPr>
        <w:rFonts w:ascii="Times New Roman" w:eastAsia="Times New Roman" w:hAnsi="Times New Roman"/>
        <w:sz w:val="20"/>
        <w:szCs w:val="20"/>
        <w:lang w:val="id-ID"/>
      </w:rPr>
      <w:t>JURNAL KESEHATAN TERPADU 6(2):</w:t>
    </w:r>
    <w:r w:rsidRPr="00A446C1">
      <w:rPr>
        <w:rFonts w:ascii="Times New Roman" w:eastAsia="Times New Roman" w:hAnsi="Times New Roman"/>
        <w:sz w:val="20"/>
        <w:szCs w:val="20"/>
      </w:rPr>
      <w:t xml:space="preserve"> </w:t>
    </w:r>
    <w:r w:rsidR="003C7462">
      <w:rPr>
        <w:rFonts w:ascii="Times New Roman" w:eastAsia="Times New Roman" w:hAnsi="Times New Roman"/>
        <w:sz w:val="20"/>
        <w:szCs w:val="20"/>
        <w:lang w:val="id-ID"/>
      </w:rPr>
      <w:t>79</w:t>
    </w:r>
    <w:r w:rsidR="002B12D3">
      <w:rPr>
        <w:rFonts w:ascii="Times New Roman" w:eastAsia="Times New Roman" w:hAnsi="Times New Roman"/>
        <w:sz w:val="20"/>
        <w:szCs w:val="20"/>
        <w:lang w:val="id-ID"/>
      </w:rPr>
      <w:t xml:space="preserve"> - 8</w:t>
    </w:r>
    <w:r w:rsidRPr="00A446C1">
      <w:rPr>
        <w:rFonts w:ascii="Times New Roman" w:eastAsia="Times New Roman" w:hAnsi="Times New Roman"/>
        <w:sz w:val="20"/>
        <w:szCs w:val="20"/>
        <w:lang w:val="id-ID"/>
      </w:rPr>
      <w:t>4</w:t>
    </w:r>
  </w:p>
  <w:p w14:paraId="024752EF" w14:textId="245CEF18" w:rsidR="00A446C1" w:rsidRDefault="00A446C1" w:rsidP="00A446C1">
    <w:pPr>
      <w:tabs>
        <w:tab w:val="center" w:pos="4680"/>
        <w:tab w:val="right" w:pos="9360"/>
      </w:tabs>
    </w:pPr>
    <w:r w:rsidRPr="00A446C1">
      <w:rPr>
        <w:rFonts w:ascii="Times New Roman" w:eastAsia="Times New Roman" w:hAnsi="Times New Roman"/>
        <w:sz w:val="20"/>
        <w:szCs w:val="20"/>
        <w:lang w:val="id-ID"/>
      </w:rPr>
      <w:t>ISSN: 2549-8479, e-ISSN: 2685919X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3799"/>
    <w:multiLevelType w:val="hybridMultilevel"/>
    <w:tmpl w:val="4B96460C"/>
    <w:lvl w:ilvl="0" w:tplc="A208A5C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E200F05"/>
    <w:multiLevelType w:val="hybridMultilevel"/>
    <w:tmpl w:val="0546A826"/>
    <w:lvl w:ilvl="0" w:tplc="EE861F72">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11443"/>
    <w:multiLevelType w:val="hybridMultilevel"/>
    <w:tmpl w:val="C2804592"/>
    <w:lvl w:ilvl="0" w:tplc="5628B9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8BA3BFD"/>
    <w:multiLevelType w:val="hybridMultilevel"/>
    <w:tmpl w:val="E8DA8B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CC37544"/>
    <w:multiLevelType w:val="hybridMultilevel"/>
    <w:tmpl w:val="C4CC7912"/>
    <w:lvl w:ilvl="0" w:tplc="6032B972">
      <w:start w:val="1"/>
      <w:numFmt w:val="decimal"/>
      <w:lvlText w:val="%1."/>
      <w:lvlJc w:val="left"/>
      <w:pPr>
        <w:ind w:left="107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651F6C"/>
    <w:multiLevelType w:val="hybridMultilevel"/>
    <w:tmpl w:val="EA566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514E6"/>
    <w:multiLevelType w:val="hybridMultilevel"/>
    <w:tmpl w:val="174E541C"/>
    <w:lvl w:ilvl="0" w:tplc="3D0A2EA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C0683"/>
    <w:multiLevelType w:val="multilevel"/>
    <w:tmpl w:val="1A94F1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1953B8"/>
    <w:multiLevelType w:val="hybridMultilevel"/>
    <w:tmpl w:val="6AB8734E"/>
    <w:lvl w:ilvl="0" w:tplc="ABD823CA">
      <w:numFmt w:val="bullet"/>
      <w:lvlText w:val="-"/>
      <w:lvlJc w:val="left"/>
      <w:pPr>
        <w:ind w:left="360" w:hanging="360"/>
      </w:pPr>
      <w:rPr>
        <w:rFonts w:ascii="Times New Roman" w:eastAsia="Calibr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3B5D01"/>
    <w:multiLevelType w:val="hybridMultilevel"/>
    <w:tmpl w:val="F95ABEA4"/>
    <w:lvl w:ilvl="0" w:tplc="E2183A6C">
      <w:start w:val="1"/>
      <w:numFmt w:val="decimal"/>
      <w:pStyle w:val="Heading2"/>
      <w:lvlText w:val="2.%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452C01"/>
    <w:multiLevelType w:val="hybridMultilevel"/>
    <w:tmpl w:val="2FF8AF9E"/>
    <w:lvl w:ilvl="0" w:tplc="4586B292">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371F6"/>
    <w:multiLevelType w:val="hybridMultilevel"/>
    <w:tmpl w:val="357099F6"/>
    <w:lvl w:ilvl="0" w:tplc="0409000F">
      <w:start w:val="1"/>
      <w:numFmt w:val="decimal"/>
      <w:lvlText w:val="%1."/>
      <w:lvlJc w:val="left"/>
      <w:pPr>
        <w:ind w:left="1495" w:hanging="360"/>
      </w:pPr>
      <w:rPr>
        <w:rFonts w:hint="default"/>
      </w:rPr>
    </w:lvl>
    <w:lvl w:ilvl="1" w:tplc="04210019">
      <w:start w:val="1"/>
      <w:numFmt w:val="lowerLetter"/>
      <w:lvlText w:val="%2."/>
      <w:lvlJc w:val="left"/>
      <w:pPr>
        <w:ind w:left="2215" w:hanging="360"/>
      </w:pPr>
    </w:lvl>
    <w:lvl w:ilvl="2" w:tplc="0421001B">
      <w:start w:val="1"/>
      <w:numFmt w:val="lowerRoman"/>
      <w:lvlText w:val="%3."/>
      <w:lvlJc w:val="right"/>
      <w:pPr>
        <w:ind w:left="2935" w:hanging="180"/>
      </w:pPr>
    </w:lvl>
    <w:lvl w:ilvl="3" w:tplc="EFF8B4F2">
      <w:start w:val="1"/>
      <w:numFmt w:val="decimal"/>
      <w:lvlText w:val="%4."/>
      <w:lvlJc w:val="left"/>
      <w:pPr>
        <w:ind w:left="360" w:hanging="360"/>
      </w:pPr>
      <w:rPr>
        <w:i w:val="0"/>
      </w:r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2DF20D58">
      <w:start w:val="1"/>
      <w:numFmt w:val="decimal"/>
      <w:lvlText w:val="%7."/>
      <w:lvlJc w:val="left"/>
      <w:pPr>
        <w:ind w:left="5815" w:hanging="360"/>
      </w:pPr>
      <w:rPr>
        <w:b w:val="0"/>
      </w:r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2">
    <w:nsid w:val="64BA0C84"/>
    <w:multiLevelType w:val="hybridMultilevel"/>
    <w:tmpl w:val="E6525AF0"/>
    <w:lvl w:ilvl="0" w:tplc="0CC8B2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334873"/>
    <w:multiLevelType w:val="hybridMultilevel"/>
    <w:tmpl w:val="6B701378"/>
    <w:lvl w:ilvl="0" w:tplc="20245872">
      <w:start w:val="5"/>
      <w:numFmt w:val="decimal"/>
      <w:lvlText w:val="(%1)"/>
      <w:lvlJc w:val="left"/>
    </w:lvl>
    <w:lvl w:ilvl="1" w:tplc="8CD8DACC">
      <w:numFmt w:val="decimal"/>
      <w:lvlText w:val=""/>
      <w:lvlJc w:val="left"/>
    </w:lvl>
    <w:lvl w:ilvl="2" w:tplc="79426708">
      <w:numFmt w:val="decimal"/>
      <w:lvlText w:val=""/>
      <w:lvlJc w:val="left"/>
    </w:lvl>
    <w:lvl w:ilvl="3" w:tplc="1704456C">
      <w:numFmt w:val="decimal"/>
      <w:lvlText w:val=""/>
      <w:lvlJc w:val="left"/>
    </w:lvl>
    <w:lvl w:ilvl="4" w:tplc="8B2C827E">
      <w:numFmt w:val="decimal"/>
      <w:lvlText w:val=""/>
      <w:lvlJc w:val="left"/>
    </w:lvl>
    <w:lvl w:ilvl="5" w:tplc="A2F4E4A0">
      <w:numFmt w:val="decimal"/>
      <w:lvlText w:val=""/>
      <w:lvlJc w:val="left"/>
    </w:lvl>
    <w:lvl w:ilvl="6" w:tplc="6A5CC5F2">
      <w:numFmt w:val="decimal"/>
      <w:lvlText w:val=""/>
      <w:lvlJc w:val="left"/>
    </w:lvl>
    <w:lvl w:ilvl="7" w:tplc="7EFE6B42">
      <w:numFmt w:val="decimal"/>
      <w:lvlText w:val=""/>
      <w:lvlJc w:val="left"/>
    </w:lvl>
    <w:lvl w:ilvl="8" w:tplc="555C0C8A">
      <w:numFmt w:val="decimal"/>
      <w:lvlText w:val=""/>
      <w:lvlJc w:val="left"/>
    </w:lvl>
  </w:abstractNum>
  <w:abstractNum w:abstractNumId="14">
    <w:nsid w:val="730C7595"/>
    <w:multiLevelType w:val="multilevel"/>
    <w:tmpl w:val="EAD69B98"/>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40B2A3E"/>
    <w:multiLevelType w:val="hybridMultilevel"/>
    <w:tmpl w:val="77988A92"/>
    <w:lvl w:ilvl="0" w:tplc="71A41510">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44C47F7"/>
    <w:multiLevelType w:val="hybridMultilevel"/>
    <w:tmpl w:val="36F6D384"/>
    <w:lvl w:ilvl="0" w:tplc="71B6EA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F9329F"/>
    <w:multiLevelType w:val="hybridMultilevel"/>
    <w:tmpl w:val="D7C8C75C"/>
    <w:lvl w:ilvl="0" w:tplc="97D44CD2">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7B67652E"/>
    <w:multiLevelType w:val="hybridMultilevel"/>
    <w:tmpl w:val="8CA64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4"/>
  </w:num>
  <w:num w:numId="4">
    <w:abstractNumId w:val="11"/>
  </w:num>
  <w:num w:numId="5">
    <w:abstractNumId w:val="17"/>
  </w:num>
  <w:num w:numId="6">
    <w:abstractNumId w:val="7"/>
  </w:num>
  <w:num w:numId="7">
    <w:abstractNumId w:val="6"/>
  </w:num>
  <w:num w:numId="8">
    <w:abstractNumId w:val="15"/>
  </w:num>
  <w:num w:numId="9">
    <w:abstractNumId w:val="2"/>
  </w:num>
  <w:num w:numId="10">
    <w:abstractNumId w:val="10"/>
  </w:num>
  <w:num w:numId="11">
    <w:abstractNumId w:val="5"/>
  </w:num>
  <w:num w:numId="12">
    <w:abstractNumId w:val="8"/>
  </w:num>
  <w:num w:numId="13">
    <w:abstractNumId w:val="16"/>
  </w:num>
  <w:num w:numId="14">
    <w:abstractNumId w:val="0"/>
  </w:num>
  <w:num w:numId="15">
    <w:abstractNumId w:val="18"/>
  </w:num>
  <w:num w:numId="16">
    <w:abstractNumId w:val="13"/>
  </w:num>
  <w:num w:numId="17">
    <w:abstractNumId w:val="1"/>
  </w:num>
  <w:num w:numId="18">
    <w:abstractNumId w:val="12"/>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46"/>
    <w:rsid w:val="00000FC8"/>
    <w:rsid w:val="000017FC"/>
    <w:rsid w:val="00002041"/>
    <w:rsid w:val="00002841"/>
    <w:rsid w:val="00005316"/>
    <w:rsid w:val="00005FA8"/>
    <w:rsid w:val="00006156"/>
    <w:rsid w:val="00006DE1"/>
    <w:rsid w:val="00007F18"/>
    <w:rsid w:val="00011345"/>
    <w:rsid w:val="000141F0"/>
    <w:rsid w:val="00014BCA"/>
    <w:rsid w:val="000232EC"/>
    <w:rsid w:val="0002383C"/>
    <w:rsid w:val="00023E95"/>
    <w:rsid w:val="000243B8"/>
    <w:rsid w:val="00024F6F"/>
    <w:rsid w:val="00025043"/>
    <w:rsid w:val="000272BD"/>
    <w:rsid w:val="00027D27"/>
    <w:rsid w:val="00031179"/>
    <w:rsid w:val="00031CE3"/>
    <w:rsid w:val="00033513"/>
    <w:rsid w:val="00037552"/>
    <w:rsid w:val="00040651"/>
    <w:rsid w:val="000417F3"/>
    <w:rsid w:val="00042F44"/>
    <w:rsid w:val="00043267"/>
    <w:rsid w:val="00044B26"/>
    <w:rsid w:val="00046936"/>
    <w:rsid w:val="00046B6C"/>
    <w:rsid w:val="00047EEA"/>
    <w:rsid w:val="000522A6"/>
    <w:rsid w:val="0005242D"/>
    <w:rsid w:val="0005636B"/>
    <w:rsid w:val="000577BF"/>
    <w:rsid w:val="00061072"/>
    <w:rsid w:val="00061EFA"/>
    <w:rsid w:val="000634B4"/>
    <w:rsid w:val="00064213"/>
    <w:rsid w:val="000673DE"/>
    <w:rsid w:val="00067837"/>
    <w:rsid w:val="00067E20"/>
    <w:rsid w:val="00071F39"/>
    <w:rsid w:val="00074217"/>
    <w:rsid w:val="0007440B"/>
    <w:rsid w:val="000776AD"/>
    <w:rsid w:val="000805D7"/>
    <w:rsid w:val="00090598"/>
    <w:rsid w:val="00092403"/>
    <w:rsid w:val="00092A59"/>
    <w:rsid w:val="00093016"/>
    <w:rsid w:val="00095111"/>
    <w:rsid w:val="00095D9D"/>
    <w:rsid w:val="00096F6C"/>
    <w:rsid w:val="000A0294"/>
    <w:rsid w:val="000A0B43"/>
    <w:rsid w:val="000A12D5"/>
    <w:rsid w:val="000A220D"/>
    <w:rsid w:val="000A6DB2"/>
    <w:rsid w:val="000A7151"/>
    <w:rsid w:val="000B3153"/>
    <w:rsid w:val="000B43CC"/>
    <w:rsid w:val="000B68CC"/>
    <w:rsid w:val="000C16C4"/>
    <w:rsid w:val="000C4925"/>
    <w:rsid w:val="000C5F6D"/>
    <w:rsid w:val="000C6406"/>
    <w:rsid w:val="000C6881"/>
    <w:rsid w:val="000D0475"/>
    <w:rsid w:val="000D1913"/>
    <w:rsid w:val="000D6E54"/>
    <w:rsid w:val="000E3BFF"/>
    <w:rsid w:val="000E50F7"/>
    <w:rsid w:val="000E62B9"/>
    <w:rsid w:val="000E78D7"/>
    <w:rsid w:val="000F29DC"/>
    <w:rsid w:val="000F37D2"/>
    <w:rsid w:val="000F5416"/>
    <w:rsid w:val="000F61EF"/>
    <w:rsid w:val="001020E8"/>
    <w:rsid w:val="00102371"/>
    <w:rsid w:val="00103E5C"/>
    <w:rsid w:val="001048FB"/>
    <w:rsid w:val="00104ADF"/>
    <w:rsid w:val="00104F04"/>
    <w:rsid w:val="00105B1C"/>
    <w:rsid w:val="00107E35"/>
    <w:rsid w:val="00114E3E"/>
    <w:rsid w:val="00117D0C"/>
    <w:rsid w:val="001225D1"/>
    <w:rsid w:val="00122AA2"/>
    <w:rsid w:val="00122E3D"/>
    <w:rsid w:val="00123600"/>
    <w:rsid w:val="00125A1C"/>
    <w:rsid w:val="0013014D"/>
    <w:rsid w:val="00134617"/>
    <w:rsid w:val="00134948"/>
    <w:rsid w:val="00135AD3"/>
    <w:rsid w:val="00140D24"/>
    <w:rsid w:val="001503CB"/>
    <w:rsid w:val="001514E3"/>
    <w:rsid w:val="001524FE"/>
    <w:rsid w:val="00156905"/>
    <w:rsid w:val="00157CE0"/>
    <w:rsid w:val="00161321"/>
    <w:rsid w:val="00161887"/>
    <w:rsid w:val="00162BD5"/>
    <w:rsid w:val="00163F8C"/>
    <w:rsid w:val="001653BB"/>
    <w:rsid w:val="0016794E"/>
    <w:rsid w:val="00167C7F"/>
    <w:rsid w:val="00170AB2"/>
    <w:rsid w:val="00173F25"/>
    <w:rsid w:val="00174BF1"/>
    <w:rsid w:val="0017565A"/>
    <w:rsid w:val="00175C74"/>
    <w:rsid w:val="001808B0"/>
    <w:rsid w:val="00182362"/>
    <w:rsid w:val="001825DE"/>
    <w:rsid w:val="00185507"/>
    <w:rsid w:val="00185D9F"/>
    <w:rsid w:val="00190C47"/>
    <w:rsid w:val="00192D03"/>
    <w:rsid w:val="0019663E"/>
    <w:rsid w:val="00197973"/>
    <w:rsid w:val="001A04FE"/>
    <w:rsid w:val="001A21F4"/>
    <w:rsid w:val="001A46B2"/>
    <w:rsid w:val="001A6F31"/>
    <w:rsid w:val="001A7048"/>
    <w:rsid w:val="001B0A17"/>
    <w:rsid w:val="001B1070"/>
    <w:rsid w:val="001B2038"/>
    <w:rsid w:val="001B4DC3"/>
    <w:rsid w:val="001B5749"/>
    <w:rsid w:val="001C2D29"/>
    <w:rsid w:val="001C2FEE"/>
    <w:rsid w:val="001C4E3E"/>
    <w:rsid w:val="001C5FCA"/>
    <w:rsid w:val="001C6568"/>
    <w:rsid w:val="001C7B5C"/>
    <w:rsid w:val="001D347A"/>
    <w:rsid w:val="001D3E37"/>
    <w:rsid w:val="001D4DF6"/>
    <w:rsid w:val="001D52B5"/>
    <w:rsid w:val="001D6909"/>
    <w:rsid w:val="001D7F11"/>
    <w:rsid w:val="001E17C5"/>
    <w:rsid w:val="001E18F9"/>
    <w:rsid w:val="001E27B8"/>
    <w:rsid w:val="001E2DC2"/>
    <w:rsid w:val="001E3855"/>
    <w:rsid w:val="001E5577"/>
    <w:rsid w:val="001E6953"/>
    <w:rsid w:val="001F01C4"/>
    <w:rsid w:val="001F1222"/>
    <w:rsid w:val="001F4DE1"/>
    <w:rsid w:val="001F7028"/>
    <w:rsid w:val="001F730A"/>
    <w:rsid w:val="00202EDA"/>
    <w:rsid w:val="0021025B"/>
    <w:rsid w:val="00212FCF"/>
    <w:rsid w:val="00214985"/>
    <w:rsid w:val="00214DE3"/>
    <w:rsid w:val="0021601D"/>
    <w:rsid w:val="002217CD"/>
    <w:rsid w:val="00223B7B"/>
    <w:rsid w:val="002240D0"/>
    <w:rsid w:val="00225C68"/>
    <w:rsid w:val="00231F90"/>
    <w:rsid w:val="0023330F"/>
    <w:rsid w:val="00240707"/>
    <w:rsid w:val="0024120D"/>
    <w:rsid w:val="00241E85"/>
    <w:rsid w:val="002420E4"/>
    <w:rsid w:val="002428EF"/>
    <w:rsid w:val="00242C42"/>
    <w:rsid w:val="00244503"/>
    <w:rsid w:val="0024561C"/>
    <w:rsid w:val="00246657"/>
    <w:rsid w:val="00247064"/>
    <w:rsid w:val="00251A27"/>
    <w:rsid w:val="002535F0"/>
    <w:rsid w:val="00260347"/>
    <w:rsid w:val="00260F3D"/>
    <w:rsid w:val="00262BD8"/>
    <w:rsid w:val="002638E0"/>
    <w:rsid w:val="00264291"/>
    <w:rsid w:val="00265EC1"/>
    <w:rsid w:val="00267F1A"/>
    <w:rsid w:val="00270DEE"/>
    <w:rsid w:val="002722DD"/>
    <w:rsid w:val="0028011C"/>
    <w:rsid w:val="0028056A"/>
    <w:rsid w:val="00284223"/>
    <w:rsid w:val="00287818"/>
    <w:rsid w:val="002A09F5"/>
    <w:rsid w:val="002A1463"/>
    <w:rsid w:val="002A160C"/>
    <w:rsid w:val="002A345C"/>
    <w:rsid w:val="002A6FED"/>
    <w:rsid w:val="002A71BA"/>
    <w:rsid w:val="002A781A"/>
    <w:rsid w:val="002A7CD2"/>
    <w:rsid w:val="002B12D3"/>
    <w:rsid w:val="002B1DBA"/>
    <w:rsid w:val="002B3912"/>
    <w:rsid w:val="002B4CCD"/>
    <w:rsid w:val="002C00BB"/>
    <w:rsid w:val="002C0EC1"/>
    <w:rsid w:val="002C382D"/>
    <w:rsid w:val="002C5D89"/>
    <w:rsid w:val="002C6050"/>
    <w:rsid w:val="002C71FF"/>
    <w:rsid w:val="002D1196"/>
    <w:rsid w:val="002D73A1"/>
    <w:rsid w:val="002E2574"/>
    <w:rsid w:val="002E38C2"/>
    <w:rsid w:val="002E55B8"/>
    <w:rsid w:val="002F1B11"/>
    <w:rsid w:val="002F5B88"/>
    <w:rsid w:val="002F6F85"/>
    <w:rsid w:val="0030237F"/>
    <w:rsid w:val="00303761"/>
    <w:rsid w:val="00303C5C"/>
    <w:rsid w:val="0030572A"/>
    <w:rsid w:val="00305F0C"/>
    <w:rsid w:val="00307CB2"/>
    <w:rsid w:val="00311E9C"/>
    <w:rsid w:val="003136C5"/>
    <w:rsid w:val="00316FC5"/>
    <w:rsid w:val="00320353"/>
    <w:rsid w:val="003221C3"/>
    <w:rsid w:val="003228C3"/>
    <w:rsid w:val="00323FF9"/>
    <w:rsid w:val="0033128C"/>
    <w:rsid w:val="00332E51"/>
    <w:rsid w:val="003371BD"/>
    <w:rsid w:val="00337CAE"/>
    <w:rsid w:val="00340649"/>
    <w:rsid w:val="00341497"/>
    <w:rsid w:val="003420D1"/>
    <w:rsid w:val="00342B16"/>
    <w:rsid w:val="00345D9D"/>
    <w:rsid w:val="00354884"/>
    <w:rsid w:val="00356400"/>
    <w:rsid w:val="00356870"/>
    <w:rsid w:val="003571E2"/>
    <w:rsid w:val="0035785A"/>
    <w:rsid w:val="0036002C"/>
    <w:rsid w:val="0036011B"/>
    <w:rsid w:val="00363729"/>
    <w:rsid w:val="00363A86"/>
    <w:rsid w:val="0036685F"/>
    <w:rsid w:val="00366EC6"/>
    <w:rsid w:val="0037482D"/>
    <w:rsid w:val="0037493D"/>
    <w:rsid w:val="003814B2"/>
    <w:rsid w:val="00384ABB"/>
    <w:rsid w:val="00385662"/>
    <w:rsid w:val="00385918"/>
    <w:rsid w:val="00385FAA"/>
    <w:rsid w:val="00387081"/>
    <w:rsid w:val="003870BC"/>
    <w:rsid w:val="0038712B"/>
    <w:rsid w:val="00387B60"/>
    <w:rsid w:val="00387F0E"/>
    <w:rsid w:val="00394861"/>
    <w:rsid w:val="00395305"/>
    <w:rsid w:val="00395961"/>
    <w:rsid w:val="00395E34"/>
    <w:rsid w:val="00395ED0"/>
    <w:rsid w:val="00396D44"/>
    <w:rsid w:val="003A4804"/>
    <w:rsid w:val="003A616B"/>
    <w:rsid w:val="003A629C"/>
    <w:rsid w:val="003A6F6F"/>
    <w:rsid w:val="003A7BE3"/>
    <w:rsid w:val="003B1360"/>
    <w:rsid w:val="003B3A6B"/>
    <w:rsid w:val="003B654F"/>
    <w:rsid w:val="003C3968"/>
    <w:rsid w:val="003C5499"/>
    <w:rsid w:val="003C58CC"/>
    <w:rsid w:val="003C58FA"/>
    <w:rsid w:val="003C59F2"/>
    <w:rsid w:val="003C5D7D"/>
    <w:rsid w:val="003C7462"/>
    <w:rsid w:val="003D017B"/>
    <w:rsid w:val="003D0756"/>
    <w:rsid w:val="003D3B39"/>
    <w:rsid w:val="003D420A"/>
    <w:rsid w:val="003D5EEF"/>
    <w:rsid w:val="003D6EB4"/>
    <w:rsid w:val="003D7B4A"/>
    <w:rsid w:val="003E0602"/>
    <w:rsid w:val="003E1C70"/>
    <w:rsid w:val="003E3B3D"/>
    <w:rsid w:val="003E4875"/>
    <w:rsid w:val="003E5C3B"/>
    <w:rsid w:val="003E5D57"/>
    <w:rsid w:val="003F10AF"/>
    <w:rsid w:val="003F4867"/>
    <w:rsid w:val="003F4FAA"/>
    <w:rsid w:val="003F727A"/>
    <w:rsid w:val="003F7631"/>
    <w:rsid w:val="00402892"/>
    <w:rsid w:val="004033F4"/>
    <w:rsid w:val="00403C32"/>
    <w:rsid w:val="00405726"/>
    <w:rsid w:val="00406842"/>
    <w:rsid w:val="004077FE"/>
    <w:rsid w:val="0041061C"/>
    <w:rsid w:val="0041547A"/>
    <w:rsid w:val="00417D93"/>
    <w:rsid w:val="004244BA"/>
    <w:rsid w:val="00426E61"/>
    <w:rsid w:val="004357E2"/>
    <w:rsid w:val="00437EF2"/>
    <w:rsid w:val="00442349"/>
    <w:rsid w:val="00443CE6"/>
    <w:rsid w:val="004444B1"/>
    <w:rsid w:val="00444D0D"/>
    <w:rsid w:val="004478EB"/>
    <w:rsid w:val="004521A3"/>
    <w:rsid w:val="00454A7B"/>
    <w:rsid w:val="004560D5"/>
    <w:rsid w:val="00456548"/>
    <w:rsid w:val="004568B4"/>
    <w:rsid w:val="00457A3A"/>
    <w:rsid w:val="0046018A"/>
    <w:rsid w:val="004622A4"/>
    <w:rsid w:val="004627BC"/>
    <w:rsid w:val="00462D36"/>
    <w:rsid w:val="00462F14"/>
    <w:rsid w:val="00463B1E"/>
    <w:rsid w:val="00465D0A"/>
    <w:rsid w:val="00466705"/>
    <w:rsid w:val="00466C15"/>
    <w:rsid w:val="00467385"/>
    <w:rsid w:val="00471146"/>
    <w:rsid w:val="00471A85"/>
    <w:rsid w:val="004750A1"/>
    <w:rsid w:val="00477CC8"/>
    <w:rsid w:val="00480A4F"/>
    <w:rsid w:val="00481665"/>
    <w:rsid w:val="00481A3D"/>
    <w:rsid w:val="004827CA"/>
    <w:rsid w:val="00482A3A"/>
    <w:rsid w:val="004850C8"/>
    <w:rsid w:val="004873BD"/>
    <w:rsid w:val="00490AC1"/>
    <w:rsid w:val="004952D6"/>
    <w:rsid w:val="00496117"/>
    <w:rsid w:val="004978C0"/>
    <w:rsid w:val="004A1C5C"/>
    <w:rsid w:val="004A36E0"/>
    <w:rsid w:val="004A4543"/>
    <w:rsid w:val="004A4632"/>
    <w:rsid w:val="004A5494"/>
    <w:rsid w:val="004A6245"/>
    <w:rsid w:val="004B06AE"/>
    <w:rsid w:val="004B3562"/>
    <w:rsid w:val="004C13FB"/>
    <w:rsid w:val="004C2C9F"/>
    <w:rsid w:val="004C3FAD"/>
    <w:rsid w:val="004C4287"/>
    <w:rsid w:val="004C480E"/>
    <w:rsid w:val="004C5EB7"/>
    <w:rsid w:val="004C6820"/>
    <w:rsid w:val="004D0F4D"/>
    <w:rsid w:val="004D1196"/>
    <w:rsid w:val="004D1D7D"/>
    <w:rsid w:val="004D201D"/>
    <w:rsid w:val="004D2DE3"/>
    <w:rsid w:val="004D60B1"/>
    <w:rsid w:val="004D7683"/>
    <w:rsid w:val="004E054C"/>
    <w:rsid w:val="004E0D73"/>
    <w:rsid w:val="004E161F"/>
    <w:rsid w:val="004E32A6"/>
    <w:rsid w:val="004E6AEB"/>
    <w:rsid w:val="004E6EB8"/>
    <w:rsid w:val="004F1517"/>
    <w:rsid w:val="004F1AA1"/>
    <w:rsid w:val="004F425C"/>
    <w:rsid w:val="004F4B7D"/>
    <w:rsid w:val="004F504B"/>
    <w:rsid w:val="004F55E7"/>
    <w:rsid w:val="00502718"/>
    <w:rsid w:val="00507A14"/>
    <w:rsid w:val="00507C4B"/>
    <w:rsid w:val="0051175B"/>
    <w:rsid w:val="00512B90"/>
    <w:rsid w:val="00514E6C"/>
    <w:rsid w:val="00517C19"/>
    <w:rsid w:val="005205F6"/>
    <w:rsid w:val="00521091"/>
    <w:rsid w:val="00521470"/>
    <w:rsid w:val="00523ABF"/>
    <w:rsid w:val="00523CDC"/>
    <w:rsid w:val="00524431"/>
    <w:rsid w:val="005276BB"/>
    <w:rsid w:val="00527D41"/>
    <w:rsid w:val="00532847"/>
    <w:rsid w:val="005347A9"/>
    <w:rsid w:val="00536EE4"/>
    <w:rsid w:val="005379A0"/>
    <w:rsid w:val="00541622"/>
    <w:rsid w:val="00543EA7"/>
    <w:rsid w:val="005470F3"/>
    <w:rsid w:val="00551D57"/>
    <w:rsid w:val="005520C5"/>
    <w:rsid w:val="00554DF7"/>
    <w:rsid w:val="00556691"/>
    <w:rsid w:val="00556718"/>
    <w:rsid w:val="00556C3E"/>
    <w:rsid w:val="00563CAE"/>
    <w:rsid w:val="00565D6D"/>
    <w:rsid w:val="00566CC5"/>
    <w:rsid w:val="005705CD"/>
    <w:rsid w:val="00573765"/>
    <w:rsid w:val="00573B4D"/>
    <w:rsid w:val="00574B13"/>
    <w:rsid w:val="00574E9B"/>
    <w:rsid w:val="00576E53"/>
    <w:rsid w:val="00577449"/>
    <w:rsid w:val="00577B11"/>
    <w:rsid w:val="00580DC9"/>
    <w:rsid w:val="005822E0"/>
    <w:rsid w:val="005828B5"/>
    <w:rsid w:val="00582BD5"/>
    <w:rsid w:val="00582D35"/>
    <w:rsid w:val="00590931"/>
    <w:rsid w:val="005955D7"/>
    <w:rsid w:val="00596483"/>
    <w:rsid w:val="0059656B"/>
    <w:rsid w:val="005A0006"/>
    <w:rsid w:val="005A1185"/>
    <w:rsid w:val="005A119C"/>
    <w:rsid w:val="005A42BC"/>
    <w:rsid w:val="005A55F0"/>
    <w:rsid w:val="005A74AB"/>
    <w:rsid w:val="005B0275"/>
    <w:rsid w:val="005B0B7A"/>
    <w:rsid w:val="005B0C0D"/>
    <w:rsid w:val="005B15C9"/>
    <w:rsid w:val="005B5412"/>
    <w:rsid w:val="005B6F6B"/>
    <w:rsid w:val="005C0167"/>
    <w:rsid w:val="005C1488"/>
    <w:rsid w:val="005C4B00"/>
    <w:rsid w:val="005C546B"/>
    <w:rsid w:val="005D12FF"/>
    <w:rsid w:val="005D195A"/>
    <w:rsid w:val="005D2F88"/>
    <w:rsid w:val="005D49DB"/>
    <w:rsid w:val="005E1FA1"/>
    <w:rsid w:val="005E2543"/>
    <w:rsid w:val="005E3208"/>
    <w:rsid w:val="005E4025"/>
    <w:rsid w:val="005E53D3"/>
    <w:rsid w:val="005E6932"/>
    <w:rsid w:val="005E6C2B"/>
    <w:rsid w:val="005F0374"/>
    <w:rsid w:val="005F172A"/>
    <w:rsid w:val="005F22F8"/>
    <w:rsid w:val="005F2CC9"/>
    <w:rsid w:val="005F32EC"/>
    <w:rsid w:val="005F3D50"/>
    <w:rsid w:val="005F596B"/>
    <w:rsid w:val="005F6514"/>
    <w:rsid w:val="005F687E"/>
    <w:rsid w:val="005F722D"/>
    <w:rsid w:val="00600831"/>
    <w:rsid w:val="00600FE4"/>
    <w:rsid w:val="00602D85"/>
    <w:rsid w:val="00603907"/>
    <w:rsid w:val="00603A69"/>
    <w:rsid w:val="00604880"/>
    <w:rsid w:val="00606A3E"/>
    <w:rsid w:val="00607D9C"/>
    <w:rsid w:val="00610374"/>
    <w:rsid w:val="006110B4"/>
    <w:rsid w:val="0061164E"/>
    <w:rsid w:val="00620134"/>
    <w:rsid w:val="0062116F"/>
    <w:rsid w:val="006226D9"/>
    <w:rsid w:val="00625356"/>
    <w:rsid w:val="006257C7"/>
    <w:rsid w:val="00626EBE"/>
    <w:rsid w:val="006275E0"/>
    <w:rsid w:val="006337C7"/>
    <w:rsid w:val="006345C2"/>
    <w:rsid w:val="006350FE"/>
    <w:rsid w:val="00635911"/>
    <w:rsid w:val="006368CC"/>
    <w:rsid w:val="0063718F"/>
    <w:rsid w:val="00642DF8"/>
    <w:rsid w:val="00647CA3"/>
    <w:rsid w:val="006506A3"/>
    <w:rsid w:val="00652582"/>
    <w:rsid w:val="00652F15"/>
    <w:rsid w:val="006564E5"/>
    <w:rsid w:val="006612B5"/>
    <w:rsid w:val="006618AD"/>
    <w:rsid w:val="006629E3"/>
    <w:rsid w:val="006656CC"/>
    <w:rsid w:val="006662FF"/>
    <w:rsid w:val="006703D1"/>
    <w:rsid w:val="006750DA"/>
    <w:rsid w:val="00675AFF"/>
    <w:rsid w:val="00677F18"/>
    <w:rsid w:val="00681176"/>
    <w:rsid w:val="006812C2"/>
    <w:rsid w:val="00681676"/>
    <w:rsid w:val="006825E3"/>
    <w:rsid w:val="00682BB5"/>
    <w:rsid w:val="0068366C"/>
    <w:rsid w:val="00683787"/>
    <w:rsid w:val="0068487F"/>
    <w:rsid w:val="00685A3C"/>
    <w:rsid w:val="006910B8"/>
    <w:rsid w:val="00692A26"/>
    <w:rsid w:val="00692C67"/>
    <w:rsid w:val="006935F6"/>
    <w:rsid w:val="00693BFD"/>
    <w:rsid w:val="0069444B"/>
    <w:rsid w:val="00695676"/>
    <w:rsid w:val="00697676"/>
    <w:rsid w:val="00697B2F"/>
    <w:rsid w:val="006A0ACB"/>
    <w:rsid w:val="006A11D0"/>
    <w:rsid w:val="006A3560"/>
    <w:rsid w:val="006A3E5C"/>
    <w:rsid w:val="006B08D7"/>
    <w:rsid w:val="006B0F76"/>
    <w:rsid w:val="006B5279"/>
    <w:rsid w:val="006B564A"/>
    <w:rsid w:val="006B58F8"/>
    <w:rsid w:val="006B6AD2"/>
    <w:rsid w:val="006B6D44"/>
    <w:rsid w:val="006C163B"/>
    <w:rsid w:val="006C34BA"/>
    <w:rsid w:val="006C4E9C"/>
    <w:rsid w:val="006C5428"/>
    <w:rsid w:val="006C5949"/>
    <w:rsid w:val="006D3A08"/>
    <w:rsid w:val="006D3FA1"/>
    <w:rsid w:val="006D442B"/>
    <w:rsid w:val="006D5E86"/>
    <w:rsid w:val="006E1F9A"/>
    <w:rsid w:val="006E452D"/>
    <w:rsid w:val="006E5BC9"/>
    <w:rsid w:val="006F100B"/>
    <w:rsid w:val="006F1404"/>
    <w:rsid w:val="006F2916"/>
    <w:rsid w:val="006F2E3B"/>
    <w:rsid w:val="006F39D4"/>
    <w:rsid w:val="006F6400"/>
    <w:rsid w:val="006F7A86"/>
    <w:rsid w:val="00700D06"/>
    <w:rsid w:val="0070154E"/>
    <w:rsid w:val="00703695"/>
    <w:rsid w:val="0071286F"/>
    <w:rsid w:val="0071456B"/>
    <w:rsid w:val="00715104"/>
    <w:rsid w:val="007221F4"/>
    <w:rsid w:val="007240E0"/>
    <w:rsid w:val="00725488"/>
    <w:rsid w:val="007255EB"/>
    <w:rsid w:val="00733B57"/>
    <w:rsid w:val="00735873"/>
    <w:rsid w:val="0074010B"/>
    <w:rsid w:val="00744426"/>
    <w:rsid w:val="007447CF"/>
    <w:rsid w:val="00745580"/>
    <w:rsid w:val="0074763D"/>
    <w:rsid w:val="00752F5F"/>
    <w:rsid w:val="007548C7"/>
    <w:rsid w:val="00754955"/>
    <w:rsid w:val="00755B61"/>
    <w:rsid w:val="00756DFC"/>
    <w:rsid w:val="00762C25"/>
    <w:rsid w:val="0076483F"/>
    <w:rsid w:val="007671BB"/>
    <w:rsid w:val="00770967"/>
    <w:rsid w:val="00772521"/>
    <w:rsid w:val="00772ACD"/>
    <w:rsid w:val="007813B1"/>
    <w:rsid w:val="00781E32"/>
    <w:rsid w:val="007856B6"/>
    <w:rsid w:val="00786326"/>
    <w:rsid w:val="007903E2"/>
    <w:rsid w:val="00790AB2"/>
    <w:rsid w:val="007912DF"/>
    <w:rsid w:val="007913B6"/>
    <w:rsid w:val="00794DFA"/>
    <w:rsid w:val="007A0B11"/>
    <w:rsid w:val="007A413C"/>
    <w:rsid w:val="007A5601"/>
    <w:rsid w:val="007A58D7"/>
    <w:rsid w:val="007A657C"/>
    <w:rsid w:val="007A743E"/>
    <w:rsid w:val="007B19B9"/>
    <w:rsid w:val="007B2FAC"/>
    <w:rsid w:val="007B32A7"/>
    <w:rsid w:val="007B666E"/>
    <w:rsid w:val="007B6A21"/>
    <w:rsid w:val="007C1490"/>
    <w:rsid w:val="007C1A46"/>
    <w:rsid w:val="007C1FB9"/>
    <w:rsid w:val="007D0F83"/>
    <w:rsid w:val="007D1277"/>
    <w:rsid w:val="007D13BD"/>
    <w:rsid w:val="007D3E70"/>
    <w:rsid w:val="007D4219"/>
    <w:rsid w:val="007E02E1"/>
    <w:rsid w:val="007E379D"/>
    <w:rsid w:val="007E51E1"/>
    <w:rsid w:val="007E78E3"/>
    <w:rsid w:val="007F39AB"/>
    <w:rsid w:val="007F541A"/>
    <w:rsid w:val="007F74B4"/>
    <w:rsid w:val="0080060D"/>
    <w:rsid w:val="0080148F"/>
    <w:rsid w:val="00802956"/>
    <w:rsid w:val="008064E9"/>
    <w:rsid w:val="00810348"/>
    <w:rsid w:val="00811976"/>
    <w:rsid w:val="00815D81"/>
    <w:rsid w:val="00816464"/>
    <w:rsid w:val="00816AE6"/>
    <w:rsid w:val="00817A5F"/>
    <w:rsid w:val="0082355C"/>
    <w:rsid w:val="0082660E"/>
    <w:rsid w:val="00832474"/>
    <w:rsid w:val="00833161"/>
    <w:rsid w:val="00833365"/>
    <w:rsid w:val="00834673"/>
    <w:rsid w:val="0083631B"/>
    <w:rsid w:val="0083760B"/>
    <w:rsid w:val="0084043D"/>
    <w:rsid w:val="00841A40"/>
    <w:rsid w:val="00842DDE"/>
    <w:rsid w:val="008430AC"/>
    <w:rsid w:val="00843B80"/>
    <w:rsid w:val="00847666"/>
    <w:rsid w:val="0085014D"/>
    <w:rsid w:val="008524B5"/>
    <w:rsid w:val="008529AB"/>
    <w:rsid w:val="0085732D"/>
    <w:rsid w:val="008574B4"/>
    <w:rsid w:val="00863E6F"/>
    <w:rsid w:val="00864186"/>
    <w:rsid w:val="00864533"/>
    <w:rsid w:val="0086474D"/>
    <w:rsid w:val="008648B9"/>
    <w:rsid w:val="00866D2A"/>
    <w:rsid w:val="00867490"/>
    <w:rsid w:val="00870C0A"/>
    <w:rsid w:val="0087132A"/>
    <w:rsid w:val="0087225A"/>
    <w:rsid w:val="0087266C"/>
    <w:rsid w:val="008729D5"/>
    <w:rsid w:val="00872BE8"/>
    <w:rsid w:val="00873D62"/>
    <w:rsid w:val="00873E9B"/>
    <w:rsid w:val="00874313"/>
    <w:rsid w:val="0087517C"/>
    <w:rsid w:val="00880247"/>
    <w:rsid w:val="0088183A"/>
    <w:rsid w:val="00884F50"/>
    <w:rsid w:val="00885430"/>
    <w:rsid w:val="0088565F"/>
    <w:rsid w:val="00885838"/>
    <w:rsid w:val="00886D73"/>
    <w:rsid w:val="00891D0D"/>
    <w:rsid w:val="00893324"/>
    <w:rsid w:val="00894F11"/>
    <w:rsid w:val="008952D0"/>
    <w:rsid w:val="00895BCB"/>
    <w:rsid w:val="00896057"/>
    <w:rsid w:val="00896A24"/>
    <w:rsid w:val="00897DA6"/>
    <w:rsid w:val="008A015E"/>
    <w:rsid w:val="008A3630"/>
    <w:rsid w:val="008A52BF"/>
    <w:rsid w:val="008A62BF"/>
    <w:rsid w:val="008A6915"/>
    <w:rsid w:val="008A7EEA"/>
    <w:rsid w:val="008B0071"/>
    <w:rsid w:val="008B101A"/>
    <w:rsid w:val="008B75AF"/>
    <w:rsid w:val="008B778C"/>
    <w:rsid w:val="008C07F2"/>
    <w:rsid w:val="008C264A"/>
    <w:rsid w:val="008C2F39"/>
    <w:rsid w:val="008C7D46"/>
    <w:rsid w:val="008D13F8"/>
    <w:rsid w:val="008D2CEE"/>
    <w:rsid w:val="008D582A"/>
    <w:rsid w:val="008D6899"/>
    <w:rsid w:val="008E0AA8"/>
    <w:rsid w:val="008E0F5F"/>
    <w:rsid w:val="008E0F94"/>
    <w:rsid w:val="008E1EFB"/>
    <w:rsid w:val="008E1F66"/>
    <w:rsid w:val="008E4A79"/>
    <w:rsid w:val="008F5D9C"/>
    <w:rsid w:val="008F685F"/>
    <w:rsid w:val="00900891"/>
    <w:rsid w:val="00901BB2"/>
    <w:rsid w:val="00904F21"/>
    <w:rsid w:val="009052C1"/>
    <w:rsid w:val="00906603"/>
    <w:rsid w:val="0091212D"/>
    <w:rsid w:val="0091428B"/>
    <w:rsid w:val="00915010"/>
    <w:rsid w:val="009158BD"/>
    <w:rsid w:val="009167F7"/>
    <w:rsid w:val="009176F3"/>
    <w:rsid w:val="00917DB8"/>
    <w:rsid w:val="00925FD9"/>
    <w:rsid w:val="0092609C"/>
    <w:rsid w:val="009262E3"/>
    <w:rsid w:val="00932BA3"/>
    <w:rsid w:val="00936F08"/>
    <w:rsid w:val="00940BAD"/>
    <w:rsid w:val="00955BC9"/>
    <w:rsid w:val="00955F65"/>
    <w:rsid w:val="00955F6F"/>
    <w:rsid w:val="00961EDE"/>
    <w:rsid w:val="00961F43"/>
    <w:rsid w:val="00971174"/>
    <w:rsid w:val="00973ABB"/>
    <w:rsid w:val="009742D7"/>
    <w:rsid w:val="00975892"/>
    <w:rsid w:val="0097714D"/>
    <w:rsid w:val="00977575"/>
    <w:rsid w:val="009828AA"/>
    <w:rsid w:val="00986CA4"/>
    <w:rsid w:val="009874E4"/>
    <w:rsid w:val="009903E9"/>
    <w:rsid w:val="009913A3"/>
    <w:rsid w:val="00995205"/>
    <w:rsid w:val="009955E1"/>
    <w:rsid w:val="009958C0"/>
    <w:rsid w:val="00997175"/>
    <w:rsid w:val="009977CD"/>
    <w:rsid w:val="009A2750"/>
    <w:rsid w:val="009A3484"/>
    <w:rsid w:val="009A3EDA"/>
    <w:rsid w:val="009A5BEE"/>
    <w:rsid w:val="009A6D53"/>
    <w:rsid w:val="009B144B"/>
    <w:rsid w:val="009B1694"/>
    <w:rsid w:val="009B27A5"/>
    <w:rsid w:val="009B3664"/>
    <w:rsid w:val="009B3EEE"/>
    <w:rsid w:val="009B63E1"/>
    <w:rsid w:val="009B78C9"/>
    <w:rsid w:val="009C4D8E"/>
    <w:rsid w:val="009C6944"/>
    <w:rsid w:val="009C71EC"/>
    <w:rsid w:val="009D14A5"/>
    <w:rsid w:val="009D34D7"/>
    <w:rsid w:val="009D46FD"/>
    <w:rsid w:val="009D70F4"/>
    <w:rsid w:val="009D77BB"/>
    <w:rsid w:val="009E1419"/>
    <w:rsid w:val="009E158B"/>
    <w:rsid w:val="009E5B79"/>
    <w:rsid w:val="009F5C84"/>
    <w:rsid w:val="009F6E38"/>
    <w:rsid w:val="009F7C68"/>
    <w:rsid w:val="00A00970"/>
    <w:rsid w:val="00A0108D"/>
    <w:rsid w:val="00A056B6"/>
    <w:rsid w:val="00A056CC"/>
    <w:rsid w:val="00A06EB2"/>
    <w:rsid w:val="00A075FD"/>
    <w:rsid w:val="00A07ABF"/>
    <w:rsid w:val="00A10991"/>
    <w:rsid w:val="00A11A1B"/>
    <w:rsid w:val="00A135FB"/>
    <w:rsid w:val="00A1517F"/>
    <w:rsid w:val="00A17307"/>
    <w:rsid w:val="00A20F49"/>
    <w:rsid w:val="00A21EFD"/>
    <w:rsid w:val="00A2363A"/>
    <w:rsid w:val="00A23DFE"/>
    <w:rsid w:val="00A247B9"/>
    <w:rsid w:val="00A25709"/>
    <w:rsid w:val="00A25A39"/>
    <w:rsid w:val="00A25F9E"/>
    <w:rsid w:val="00A2622C"/>
    <w:rsid w:val="00A3331D"/>
    <w:rsid w:val="00A34B45"/>
    <w:rsid w:val="00A405F6"/>
    <w:rsid w:val="00A431A2"/>
    <w:rsid w:val="00A446C1"/>
    <w:rsid w:val="00A549CF"/>
    <w:rsid w:val="00A55739"/>
    <w:rsid w:val="00A56566"/>
    <w:rsid w:val="00A6246C"/>
    <w:rsid w:val="00A63EC4"/>
    <w:rsid w:val="00A6532B"/>
    <w:rsid w:val="00A6604E"/>
    <w:rsid w:val="00A700EF"/>
    <w:rsid w:val="00A71EBD"/>
    <w:rsid w:val="00A73D4A"/>
    <w:rsid w:val="00A753AC"/>
    <w:rsid w:val="00A77BBA"/>
    <w:rsid w:val="00A80776"/>
    <w:rsid w:val="00A821B5"/>
    <w:rsid w:val="00A8253F"/>
    <w:rsid w:val="00A83083"/>
    <w:rsid w:val="00A85B7D"/>
    <w:rsid w:val="00A87199"/>
    <w:rsid w:val="00A873A4"/>
    <w:rsid w:val="00A90B16"/>
    <w:rsid w:val="00A9273D"/>
    <w:rsid w:val="00A93227"/>
    <w:rsid w:val="00A95DA3"/>
    <w:rsid w:val="00A96104"/>
    <w:rsid w:val="00AA0568"/>
    <w:rsid w:val="00AA09B7"/>
    <w:rsid w:val="00AA1D20"/>
    <w:rsid w:val="00AA24E7"/>
    <w:rsid w:val="00AA30BC"/>
    <w:rsid w:val="00AA3925"/>
    <w:rsid w:val="00AA4238"/>
    <w:rsid w:val="00AA54C1"/>
    <w:rsid w:val="00AA7DFA"/>
    <w:rsid w:val="00AB08B0"/>
    <w:rsid w:val="00AB1483"/>
    <w:rsid w:val="00AB32A9"/>
    <w:rsid w:val="00AB4276"/>
    <w:rsid w:val="00AB5E02"/>
    <w:rsid w:val="00AB61D6"/>
    <w:rsid w:val="00AB7C86"/>
    <w:rsid w:val="00AC38FF"/>
    <w:rsid w:val="00AC3F67"/>
    <w:rsid w:val="00AC52B1"/>
    <w:rsid w:val="00AC73A9"/>
    <w:rsid w:val="00AD085B"/>
    <w:rsid w:val="00AD0F4C"/>
    <w:rsid w:val="00AD3392"/>
    <w:rsid w:val="00AD3CEC"/>
    <w:rsid w:val="00AD41F8"/>
    <w:rsid w:val="00AD4649"/>
    <w:rsid w:val="00AD65CD"/>
    <w:rsid w:val="00AD7CB7"/>
    <w:rsid w:val="00AE0400"/>
    <w:rsid w:val="00AE44ED"/>
    <w:rsid w:val="00AE4C22"/>
    <w:rsid w:val="00AE4D0E"/>
    <w:rsid w:val="00AE6C51"/>
    <w:rsid w:val="00AF007C"/>
    <w:rsid w:val="00AF1291"/>
    <w:rsid w:val="00AF4F4D"/>
    <w:rsid w:val="00AF5C83"/>
    <w:rsid w:val="00AF5D92"/>
    <w:rsid w:val="00AF70E8"/>
    <w:rsid w:val="00AF7A5F"/>
    <w:rsid w:val="00B0071F"/>
    <w:rsid w:val="00B03AD2"/>
    <w:rsid w:val="00B03FF9"/>
    <w:rsid w:val="00B0605F"/>
    <w:rsid w:val="00B0676C"/>
    <w:rsid w:val="00B06931"/>
    <w:rsid w:val="00B0693D"/>
    <w:rsid w:val="00B10DF7"/>
    <w:rsid w:val="00B1155D"/>
    <w:rsid w:val="00B11570"/>
    <w:rsid w:val="00B14289"/>
    <w:rsid w:val="00B14E32"/>
    <w:rsid w:val="00B15DF0"/>
    <w:rsid w:val="00B1775D"/>
    <w:rsid w:val="00B21299"/>
    <w:rsid w:val="00B21370"/>
    <w:rsid w:val="00B23ED1"/>
    <w:rsid w:val="00B241B3"/>
    <w:rsid w:val="00B24203"/>
    <w:rsid w:val="00B264F2"/>
    <w:rsid w:val="00B333F6"/>
    <w:rsid w:val="00B363BF"/>
    <w:rsid w:val="00B37F6B"/>
    <w:rsid w:val="00B42241"/>
    <w:rsid w:val="00B43A40"/>
    <w:rsid w:val="00B43AD8"/>
    <w:rsid w:val="00B44CB3"/>
    <w:rsid w:val="00B510B0"/>
    <w:rsid w:val="00B52077"/>
    <w:rsid w:val="00B53B60"/>
    <w:rsid w:val="00B5406C"/>
    <w:rsid w:val="00B5410C"/>
    <w:rsid w:val="00B55052"/>
    <w:rsid w:val="00B56756"/>
    <w:rsid w:val="00B600B7"/>
    <w:rsid w:val="00B60FAE"/>
    <w:rsid w:val="00B64CE7"/>
    <w:rsid w:val="00B7312E"/>
    <w:rsid w:val="00B73FA8"/>
    <w:rsid w:val="00B7424F"/>
    <w:rsid w:val="00B76EDB"/>
    <w:rsid w:val="00B80E98"/>
    <w:rsid w:val="00B842BB"/>
    <w:rsid w:val="00B8640F"/>
    <w:rsid w:val="00B913CE"/>
    <w:rsid w:val="00B91E67"/>
    <w:rsid w:val="00B92FAA"/>
    <w:rsid w:val="00B93231"/>
    <w:rsid w:val="00B94223"/>
    <w:rsid w:val="00BA71FA"/>
    <w:rsid w:val="00BB57F2"/>
    <w:rsid w:val="00BB5F8B"/>
    <w:rsid w:val="00BB6B63"/>
    <w:rsid w:val="00BC0648"/>
    <w:rsid w:val="00BC09D1"/>
    <w:rsid w:val="00BC15F0"/>
    <w:rsid w:val="00BC2E01"/>
    <w:rsid w:val="00BC4303"/>
    <w:rsid w:val="00BC6D09"/>
    <w:rsid w:val="00BC7EBF"/>
    <w:rsid w:val="00BD04EF"/>
    <w:rsid w:val="00BD0861"/>
    <w:rsid w:val="00BD3A41"/>
    <w:rsid w:val="00BD3E64"/>
    <w:rsid w:val="00BD46FF"/>
    <w:rsid w:val="00BD49F2"/>
    <w:rsid w:val="00BD5839"/>
    <w:rsid w:val="00BD6FC7"/>
    <w:rsid w:val="00BE6022"/>
    <w:rsid w:val="00BE6089"/>
    <w:rsid w:val="00BE616D"/>
    <w:rsid w:val="00BE688D"/>
    <w:rsid w:val="00BF0D41"/>
    <w:rsid w:val="00BF1935"/>
    <w:rsid w:val="00BF21BF"/>
    <w:rsid w:val="00BF33DA"/>
    <w:rsid w:val="00BF3A46"/>
    <w:rsid w:val="00BF5E91"/>
    <w:rsid w:val="00BF6CF5"/>
    <w:rsid w:val="00BF7A56"/>
    <w:rsid w:val="00C00245"/>
    <w:rsid w:val="00C0031B"/>
    <w:rsid w:val="00C00AFA"/>
    <w:rsid w:val="00C01023"/>
    <w:rsid w:val="00C040DF"/>
    <w:rsid w:val="00C04207"/>
    <w:rsid w:val="00C04C19"/>
    <w:rsid w:val="00C04F52"/>
    <w:rsid w:val="00C05A88"/>
    <w:rsid w:val="00C137D7"/>
    <w:rsid w:val="00C14387"/>
    <w:rsid w:val="00C17248"/>
    <w:rsid w:val="00C20339"/>
    <w:rsid w:val="00C20FC8"/>
    <w:rsid w:val="00C226D8"/>
    <w:rsid w:val="00C23D73"/>
    <w:rsid w:val="00C247FA"/>
    <w:rsid w:val="00C256D3"/>
    <w:rsid w:val="00C30632"/>
    <w:rsid w:val="00C31BA1"/>
    <w:rsid w:val="00C3701A"/>
    <w:rsid w:val="00C3716F"/>
    <w:rsid w:val="00C406E5"/>
    <w:rsid w:val="00C425CE"/>
    <w:rsid w:val="00C46AB4"/>
    <w:rsid w:val="00C52CF2"/>
    <w:rsid w:val="00C5342E"/>
    <w:rsid w:val="00C571EA"/>
    <w:rsid w:val="00C57FB8"/>
    <w:rsid w:val="00C60609"/>
    <w:rsid w:val="00C6118B"/>
    <w:rsid w:val="00C614FD"/>
    <w:rsid w:val="00C65BAD"/>
    <w:rsid w:val="00C67380"/>
    <w:rsid w:val="00C7086F"/>
    <w:rsid w:val="00C70E46"/>
    <w:rsid w:val="00C71AE7"/>
    <w:rsid w:val="00C745D0"/>
    <w:rsid w:val="00C75500"/>
    <w:rsid w:val="00C76841"/>
    <w:rsid w:val="00C76A29"/>
    <w:rsid w:val="00C774BC"/>
    <w:rsid w:val="00C77B1C"/>
    <w:rsid w:val="00C81353"/>
    <w:rsid w:val="00C82519"/>
    <w:rsid w:val="00C82A59"/>
    <w:rsid w:val="00C837FA"/>
    <w:rsid w:val="00C848BA"/>
    <w:rsid w:val="00C84B4C"/>
    <w:rsid w:val="00C84E69"/>
    <w:rsid w:val="00C8695F"/>
    <w:rsid w:val="00C92918"/>
    <w:rsid w:val="00C958AF"/>
    <w:rsid w:val="00C96A18"/>
    <w:rsid w:val="00C96FEE"/>
    <w:rsid w:val="00C97549"/>
    <w:rsid w:val="00C97EA1"/>
    <w:rsid w:val="00CA03E2"/>
    <w:rsid w:val="00CA1D3F"/>
    <w:rsid w:val="00CA2942"/>
    <w:rsid w:val="00CA6437"/>
    <w:rsid w:val="00CA64DA"/>
    <w:rsid w:val="00CA6554"/>
    <w:rsid w:val="00CA7D7C"/>
    <w:rsid w:val="00CB580D"/>
    <w:rsid w:val="00CB5C0B"/>
    <w:rsid w:val="00CB6C10"/>
    <w:rsid w:val="00CB6C53"/>
    <w:rsid w:val="00CB70EA"/>
    <w:rsid w:val="00CB7AF7"/>
    <w:rsid w:val="00CC10A4"/>
    <w:rsid w:val="00CC2F9E"/>
    <w:rsid w:val="00CC31B7"/>
    <w:rsid w:val="00CC32A1"/>
    <w:rsid w:val="00CC3412"/>
    <w:rsid w:val="00CC36AE"/>
    <w:rsid w:val="00CD1B0D"/>
    <w:rsid w:val="00CD4510"/>
    <w:rsid w:val="00CD4F76"/>
    <w:rsid w:val="00CD5C38"/>
    <w:rsid w:val="00CE0228"/>
    <w:rsid w:val="00CE3438"/>
    <w:rsid w:val="00CE34EA"/>
    <w:rsid w:val="00CE3A69"/>
    <w:rsid w:val="00CE643E"/>
    <w:rsid w:val="00CE68D4"/>
    <w:rsid w:val="00CF008A"/>
    <w:rsid w:val="00CF6760"/>
    <w:rsid w:val="00CF780E"/>
    <w:rsid w:val="00CF798A"/>
    <w:rsid w:val="00D0009A"/>
    <w:rsid w:val="00D04427"/>
    <w:rsid w:val="00D0459F"/>
    <w:rsid w:val="00D11194"/>
    <w:rsid w:val="00D11962"/>
    <w:rsid w:val="00D17641"/>
    <w:rsid w:val="00D17DAA"/>
    <w:rsid w:val="00D214A2"/>
    <w:rsid w:val="00D217DD"/>
    <w:rsid w:val="00D2288A"/>
    <w:rsid w:val="00D22995"/>
    <w:rsid w:val="00D236B2"/>
    <w:rsid w:val="00D24E4E"/>
    <w:rsid w:val="00D25902"/>
    <w:rsid w:val="00D25C70"/>
    <w:rsid w:val="00D26EDC"/>
    <w:rsid w:val="00D31CB6"/>
    <w:rsid w:val="00D328C1"/>
    <w:rsid w:val="00D3399B"/>
    <w:rsid w:val="00D3456E"/>
    <w:rsid w:val="00D353AF"/>
    <w:rsid w:val="00D361DA"/>
    <w:rsid w:val="00D40FEC"/>
    <w:rsid w:val="00D43DA2"/>
    <w:rsid w:val="00D44FE0"/>
    <w:rsid w:val="00D472D3"/>
    <w:rsid w:val="00D47B02"/>
    <w:rsid w:val="00D50C9C"/>
    <w:rsid w:val="00D51206"/>
    <w:rsid w:val="00D56931"/>
    <w:rsid w:val="00D56CBB"/>
    <w:rsid w:val="00D605DB"/>
    <w:rsid w:val="00D60794"/>
    <w:rsid w:val="00D6089B"/>
    <w:rsid w:val="00D60CA7"/>
    <w:rsid w:val="00D61B3A"/>
    <w:rsid w:val="00D63291"/>
    <w:rsid w:val="00D6405E"/>
    <w:rsid w:val="00D654E2"/>
    <w:rsid w:val="00D6570C"/>
    <w:rsid w:val="00D66793"/>
    <w:rsid w:val="00D668AD"/>
    <w:rsid w:val="00D7799A"/>
    <w:rsid w:val="00D8029C"/>
    <w:rsid w:val="00D82978"/>
    <w:rsid w:val="00D834D0"/>
    <w:rsid w:val="00D84E9F"/>
    <w:rsid w:val="00D85D14"/>
    <w:rsid w:val="00D92288"/>
    <w:rsid w:val="00D950A0"/>
    <w:rsid w:val="00D96C51"/>
    <w:rsid w:val="00DA4BA0"/>
    <w:rsid w:val="00DA58CD"/>
    <w:rsid w:val="00DA62CB"/>
    <w:rsid w:val="00DB2E17"/>
    <w:rsid w:val="00DB3731"/>
    <w:rsid w:val="00DB38DE"/>
    <w:rsid w:val="00DB4218"/>
    <w:rsid w:val="00DB6407"/>
    <w:rsid w:val="00DC351B"/>
    <w:rsid w:val="00DC3679"/>
    <w:rsid w:val="00DC398B"/>
    <w:rsid w:val="00DC3A85"/>
    <w:rsid w:val="00DC7CF7"/>
    <w:rsid w:val="00DD0747"/>
    <w:rsid w:val="00DD082A"/>
    <w:rsid w:val="00DD0D1F"/>
    <w:rsid w:val="00DD30BE"/>
    <w:rsid w:val="00DD3325"/>
    <w:rsid w:val="00DD440D"/>
    <w:rsid w:val="00DD486D"/>
    <w:rsid w:val="00DD78A6"/>
    <w:rsid w:val="00DE1F1E"/>
    <w:rsid w:val="00DE1FFB"/>
    <w:rsid w:val="00DE3B85"/>
    <w:rsid w:val="00DE4F6E"/>
    <w:rsid w:val="00DE7684"/>
    <w:rsid w:val="00DF3EEA"/>
    <w:rsid w:val="00DF45E6"/>
    <w:rsid w:val="00DF7551"/>
    <w:rsid w:val="00DF77B3"/>
    <w:rsid w:val="00E0119E"/>
    <w:rsid w:val="00E020F7"/>
    <w:rsid w:val="00E02859"/>
    <w:rsid w:val="00E079C2"/>
    <w:rsid w:val="00E10A6F"/>
    <w:rsid w:val="00E1205F"/>
    <w:rsid w:val="00E1247B"/>
    <w:rsid w:val="00E12836"/>
    <w:rsid w:val="00E1572C"/>
    <w:rsid w:val="00E166D3"/>
    <w:rsid w:val="00E1681E"/>
    <w:rsid w:val="00E21124"/>
    <w:rsid w:val="00E225B2"/>
    <w:rsid w:val="00E238BF"/>
    <w:rsid w:val="00E24965"/>
    <w:rsid w:val="00E252C9"/>
    <w:rsid w:val="00E25318"/>
    <w:rsid w:val="00E26488"/>
    <w:rsid w:val="00E2681A"/>
    <w:rsid w:val="00E329C1"/>
    <w:rsid w:val="00E331B4"/>
    <w:rsid w:val="00E3566C"/>
    <w:rsid w:val="00E40B1C"/>
    <w:rsid w:val="00E40D2A"/>
    <w:rsid w:val="00E41761"/>
    <w:rsid w:val="00E41AAE"/>
    <w:rsid w:val="00E433FA"/>
    <w:rsid w:val="00E43FC8"/>
    <w:rsid w:val="00E44CD5"/>
    <w:rsid w:val="00E4653D"/>
    <w:rsid w:val="00E5054E"/>
    <w:rsid w:val="00E552FD"/>
    <w:rsid w:val="00E55BC3"/>
    <w:rsid w:val="00E57620"/>
    <w:rsid w:val="00E60596"/>
    <w:rsid w:val="00E61246"/>
    <w:rsid w:val="00E62883"/>
    <w:rsid w:val="00E64419"/>
    <w:rsid w:val="00E6679E"/>
    <w:rsid w:val="00E66EE9"/>
    <w:rsid w:val="00E675EF"/>
    <w:rsid w:val="00E76450"/>
    <w:rsid w:val="00E765F9"/>
    <w:rsid w:val="00E7686B"/>
    <w:rsid w:val="00E81E44"/>
    <w:rsid w:val="00E84404"/>
    <w:rsid w:val="00E86388"/>
    <w:rsid w:val="00E863CF"/>
    <w:rsid w:val="00E94EE4"/>
    <w:rsid w:val="00E962B6"/>
    <w:rsid w:val="00EA0499"/>
    <w:rsid w:val="00EA37F4"/>
    <w:rsid w:val="00EA40E8"/>
    <w:rsid w:val="00EA443A"/>
    <w:rsid w:val="00EA49D1"/>
    <w:rsid w:val="00EA6FCB"/>
    <w:rsid w:val="00EA76EA"/>
    <w:rsid w:val="00EA7A81"/>
    <w:rsid w:val="00EA7BE4"/>
    <w:rsid w:val="00EB2B96"/>
    <w:rsid w:val="00EB2F9D"/>
    <w:rsid w:val="00EB49A9"/>
    <w:rsid w:val="00EB5F94"/>
    <w:rsid w:val="00EC136D"/>
    <w:rsid w:val="00EC16C1"/>
    <w:rsid w:val="00EC3871"/>
    <w:rsid w:val="00EC4F0B"/>
    <w:rsid w:val="00EC6D2D"/>
    <w:rsid w:val="00ED1C4D"/>
    <w:rsid w:val="00ED243B"/>
    <w:rsid w:val="00ED4FA2"/>
    <w:rsid w:val="00ED50D9"/>
    <w:rsid w:val="00EE28CD"/>
    <w:rsid w:val="00EE4333"/>
    <w:rsid w:val="00EE7F82"/>
    <w:rsid w:val="00EF2A53"/>
    <w:rsid w:val="00EF3BF5"/>
    <w:rsid w:val="00EF6718"/>
    <w:rsid w:val="00F005B0"/>
    <w:rsid w:val="00F0277B"/>
    <w:rsid w:val="00F05EFA"/>
    <w:rsid w:val="00F0744A"/>
    <w:rsid w:val="00F100D7"/>
    <w:rsid w:val="00F110EF"/>
    <w:rsid w:val="00F117FB"/>
    <w:rsid w:val="00F13121"/>
    <w:rsid w:val="00F13C68"/>
    <w:rsid w:val="00F13FAD"/>
    <w:rsid w:val="00F17E1A"/>
    <w:rsid w:val="00F204A5"/>
    <w:rsid w:val="00F20945"/>
    <w:rsid w:val="00F21599"/>
    <w:rsid w:val="00F264E1"/>
    <w:rsid w:val="00F27BD9"/>
    <w:rsid w:val="00F31403"/>
    <w:rsid w:val="00F3172F"/>
    <w:rsid w:val="00F34FD6"/>
    <w:rsid w:val="00F42A9F"/>
    <w:rsid w:val="00F443AE"/>
    <w:rsid w:val="00F46592"/>
    <w:rsid w:val="00F4659A"/>
    <w:rsid w:val="00F477B6"/>
    <w:rsid w:val="00F516EE"/>
    <w:rsid w:val="00F52708"/>
    <w:rsid w:val="00F53B9B"/>
    <w:rsid w:val="00F548CF"/>
    <w:rsid w:val="00F57308"/>
    <w:rsid w:val="00F57A2D"/>
    <w:rsid w:val="00F62D40"/>
    <w:rsid w:val="00F63446"/>
    <w:rsid w:val="00F64AD3"/>
    <w:rsid w:val="00F67847"/>
    <w:rsid w:val="00F7199B"/>
    <w:rsid w:val="00F74F86"/>
    <w:rsid w:val="00F76AA8"/>
    <w:rsid w:val="00F77A5F"/>
    <w:rsid w:val="00F802BF"/>
    <w:rsid w:val="00F82762"/>
    <w:rsid w:val="00F8289F"/>
    <w:rsid w:val="00F84054"/>
    <w:rsid w:val="00F85AE2"/>
    <w:rsid w:val="00F85C90"/>
    <w:rsid w:val="00F937F8"/>
    <w:rsid w:val="00FA0A53"/>
    <w:rsid w:val="00FA0ACC"/>
    <w:rsid w:val="00FA2E04"/>
    <w:rsid w:val="00FA34F4"/>
    <w:rsid w:val="00FA377F"/>
    <w:rsid w:val="00FA3A56"/>
    <w:rsid w:val="00FA4AE0"/>
    <w:rsid w:val="00FA5480"/>
    <w:rsid w:val="00FA59F1"/>
    <w:rsid w:val="00FB1C5D"/>
    <w:rsid w:val="00FB27FE"/>
    <w:rsid w:val="00FB39F3"/>
    <w:rsid w:val="00FB3E59"/>
    <w:rsid w:val="00FB444F"/>
    <w:rsid w:val="00FB4D0B"/>
    <w:rsid w:val="00FB7049"/>
    <w:rsid w:val="00FB78EA"/>
    <w:rsid w:val="00FC1505"/>
    <w:rsid w:val="00FC24D8"/>
    <w:rsid w:val="00FC34BD"/>
    <w:rsid w:val="00FC3E42"/>
    <w:rsid w:val="00FC70FA"/>
    <w:rsid w:val="00FD11CB"/>
    <w:rsid w:val="00FD26A5"/>
    <w:rsid w:val="00FD3C9C"/>
    <w:rsid w:val="00FD42BA"/>
    <w:rsid w:val="00FE17AC"/>
    <w:rsid w:val="00FE183A"/>
    <w:rsid w:val="00FE2B41"/>
    <w:rsid w:val="00FE363E"/>
    <w:rsid w:val="00FE3D67"/>
    <w:rsid w:val="00FE54CA"/>
    <w:rsid w:val="00FF046F"/>
    <w:rsid w:val="00FF094E"/>
    <w:rsid w:val="00FF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A2DC8"/>
  <w15:docId w15:val="{58EB51DF-EAE5-48B5-82AD-F5AE86D3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46"/>
    <w:pPr>
      <w:spacing w:after="200" w:line="276" w:lineRule="auto"/>
    </w:pPr>
    <w:rPr>
      <w:sz w:val="22"/>
      <w:szCs w:val="22"/>
    </w:rPr>
  </w:style>
  <w:style w:type="paragraph" w:styleId="Heading1">
    <w:name w:val="heading 1"/>
    <w:basedOn w:val="Normal"/>
    <w:next w:val="Normal"/>
    <w:link w:val="Heading1Char"/>
    <w:uiPriority w:val="9"/>
    <w:qFormat/>
    <w:rsid w:val="00387B6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3A46"/>
    <w:pPr>
      <w:keepNext/>
      <w:keepLines/>
      <w:numPr>
        <w:numId w:val="1"/>
      </w:numPr>
      <w:spacing w:before="200" w:after="0"/>
      <w:outlineLvl w:val="1"/>
    </w:pPr>
    <w:rPr>
      <w:rFonts w:ascii="Times New Roman" w:eastAsia="Times New Roman" w:hAnsi="Times New Roman"/>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F3A46"/>
    <w:rPr>
      <w:rFonts w:ascii="Times New Roman" w:eastAsia="Times New Roman" w:hAnsi="Times New Roman"/>
      <w:b/>
      <w:bCs/>
      <w:color w:val="000000"/>
      <w:sz w:val="26"/>
      <w:szCs w:val="26"/>
      <w:lang w:val="x-none" w:eastAsia="x-none"/>
    </w:rPr>
  </w:style>
  <w:style w:type="paragraph" w:styleId="ListParagraph">
    <w:name w:val="List Paragraph"/>
    <w:basedOn w:val="Normal"/>
    <w:link w:val="ListParagraphChar"/>
    <w:uiPriority w:val="34"/>
    <w:qFormat/>
    <w:rsid w:val="00BF3A46"/>
    <w:pPr>
      <w:ind w:left="720"/>
      <w:contextualSpacing/>
    </w:pPr>
  </w:style>
  <w:style w:type="character" w:customStyle="1" w:styleId="ListParagraphChar">
    <w:name w:val="List Paragraph Char"/>
    <w:link w:val="ListParagraph"/>
    <w:uiPriority w:val="34"/>
    <w:locked/>
    <w:rsid w:val="00BF3A46"/>
    <w:rPr>
      <w:rFonts w:ascii="Calibri" w:eastAsia="Calibri" w:hAnsi="Calibri" w:cs="Times New Roman"/>
    </w:rPr>
  </w:style>
  <w:style w:type="character" w:customStyle="1" w:styleId="a">
    <w:name w:val="a"/>
    <w:basedOn w:val="DefaultParagraphFont"/>
    <w:rsid w:val="008E1EFB"/>
  </w:style>
  <w:style w:type="paragraph" w:styleId="BalloonText">
    <w:name w:val="Balloon Text"/>
    <w:basedOn w:val="Normal"/>
    <w:link w:val="BalloonTextChar"/>
    <w:uiPriority w:val="99"/>
    <w:semiHidden/>
    <w:unhideWhenUsed/>
    <w:rsid w:val="00096F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6F6C"/>
    <w:rPr>
      <w:rFonts w:ascii="Tahoma" w:eastAsia="Calibri" w:hAnsi="Tahoma" w:cs="Tahoma"/>
      <w:sz w:val="16"/>
      <w:szCs w:val="16"/>
    </w:rPr>
  </w:style>
  <w:style w:type="character" w:customStyle="1" w:styleId="st">
    <w:name w:val="st"/>
    <w:basedOn w:val="DefaultParagraphFont"/>
    <w:rsid w:val="007B2FAC"/>
  </w:style>
  <w:style w:type="paragraph" w:customStyle="1" w:styleId="Default">
    <w:name w:val="Default"/>
    <w:rsid w:val="007B2FA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55052"/>
    <w:pPr>
      <w:tabs>
        <w:tab w:val="center" w:pos="4680"/>
        <w:tab w:val="right" w:pos="9360"/>
      </w:tabs>
    </w:pPr>
  </w:style>
  <w:style w:type="character" w:customStyle="1" w:styleId="HeaderChar">
    <w:name w:val="Header Char"/>
    <w:link w:val="Header"/>
    <w:uiPriority w:val="99"/>
    <w:rsid w:val="00B55052"/>
    <w:rPr>
      <w:sz w:val="22"/>
      <w:szCs w:val="22"/>
    </w:rPr>
  </w:style>
  <w:style w:type="paragraph" w:styleId="Footer">
    <w:name w:val="footer"/>
    <w:basedOn w:val="Normal"/>
    <w:link w:val="FooterChar"/>
    <w:uiPriority w:val="99"/>
    <w:unhideWhenUsed/>
    <w:rsid w:val="00B55052"/>
    <w:pPr>
      <w:tabs>
        <w:tab w:val="center" w:pos="4680"/>
        <w:tab w:val="right" w:pos="9360"/>
      </w:tabs>
    </w:pPr>
  </w:style>
  <w:style w:type="character" w:customStyle="1" w:styleId="FooterChar">
    <w:name w:val="Footer Char"/>
    <w:link w:val="Footer"/>
    <w:uiPriority w:val="99"/>
    <w:rsid w:val="00B55052"/>
    <w:rPr>
      <w:sz w:val="22"/>
      <w:szCs w:val="22"/>
    </w:rPr>
  </w:style>
  <w:style w:type="character" w:customStyle="1" w:styleId="Heading1Char">
    <w:name w:val="Heading 1 Char"/>
    <w:link w:val="Heading1"/>
    <w:uiPriority w:val="9"/>
    <w:rsid w:val="00387B60"/>
    <w:rPr>
      <w:rFonts w:ascii="Cambria" w:eastAsia="Times New Roman" w:hAnsi="Cambria" w:cs="Times New Roman"/>
      <w:b/>
      <w:bCs/>
      <w:kern w:val="32"/>
      <w:sz w:val="32"/>
      <w:szCs w:val="32"/>
    </w:rPr>
  </w:style>
  <w:style w:type="character" w:styleId="Hyperlink">
    <w:name w:val="Hyperlink"/>
    <w:uiPriority w:val="99"/>
    <w:unhideWhenUsed/>
    <w:rsid w:val="00387B60"/>
    <w:rPr>
      <w:color w:val="0563C1"/>
      <w:u w:val="single"/>
    </w:rPr>
  </w:style>
  <w:style w:type="character" w:styleId="HTMLCite">
    <w:name w:val="HTML Cite"/>
    <w:uiPriority w:val="99"/>
    <w:semiHidden/>
    <w:unhideWhenUsed/>
    <w:rsid w:val="00387B60"/>
    <w:rPr>
      <w:rFonts w:cs="Times New Roman"/>
      <w:i/>
    </w:rPr>
  </w:style>
  <w:style w:type="table" w:styleId="TableGrid">
    <w:name w:val="Table Grid"/>
    <w:basedOn w:val="TableNormal"/>
    <w:uiPriority w:val="59"/>
    <w:rsid w:val="00ED1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0F49"/>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unhideWhenUsed/>
    <w:qFormat/>
    <w:rsid w:val="000D6E54"/>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E54"/>
    <w:rPr>
      <w:rFonts w:ascii="Times New Roman" w:eastAsia="Times New Roman" w:hAnsi="Times New Roman"/>
      <w:sz w:val="24"/>
      <w:szCs w:val="24"/>
    </w:rPr>
  </w:style>
  <w:style w:type="character" w:styleId="PlaceholderText">
    <w:name w:val="Placeholder Text"/>
    <w:basedOn w:val="DefaultParagraphFont"/>
    <w:uiPriority w:val="99"/>
    <w:semiHidden/>
    <w:rsid w:val="00C00AFA"/>
    <w:rPr>
      <w:color w:val="808080"/>
    </w:rPr>
  </w:style>
  <w:style w:type="paragraph" w:styleId="NoSpacing">
    <w:name w:val="No Spacing"/>
    <w:uiPriority w:val="1"/>
    <w:qFormat/>
    <w:rsid w:val="00A446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1268">
      <w:bodyDiv w:val="1"/>
      <w:marLeft w:val="0"/>
      <w:marRight w:val="0"/>
      <w:marTop w:val="0"/>
      <w:marBottom w:val="0"/>
      <w:divBdr>
        <w:top w:val="none" w:sz="0" w:space="0" w:color="auto"/>
        <w:left w:val="none" w:sz="0" w:space="0" w:color="auto"/>
        <w:bottom w:val="none" w:sz="0" w:space="0" w:color="auto"/>
        <w:right w:val="none" w:sz="0" w:space="0" w:color="auto"/>
      </w:divBdr>
    </w:div>
    <w:div w:id="214514937">
      <w:bodyDiv w:val="1"/>
      <w:marLeft w:val="0"/>
      <w:marRight w:val="0"/>
      <w:marTop w:val="0"/>
      <w:marBottom w:val="0"/>
      <w:divBdr>
        <w:top w:val="none" w:sz="0" w:space="0" w:color="auto"/>
        <w:left w:val="none" w:sz="0" w:space="0" w:color="auto"/>
        <w:bottom w:val="none" w:sz="0" w:space="0" w:color="auto"/>
        <w:right w:val="none" w:sz="0" w:space="0" w:color="auto"/>
      </w:divBdr>
    </w:div>
    <w:div w:id="269363693">
      <w:bodyDiv w:val="1"/>
      <w:marLeft w:val="0"/>
      <w:marRight w:val="0"/>
      <w:marTop w:val="0"/>
      <w:marBottom w:val="0"/>
      <w:divBdr>
        <w:top w:val="none" w:sz="0" w:space="0" w:color="auto"/>
        <w:left w:val="none" w:sz="0" w:space="0" w:color="auto"/>
        <w:bottom w:val="none" w:sz="0" w:space="0" w:color="auto"/>
        <w:right w:val="none" w:sz="0" w:space="0" w:color="auto"/>
      </w:divBdr>
    </w:div>
    <w:div w:id="801535385">
      <w:bodyDiv w:val="1"/>
      <w:marLeft w:val="0"/>
      <w:marRight w:val="0"/>
      <w:marTop w:val="0"/>
      <w:marBottom w:val="0"/>
      <w:divBdr>
        <w:top w:val="none" w:sz="0" w:space="0" w:color="auto"/>
        <w:left w:val="none" w:sz="0" w:space="0" w:color="auto"/>
        <w:bottom w:val="none" w:sz="0" w:space="0" w:color="auto"/>
        <w:right w:val="none" w:sz="0" w:space="0" w:color="auto"/>
      </w:divBdr>
    </w:div>
    <w:div w:id="1253927152">
      <w:bodyDiv w:val="1"/>
      <w:marLeft w:val="0"/>
      <w:marRight w:val="0"/>
      <w:marTop w:val="0"/>
      <w:marBottom w:val="0"/>
      <w:divBdr>
        <w:top w:val="none" w:sz="0" w:space="0" w:color="auto"/>
        <w:left w:val="none" w:sz="0" w:space="0" w:color="auto"/>
        <w:bottom w:val="none" w:sz="0" w:space="0" w:color="auto"/>
        <w:right w:val="none" w:sz="0" w:space="0" w:color="auto"/>
      </w:divBdr>
    </w:div>
    <w:div w:id="1257863349">
      <w:bodyDiv w:val="1"/>
      <w:marLeft w:val="0"/>
      <w:marRight w:val="0"/>
      <w:marTop w:val="0"/>
      <w:marBottom w:val="0"/>
      <w:divBdr>
        <w:top w:val="none" w:sz="0" w:space="0" w:color="auto"/>
        <w:left w:val="none" w:sz="0" w:space="0" w:color="auto"/>
        <w:bottom w:val="none" w:sz="0" w:space="0" w:color="auto"/>
        <w:right w:val="none" w:sz="0" w:space="0" w:color="auto"/>
      </w:divBdr>
    </w:div>
    <w:div w:id="1307589851">
      <w:bodyDiv w:val="1"/>
      <w:marLeft w:val="0"/>
      <w:marRight w:val="0"/>
      <w:marTop w:val="0"/>
      <w:marBottom w:val="0"/>
      <w:divBdr>
        <w:top w:val="none" w:sz="0" w:space="0" w:color="auto"/>
        <w:left w:val="none" w:sz="0" w:space="0" w:color="auto"/>
        <w:bottom w:val="none" w:sz="0" w:space="0" w:color="auto"/>
        <w:right w:val="none" w:sz="0" w:space="0" w:color="auto"/>
      </w:divBdr>
      <w:divsChild>
        <w:div w:id="1739204454">
          <w:marLeft w:val="640"/>
          <w:marRight w:val="0"/>
          <w:marTop w:val="0"/>
          <w:marBottom w:val="0"/>
          <w:divBdr>
            <w:top w:val="none" w:sz="0" w:space="0" w:color="auto"/>
            <w:left w:val="none" w:sz="0" w:space="0" w:color="auto"/>
            <w:bottom w:val="none" w:sz="0" w:space="0" w:color="auto"/>
            <w:right w:val="none" w:sz="0" w:space="0" w:color="auto"/>
          </w:divBdr>
        </w:div>
        <w:div w:id="356853305">
          <w:marLeft w:val="640"/>
          <w:marRight w:val="0"/>
          <w:marTop w:val="0"/>
          <w:marBottom w:val="0"/>
          <w:divBdr>
            <w:top w:val="none" w:sz="0" w:space="0" w:color="auto"/>
            <w:left w:val="none" w:sz="0" w:space="0" w:color="auto"/>
            <w:bottom w:val="none" w:sz="0" w:space="0" w:color="auto"/>
            <w:right w:val="none" w:sz="0" w:space="0" w:color="auto"/>
          </w:divBdr>
        </w:div>
        <w:div w:id="1544757647">
          <w:marLeft w:val="640"/>
          <w:marRight w:val="0"/>
          <w:marTop w:val="0"/>
          <w:marBottom w:val="0"/>
          <w:divBdr>
            <w:top w:val="none" w:sz="0" w:space="0" w:color="auto"/>
            <w:left w:val="none" w:sz="0" w:space="0" w:color="auto"/>
            <w:bottom w:val="none" w:sz="0" w:space="0" w:color="auto"/>
            <w:right w:val="none" w:sz="0" w:space="0" w:color="auto"/>
          </w:divBdr>
        </w:div>
        <w:div w:id="1843200413">
          <w:marLeft w:val="640"/>
          <w:marRight w:val="0"/>
          <w:marTop w:val="0"/>
          <w:marBottom w:val="0"/>
          <w:divBdr>
            <w:top w:val="none" w:sz="0" w:space="0" w:color="auto"/>
            <w:left w:val="none" w:sz="0" w:space="0" w:color="auto"/>
            <w:bottom w:val="none" w:sz="0" w:space="0" w:color="auto"/>
            <w:right w:val="none" w:sz="0" w:space="0" w:color="auto"/>
          </w:divBdr>
        </w:div>
        <w:div w:id="1592087557">
          <w:marLeft w:val="640"/>
          <w:marRight w:val="0"/>
          <w:marTop w:val="0"/>
          <w:marBottom w:val="0"/>
          <w:divBdr>
            <w:top w:val="none" w:sz="0" w:space="0" w:color="auto"/>
            <w:left w:val="none" w:sz="0" w:space="0" w:color="auto"/>
            <w:bottom w:val="none" w:sz="0" w:space="0" w:color="auto"/>
            <w:right w:val="none" w:sz="0" w:space="0" w:color="auto"/>
          </w:divBdr>
        </w:div>
        <w:div w:id="1643583864">
          <w:marLeft w:val="640"/>
          <w:marRight w:val="0"/>
          <w:marTop w:val="0"/>
          <w:marBottom w:val="0"/>
          <w:divBdr>
            <w:top w:val="none" w:sz="0" w:space="0" w:color="auto"/>
            <w:left w:val="none" w:sz="0" w:space="0" w:color="auto"/>
            <w:bottom w:val="none" w:sz="0" w:space="0" w:color="auto"/>
            <w:right w:val="none" w:sz="0" w:space="0" w:color="auto"/>
          </w:divBdr>
        </w:div>
        <w:div w:id="248463242">
          <w:marLeft w:val="640"/>
          <w:marRight w:val="0"/>
          <w:marTop w:val="0"/>
          <w:marBottom w:val="0"/>
          <w:divBdr>
            <w:top w:val="none" w:sz="0" w:space="0" w:color="auto"/>
            <w:left w:val="none" w:sz="0" w:space="0" w:color="auto"/>
            <w:bottom w:val="none" w:sz="0" w:space="0" w:color="auto"/>
            <w:right w:val="none" w:sz="0" w:space="0" w:color="auto"/>
          </w:divBdr>
        </w:div>
        <w:div w:id="977682443">
          <w:marLeft w:val="640"/>
          <w:marRight w:val="0"/>
          <w:marTop w:val="0"/>
          <w:marBottom w:val="0"/>
          <w:divBdr>
            <w:top w:val="none" w:sz="0" w:space="0" w:color="auto"/>
            <w:left w:val="none" w:sz="0" w:space="0" w:color="auto"/>
            <w:bottom w:val="none" w:sz="0" w:space="0" w:color="auto"/>
            <w:right w:val="none" w:sz="0" w:space="0" w:color="auto"/>
          </w:divBdr>
        </w:div>
        <w:div w:id="1909267496">
          <w:marLeft w:val="640"/>
          <w:marRight w:val="0"/>
          <w:marTop w:val="0"/>
          <w:marBottom w:val="0"/>
          <w:divBdr>
            <w:top w:val="none" w:sz="0" w:space="0" w:color="auto"/>
            <w:left w:val="none" w:sz="0" w:space="0" w:color="auto"/>
            <w:bottom w:val="none" w:sz="0" w:space="0" w:color="auto"/>
            <w:right w:val="none" w:sz="0" w:space="0" w:color="auto"/>
          </w:divBdr>
        </w:div>
        <w:div w:id="1080255225">
          <w:marLeft w:val="640"/>
          <w:marRight w:val="0"/>
          <w:marTop w:val="0"/>
          <w:marBottom w:val="0"/>
          <w:divBdr>
            <w:top w:val="none" w:sz="0" w:space="0" w:color="auto"/>
            <w:left w:val="none" w:sz="0" w:space="0" w:color="auto"/>
            <w:bottom w:val="none" w:sz="0" w:space="0" w:color="auto"/>
            <w:right w:val="none" w:sz="0" w:space="0" w:color="auto"/>
          </w:divBdr>
        </w:div>
        <w:div w:id="53164612">
          <w:marLeft w:val="640"/>
          <w:marRight w:val="0"/>
          <w:marTop w:val="0"/>
          <w:marBottom w:val="0"/>
          <w:divBdr>
            <w:top w:val="none" w:sz="0" w:space="0" w:color="auto"/>
            <w:left w:val="none" w:sz="0" w:space="0" w:color="auto"/>
            <w:bottom w:val="none" w:sz="0" w:space="0" w:color="auto"/>
            <w:right w:val="none" w:sz="0" w:space="0" w:color="auto"/>
          </w:divBdr>
        </w:div>
        <w:div w:id="1712880027">
          <w:marLeft w:val="640"/>
          <w:marRight w:val="0"/>
          <w:marTop w:val="0"/>
          <w:marBottom w:val="0"/>
          <w:divBdr>
            <w:top w:val="none" w:sz="0" w:space="0" w:color="auto"/>
            <w:left w:val="none" w:sz="0" w:space="0" w:color="auto"/>
            <w:bottom w:val="none" w:sz="0" w:space="0" w:color="auto"/>
            <w:right w:val="none" w:sz="0" w:space="0" w:color="auto"/>
          </w:divBdr>
        </w:div>
        <w:div w:id="1691947608">
          <w:marLeft w:val="640"/>
          <w:marRight w:val="0"/>
          <w:marTop w:val="0"/>
          <w:marBottom w:val="0"/>
          <w:divBdr>
            <w:top w:val="none" w:sz="0" w:space="0" w:color="auto"/>
            <w:left w:val="none" w:sz="0" w:space="0" w:color="auto"/>
            <w:bottom w:val="none" w:sz="0" w:space="0" w:color="auto"/>
            <w:right w:val="none" w:sz="0" w:space="0" w:color="auto"/>
          </w:divBdr>
        </w:div>
        <w:div w:id="1196700399">
          <w:marLeft w:val="640"/>
          <w:marRight w:val="0"/>
          <w:marTop w:val="0"/>
          <w:marBottom w:val="0"/>
          <w:divBdr>
            <w:top w:val="none" w:sz="0" w:space="0" w:color="auto"/>
            <w:left w:val="none" w:sz="0" w:space="0" w:color="auto"/>
            <w:bottom w:val="none" w:sz="0" w:space="0" w:color="auto"/>
            <w:right w:val="none" w:sz="0" w:space="0" w:color="auto"/>
          </w:divBdr>
        </w:div>
        <w:div w:id="306130393">
          <w:marLeft w:val="640"/>
          <w:marRight w:val="0"/>
          <w:marTop w:val="0"/>
          <w:marBottom w:val="0"/>
          <w:divBdr>
            <w:top w:val="none" w:sz="0" w:space="0" w:color="auto"/>
            <w:left w:val="none" w:sz="0" w:space="0" w:color="auto"/>
            <w:bottom w:val="none" w:sz="0" w:space="0" w:color="auto"/>
            <w:right w:val="none" w:sz="0" w:space="0" w:color="auto"/>
          </w:divBdr>
        </w:div>
        <w:div w:id="1939093372">
          <w:marLeft w:val="640"/>
          <w:marRight w:val="0"/>
          <w:marTop w:val="0"/>
          <w:marBottom w:val="0"/>
          <w:divBdr>
            <w:top w:val="none" w:sz="0" w:space="0" w:color="auto"/>
            <w:left w:val="none" w:sz="0" w:space="0" w:color="auto"/>
            <w:bottom w:val="none" w:sz="0" w:space="0" w:color="auto"/>
            <w:right w:val="none" w:sz="0" w:space="0" w:color="auto"/>
          </w:divBdr>
        </w:div>
        <w:div w:id="951328026">
          <w:marLeft w:val="640"/>
          <w:marRight w:val="0"/>
          <w:marTop w:val="0"/>
          <w:marBottom w:val="0"/>
          <w:divBdr>
            <w:top w:val="none" w:sz="0" w:space="0" w:color="auto"/>
            <w:left w:val="none" w:sz="0" w:space="0" w:color="auto"/>
            <w:bottom w:val="none" w:sz="0" w:space="0" w:color="auto"/>
            <w:right w:val="none" w:sz="0" w:space="0" w:color="auto"/>
          </w:divBdr>
        </w:div>
        <w:div w:id="179858201">
          <w:marLeft w:val="640"/>
          <w:marRight w:val="0"/>
          <w:marTop w:val="0"/>
          <w:marBottom w:val="0"/>
          <w:divBdr>
            <w:top w:val="none" w:sz="0" w:space="0" w:color="auto"/>
            <w:left w:val="none" w:sz="0" w:space="0" w:color="auto"/>
            <w:bottom w:val="none" w:sz="0" w:space="0" w:color="auto"/>
            <w:right w:val="none" w:sz="0" w:space="0" w:color="auto"/>
          </w:divBdr>
        </w:div>
        <w:div w:id="1056588732">
          <w:marLeft w:val="640"/>
          <w:marRight w:val="0"/>
          <w:marTop w:val="0"/>
          <w:marBottom w:val="0"/>
          <w:divBdr>
            <w:top w:val="none" w:sz="0" w:space="0" w:color="auto"/>
            <w:left w:val="none" w:sz="0" w:space="0" w:color="auto"/>
            <w:bottom w:val="none" w:sz="0" w:space="0" w:color="auto"/>
            <w:right w:val="none" w:sz="0" w:space="0" w:color="auto"/>
          </w:divBdr>
        </w:div>
        <w:div w:id="702636958">
          <w:marLeft w:val="640"/>
          <w:marRight w:val="0"/>
          <w:marTop w:val="0"/>
          <w:marBottom w:val="0"/>
          <w:divBdr>
            <w:top w:val="none" w:sz="0" w:space="0" w:color="auto"/>
            <w:left w:val="none" w:sz="0" w:space="0" w:color="auto"/>
            <w:bottom w:val="none" w:sz="0" w:space="0" w:color="auto"/>
            <w:right w:val="none" w:sz="0" w:space="0" w:color="auto"/>
          </w:divBdr>
        </w:div>
      </w:divsChild>
    </w:div>
    <w:div w:id="1582448675">
      <w:bodyDiv w:val="1"/>
      <w:marLeft w:val="0"/>
      <w:marRight w:val="0"/>
      <w:marTop w:val="0"/>
      <w:marBottom w:val="0"/>
      <w:divBdr>
        <w:top w:val="none" w:sz="0" w:space="0" w:color="auto"/>
        <w:left w:val="none" w:sz="0" w:space="0" w:color="auto"/>
        <w:bottom w:val="none" w:sz="0" w:space="0" w:color="auto"/>
        <w:right w:val="none" w:sz="0" w:space="0" w:color="auto"/>
      </w:divBdr>
    </w:div>
    <w:div w:id="1964724495">
      <w:bodyDiv w:val="1"/>
      <w:marLeft w:val="0"/>
      <w:marRight w:val="0"/>
      <w:marTop w:val="0"/>
      <w:marBottom w:val="0"/>
      <w:divBdr>
        <w:top w:val="none" w:sz="0" w:space="0" w:color="auto"/>
        <w:left w:val="none" w:sz="0" w:space="0" w:color="auto"/>
        <w:bottom w:val="none" w:sz="0" w:space="0" w:color="auto"/>
        <w:right w:val="none" w:sz="0" w:space="0" w:color="auto"/>
      </w:divBdr>
    </w:div>
    <w:div w:id="1972201150">
      <w:bodyDiv w:val="1"/>
      <w:marLeft w:val="0"/>
      <w:marRight w:val="0"/>
      <w:marTop w:val="0"/>
      <w:marBottom w:val="0"/>
      <w:divBdr>
        <w:top w:val="none" w:sz="0" w:space="0" w:color="auto"/>
        <w:left w:val="none" w:sz="0" w:space="0" w:color="auto"/>
        <w:bottom w:val="none" w:sz="0" w:space="0" w:color="auto"/>
        <w:right w:val="none" w:sz="0" w:space="0" w:color="auto"/>
      </w:divBdr>
    </w:div>
    <w:div w:id="21165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sm-ess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3A68D5DE-97C2-401D-90A2-E449B62A94F3}"/>
      </w:docPartPr>
      <w:docPartBody>
        <w:p w:rsidR="00770337" w:rsidRDefault="002A6E4C">
          <w:r w:rsidRPr="006D4D77">
            <w:rPr>
              <w:rStyle w:val="PlaceholderText"/>
            </w:rPr>
            <w:t>Click or tap here to enter text.</w:t>
          </w:r>
        </w:p>
      </w:docPartBody>
    </w:docPart>
    <w:docPart>
      <w:docPartPr>
        <w:name w:val="C2C3A820B5D14531BAE6CE427E384151"/>
        <w:category>
          <w:name w:val="General"/>
          <w:gallery w:val="placeholder"/>
        </w:category>
        <w:types>
          <w:type w:val="bbPlcHdr"/>
        </w:types>
        <w:behaviors>
          <w:behavior w:val="content"/>
        </w:behaviors>
        <w:guid w:val="{21CBBF3C-B54A-46FF-8E1B-F1A4B60F8A08}"/>
      </w:docPartPr>
      <w:docPartBody>
        <w:p w:rsidR="002A64A7" w:rsidRDefault="002D7FEA" w:rsidP="002D7FEA">
          <w:pPr>
            <w:pStyle w:val="C2C3A820B5D14531BAE6CE427E384151"/>
          </w:pPr>
          <w:r w:rsidRPr="006D4D77">
            <w:rPr>
              <w:rStyle w:val="PlaceholderText"/>
            </w:rPr>
            <w:t>Click or tap here to enter text.</w:t>
          </w:r>
        </w:p>
      </w:docPartBody>
    </w:docPart>
    <w:docPart>
      <w:docPartPr>
        <w:name w:val="9BA3A48A806C4394A3A0A85B855EA3CA"/>
        <w:category>
          <w:name w:val="General"/>
          <w:gallery w:val="placeholder"/>
        </w:category>
        <w:types>
          <w:type w:val="bbPlcHdr"/>
        </w:types>
        <w:behaviors>
          <w:behavior w:val="content"/>
        </w:behaviors>
        <w:guid w:val="{D5D52EB6-BEDE-4273-93A0-5BA63A6AED33}"/>
      </w:docPartPr>
      <w:docPartBody>
        <w:p w:rsidR="002A64A7" w:rsidRDefault="002D7FEA" w:rsidP="002D7FEA">
          <w:pPr>
            <w:pStyle w:val="9BA3A48A806C4394A3A0A85B855EA3CA"/>
          </w:pPr>
          <w:r w:rsidRPr="006D4D77">
            <w:rPr>
              <w:rStyle w:val="PlaceholderText"/>
            </w:rPr>
            <w:t>Click or tap here to enter text.</w:t>
          </w:r>
        </w:p>
      </w:docPartBody>
    </w:docPart>
    <w:docPart>
      <w:docPartPr>
        <w:name w:val="07ECCA2E051049629C79255745817000"/>
        <w:category>
          <w:name w:val="General"/>
          <w:gallery w:val="placeholder"/>
        </w:category>
        <w:types>
          <w:type w:val="bbPlcHdr"/>
        </w:types>
        <w:behaviors>
          <w:behavior w:val="content"/>
        </w:behaviors>
        <w:guid w:val="{A2B54B60-CAFE-4BC4-85BB-BB95DDEF35AC}"/>
      </w:docPartPr>
      <w:docPartBody>
        <w:p w:rsidR="002A64A7" w:rsidRDefault="002D7FEA" w:rsidP="002D7FEA">
          <w:pPr>
            <w:pStyle w:val="07ECCA2E051049629C79255745817000"/>
          </w:pPr>
          <w:r w:rsidRPr="006D4D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4C"/>
    <w:rsid w:val="000537C3"/>
    <w:rsid w:val="0015654E"/>
    <w:rsid w:val="002A64A7"/>
    <w:rsid w:val="002A6E4C"/>
    <w:rsid w:val="002D7FEA"/>
    <w:rsid w:val="00317428"/>
    <w:rsid w:val="0035661A"/>
    <w:rsid w:val="0048524F"/>
    <w:rsid w:val="005C19CD"/>
    <w:rsid w:val="00770337"/>
    <w:rsid w:val="007D0DB8"/>
    <w:rsid w:val="00B10714"/>
    <w:rsid w:val="00C50350"/>
    <w:rsid w:val="00F7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FEA"/>
    <w:rPr>
      <w:color w:val="808080"/>
    </w:rPr>
  </w:style>
  <w:style w:type="paragraph" w:customStyle="1" w:styleId="5D9E2D2BEBBB4B059D4AEDE8EC2A7DCC">
    <w:name w:val="5D9E2D2BEBBB4B059D4AEDE8EC2A7DCC"/>
    <w:rsid w:val="002D7FEA"/>
    <w:pPr>
      <w:spacing w:after="200" w:line="276" w:lineRule="auto"/>
    </w:pPr>
  </w:style>
  <w:style w:type="paragraph" w:customStyle="1" w:styleId="C2C3A820B5D14531BAE6CE427E384151">
    <w:name w:val="C2C3A820B5D14531BAE6CE427E384151"/>
    <w:rsid w:val="002D7FEA"/>
    <w:pPr>
      <w:spacing w:after="200" w:line="276" w:lineRule="auto"/>
    </w:pPr>
  </w:style>
  <w:style w:type="paragraph" w:customStyle="1" w:styleId="9BA3A48A806C4394A3A0A85B855EA3CA">
    <w:name w:val="9BA3A48A806C4394A3A0A85B855EA3CA"/>
    <w:rsid w:val="002D7FEA"/>
    <w:pPr>
      <w:spacing w:after="200" w:line="276" w:lineRule="auto"/>
    </w:pPr>
  </w:style>
  <w:style w:type="paragraph" w:customStyle="1" w:styleId="07ECCA2E051049629C79255745817000">
    <w:name w:val="07ECCA2E051049629C79255745817000"/>
    <w:rsid w:val="002D7FE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CBFD7E-9543-4F66-A283-5488D847FC56}">
  <we:reference id="wa104382081" version="1.46.0.0" store="en-US" storeType="OMEX"/>
  <we:alternateReferences>
    <we:reference id="wa104382081" version="1.46.0.0" store="en-US" storeType="OMEX"/>
  </we:alternateReferences>
  <we:properties>
    <we:property name="MENDELEY_CITATIONS" value="[{&quot;citationID&quot;:&quot;MENDELEY_CITATION_3f01f454-db77-41a6-a46b-6ff16112ef8c&quot;,&quot;properties&quot;:{&quot;noteIndex&quot;:0},&quot;isEdited&quot;:false,&quot;manualOverride&quot;:{&quot;isManuallyOverridden&quot;:false,&quot;citeprocText&quot;:&quot;[1]&quot;,&quot;manualOverrideText&quot;:&quot;&quot;},&quot;citationTag&quot;:&quot;MENDELEY_CITATION_v3_eyJjaXRhdGlvbklEIjoiTUVOREVMRVlfQ0lUQVRJT05fM2YwMWY0NTQtZGI3Ny00MWE2LWE0NmItNmZmMTYxMTJlZjhj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quot;,&quot;citationItems&quot;:[{&quot;id&quot;:&quot;c0b2e6e0-d005-3f1a-af7c-1ce6e78cfad4&quot;,&quot;itemData&quot;:{&quot;type&quot;:&quot;article-journal&quot;,&quot;id&quot;:&quot;c0b2e6e0-d005-3f1a-af7c-1ce6e78cfad4&quot;,&quot;title&quot;:&quot;Short-term sprint interval versus traditional endurance training: Similar initial adaptations in human skeletal muscle and exercise performanc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Essen&quot;,&quot;given&quot;:&quot;Martin&quot;,&quot;parse-names&quot;:false,&quot;dropping-particle&quot;:&quot;&quot;,&quot;non-dropping-particle&quot;:&quot;van&quot;},{&quot;family&quot;:&quot;Wilkin&quot;,&quot;given&quot;:&quot;Geoffrey P.&quot;,&quot;parse-names&quot;:false,&quot;dropping-particle&quot;:&quot;&quot;,&quot;non-dropping-particle&quot;:&quot;&quot;},{&quot;family&quot;:&quot;Burgomaster&quot;,&quot;given&quot;:&quot;Kirsten A.&quot;,&quot;parse-names&quot;:false,&quot;dropping-particle&quot;:&quot;&quot;,&quot;non-dropping-particle&quot;:&quot;&quot;},{&quot;family&quot;:&quot;Safdar&quot;,&quot;given&quot;:&quot;Adeel&quot;,&quot;parse-names&quot;:false,&quot;dropping-particle&quot;:&quot;&quot;,&quot;non-dropping-particle&quot;:&quot;&quot;},{&quot;family&quot;:&quot;Raha&quot;,&quot;given&quot;:&quot;Sandeep&quot;,&quot;parse-names&quot;:false,&quot;dropping-particle&quot;:&quot;&quot;,&quot;non-dropping-particle&quot;:&quot;&quot;},{&quot;family&quot;:&quot;Tarnopolsky&quot;,&quot;given&quot;:&quot;Mark A.&quot;,&quot;parse-names&quot;:false,&quot;dropping-particle&quot;:&quot;&quot;,&quot;non-dropping-particle&quot;:&quot;&quot;}],&quot;container-title&quot;:&quot;Journal of Physiology&quot;,&quot;DOI&quot;:&quot;10.1113/jphysiol.2006.112094&quot;,&quot;ISSN&quot;:&quot;00223751&quot;,&quot;PMID&quot;:&quot;16825308&quot;,&quot;issued&quot;:{&quot;date-parts&quot;:[[2006,9]]},&quot;page&quot;:&quot;901-911&quot;,&quot;abstract&quot;:&quot;Brief, intense exercise training may induce metabolic and performance adaptations comparable to traditional endurance training. However, no study has directly compared these diverse training strategies in a standardized manner. We therefore examined changes in exercise capacity and molecular and cellular adaptations in skeletal muscle after low volume sprint-interval training (SIT) and high volume endurance training (ET). Sixteen active men (21 ± 1 years, V̇o2peak = 4.0 ± 0.21 min-1) were assigned to a SIT or ET group (n = 8 each) and performed six training sessions over 14 days. Each session consisted of either four to six repeats of 30 s 'all out' cycling at ∼250% with 4 min recovery (SIT) or 90-120 min continuous cycling at ∼65% (ET). Training time commitment over 2 weeks was ∼2.5 h for SIT and ∼10.5 h for ET, and total training volume was ∼90% lower for SIT versus ET (∼630 versus ∼6500 kJ). Training decreased the time required to complete 50 and 750 kJ cycling time trials, with no difference between groups (main effects, P ≤ 0.05). Biopsy samples obtained before and after training revealed similar increases in muscle oxidative capacity, as reflected by the maximal activity of cytochrome c oxidase (COX) and COX subunits II and IV protein content (main effects, P ≤ 0.05), but COX II and IV mRNAs were unchanged. Training-induced increases in muscle buffering capacity and glycogen content were also similar between groups (main effects, P ≤ 0.05). Given the large difference in training volume, these data demonstrate that SIT is a time-efficient strategy to induce rapid adaptations in skeletal muscle and exercise performance that are comparable to ET in young active men. © 2006 The Authors. Journal compilation © 2006 The Physiological Society.&quot;,&quot;issue&quot;:&quot;3&quot;,&quot;volume&quot;:&quot;575&quot;,&quot;container-title-short&quot;:&quot;&quot;},&quot;isTemporary&quot;:false}]},{&quot;citationID&quot;:&quot;MENDELEY_CITATION_705095c5-1415-47e1-bc13-e188b9fbd766&quot;,&quot;properties&quot;:{&quot;noteIndex&quot;:0},&quot;isEdited&quot;:false,&quot;manualOverride&quot;:{&quot;isManuallyOverridden&quot;:false,&quot;citeprocText&quot;:&quot;[1]&quot;,&quot;manualOverrideText&quot;:&quot;&quot;},&quot;citationTag&quot;:&quot;MENDELEY_CITATION_v3_eyJjaXRhdGlvbklEIjoiTUVOREVMRVlfQ0lUQVRJT05fNzA1MDk1YzUtMTQxNS00N2UxLWJjMTMtZTE4OGI5ZmJkNzY2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quot;,&quot;citationItems&quot;:[{&quot;id&quot;:&quot;c0b2e6e0-d005-3f1a-af7c-1ce6e78cfad4&quot;,&quot;itemData&quot;:{&quot;type&quot;:&quot;article-journal&quot;,&quot;id&quot;:&quot;c0b2e6e0-d005-3f1a-af7c-1ce6e78cfad4&quot;,&quot;title&quot;:&quot;Short-term sprint interval versus traditional endurance training: Similar initial adaptations in human skeletal muscle and exercise performanc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Essen&quot;,&quot;given&quot;:&quot;Martin&quot;,&quot;parse-names&quot;:false,&quot;dropping-particle&quot;:&quot;&quot;,&quot;non-dropping-particle&quot;:&quot;van&quot;},{&quot;family&quot;:&quot;Wilkin&quot;,&quot;given&quot;:&quot;Geoffrey P.&quot;,&quot;parse-names&quot;:false,&quot;dropping-particle&quot;:&quot;&quot;,&quot;non-dropping-particle&quot;:&quot;&quot;},{&quot;family&quot;:&quot;Burgomaster&quot;,&quot;given&quot;:&quot;Kirsten A.&quot;,&quot;parse-names&quot;:false,&quot;dropping-particle&quot;:&quot;&quot;,&quot;non-dropping-particle&quot;:&quot;&quot;},{&quot;family&quot;:&quot;Safdar&quot;,&quot;given&quot;:&quot;Adeel&quot;,&quot;parse-names&quot;:false,&quot;dropping-particle&quot;:&quot;&quot;,&quot;non-dropping-particle&quot;:&quot;&quot;},{&quot;family&quot;:&quot;Raha&quot;,&quot;given&quot;:&quot;Sandeep&quot;,&quot;parse-names&quot;:false,&quot;dropping-particle&quot;:&quot;&quot;,&quot;non-dropping-particle&quot;:&quot;&quot;},{&quot;family&quot;:&quot;Tarnopolsky&quot;,&quot;given&quot;:&quot;Mark A.&quot;,&quot;parse-names&quot;:false,&quot;dropping-particle&quot;:&quot;&quot;,&quot;non-dropping-particle&quot;:&quot;&quot;}],&quot;container-title&quot;:&quot;Journal of Physiology&quot;,&quot;DOI&quot;:&quot;10.1113/jphysiol.2006.112094&quot;,&quot;ISSN&quot;:&quot;00223751&quot;,&quot;PMID&quot;:&quot;16825308&quot;,&quot;issued&quot;:{&quot;date-parts&quot;:[[2006,9]]},&quot;page&quot;:&quot;901-911&quot;,&quot;abstract&quot;:&quot;Brief, intense exercise training may induce metabolic and performance adaptations comparable to traditional endurance training. However, no study has directly compared these diverse training strategies in a standardized manner. We therefore examined changes in exercise capacity and molecular and cellular adaptations in skeletal muscle after low volume sprint-interval training (SIT) and high volume endurance training (ET). Sixteen active men (21 ± 1 years, V̇o2peak = 4.0 ± 0.21 min-1) were assigned to a SIT or ET group (n = 8 each) and performed six training sessions over 14 days. Each session consisted of either four to six repeats of 30 s 'all out' cycling at ∼250% with 4 min recovery (SIT) or 90-120 min continuous cycling at ∼65% (ET). Training time commitment over 2 weeks was ∼2.5 h for SIT and ∼10.5 h for ET, and total training volume was ∼90% lower for SIT versus ET (∼630 versus ∼6500 kJ). Training decreased the time required to complete 50 and 750 kJ cycling time trials, with no difference between groups (main effects, P ≤ 0.05). Biopsy samples obtained before and after training revealed similar increases in muscle oxidative capacity, as reflected by the maximal activity of cytochrome c oxidase (COX) and COX subunits II and IV protein content (main effects, P ≤ 0.05), but COX II and IV mRNAs were unchanged. Training-induced increases in muscle buffering capacity and glycogen content were also similar between groups (main effects, P ≤ 0.05). Given the large difference in training volume, these data demonstrate that SIT is a time-efficient strategy to induce rapid adaptations in skeletal muscle and exercise performance that are comparable to ET in young active men. © 2006 The Authors. Journal compilation © 2006 The Physiological Society.&quot;,&quot;issue&quot;:&quot;3&quot;,&quot;volume&quot;:&quot;575&quot;,&quot;container-title-short&quot;:&quot;&quot;},&quot;isTemporary&quot;:false}]},{&quot;citationID&quot;:&quot;MENDELEY_CITATION_767cf4e6-3cf3-4a8c-9c9c-b47e5b99d575&quot;,&quot;properties&quot;:{&quot;noteIndex&quot;:0},&quot;isEdited&quot;:false,&quot;manualOverride&quot;:{&quot;isManuallyOverridden&quot;:false,&quot;citeprocText&quot;:&quot;[2]&quot;,&quot;manualOverrideText&quot;:&quot;&quot;},&quot;citationTag&quot;:&quot;MENDELEY_CITATION_v3_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&quot;,&quot;citationItems&quot;:[{&quot;id&quot;:&quot;c04e68c5-6c16-31af-a76b-feafa4f3dbe8&quot;,&quot;itemData&quot;:{&quot;type&quot;:&quot;report&quot;,&quot;id&quot;:&quot;c04e68c5-6c16-31af-a76b-feafa4f3dbe8&quot;,&quot;title&quot;:&quot;LATIHAN INTERVAL INTENSITAS TINGGI MENURUNKAN TEKANAN DARAH SISTOL ISTIRAHAT TETAPI TIDAK MENURUNKAN TEKANAN DARAH DIASTOL DAN DENYUT NADI ISTIRAHAT PADA DEWASA MUDA SEHAT NORMOTENSIF&quot;,&quot;author&quot;:[{&quot;family&quot;:&quot;Naesilla&quot;,&quot;given&quot;:&quot;Oleh :&quot;,&quot;parse-names&quot;:false,&quot;dropping-particle&quot;:&quot;&quot;,&quot;non-dropping-particle&quot;:&quot;&quot;},{&quot;family&quot;:&quot;Argarini&quot;,&quot;given&quot;:&quot;Raden&quot;,&quot;parse-names&quot;:false,&quot;dropping-particle&quot;:&quot;&quot;,&quot;non-dropping-particle&quot;:&quot;&quot;},{&quot;family&quot;:&quot;Safitri Mukono&quot;,&quot;given&quot;:&quot;Indri&quot;,&quot;parse-names&quot;:false,&quot;dropping-particle&quot;:&quot;&quot;,&quot;non-dropping-particle&quot;:&quot;&quot;}],&quot;issued&quot;:{&quot;date-parts&quot;:[[2016]]},&quot;number-of-pages&quot;:&quot;16-24&quot;,&quot;issue&quot;:&quot;1&quot;,&quot;volume&quot;:&quot;4&quot;,&quot;container-title-short&quot;:&quot;&quot;},&quot;isTemporary&quot;:false}]},{&quot;citationID&quot;:&quot;MENDELEY_CITATION_dcc22ceb-bd28-4a29-8c7c-f601ce27a6ae&quot;,&quot;properties&quot;:{&quot;noteIndex&quot;:0},&quot;isEdited&quot;:false,&quot;manualOverride&quot;:{&quot;isManuallyOverridden&quot;:false,&quot;citeprocText&quot;:&quot;[3]&quot;,&quot;manualOverrideText&quot;:&quot;&quot;},&quot;citationTag&quot;:&quot;MENDELEY_CITATION_v3_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&quot;,&quot;citationItems&quot;:[{&quot;id&quot;:&quot;63408a52-4ebb-317f-9667-37d6c9ba411e&quot;,&quot;itemData&quot;:{&quot;type&quot;:&quot;article-journal&quot;,&quot;id&quot;:&quot;63408a52-4ebb-317f-9667-37d6c9ba411e&quot;,&quot;title&quot;:&quot;Effects of high-intensity aerobic interval training vs. moderate exercise on hemodynamic, metabolic and neuro-humoral abnormalities of young normotensive women at high familial risk for hypertension&quot;,&quot;author&quot;:[{&quot;family&quot;:&quot;Ciolac&quot;,&quot;given&quot;:&quot;Emmanuel G.&quot;,&quot;parse-names&quot;:false,&quot;dropping-particle&quot;:&quot;&quot;,&quot;non-dropping-particle&quot;:&quot;&quot;},{&quot;family&quot;:&quot;Bocchi&quot;,&quot;given&quot;:&quot;Edimar A.&quot;,&quot;parse-names&quot;:false,&quot;dropping-particle&quot;:&quot;&quot;,&quot;non-dropping-particle&quot;:&quot;&quot;},{&quot;family&quot;:&quot;Bortolotto&quot;,&quot;given&quot;:&quot;Luiz A.&quot;,&quot;parse-names&quot;:false,&quot;dropping-particle&quot;:&quot;&quot;,&quot;non-dropping-particle&quot;:&quot;&quot;},{&quot;family&quot;:&quot;Carvalho&quot;,&quot;given&quot;:&quot;Vitor O.&quot;,&quot;parse-names&quot;:false,&quot;dropping-particle&quot;:&quot;&quot;,&quot;non-dropping-particle&quot;:&quot;&quot;},{&quot;family&quot;:&quot;Greve&quot;,&quot;given&quot;:&quot;Julia M.D.&quot;,&quot;parse-names&quot;:false,&quot;dropping-particle&quot;:&quot;&quot;,&quot;non-dropping-particle&quot;:&quot;&quot;},{&quot;family&quot;:&quot;Guimarães&quot;,&quot;given&quot;:&quot;Guilherme&quot;,&quot;parse-names&quot;:false,&quot;dropping-particle&quot;:&quot;v.&quot;,&quot;non-dropping-particle&quot;:&quot;&quot;}],&quot;container-title&quot;:&quot;Hypertension Research&quot;,&quot;DOI&quot;:&quot;10.1038/hr.2010.72&quot;,&quot;ISSN&quot;:&quot;13484214&quot;,&quot;PMID&quot;:&quot;20448634&quot;,&quot;issued&quot;:{&quot;date-parts&quot;:[[2010]]},&quot;page&quot;:&quot;836-843&quot;,&quot;abstract&quot;:&quot;Exercise training has an important role in the prevention and treatment of hypertension, but its effects on the early metabolic and hemodynamic abnormalities observed in normotensive offspring of hypertensive parents (FH) have not been studied. We compared high-intensity interval (aerobic interval training, AIT) and moderate-intensity continuous exercise training (CMT) with regard to hemodynamic, metabolic and hormonal variables in FH subjects. Forty-four healthy FH women (25.04.4 years) randomized to control (ConFH) or to a three times per week equal-volume AIT (80-90% of VO2MAX) or CMT (50-60% of VO2MAX) regimen, and 15 healthy women with normotensive parents (ConFH; 25±33.1 years) had their hemodynamic, metabolic and hormonal variables analyzed at baseline and after 16 weeks of follow-up. Ambulatorial blood pressure (ABP), glucose and cholesterol levels were similar among all groups, but the FH groups showed higher insulin, insulin sensitivity, carotid-femoral pulse wave velocity (PWV), norepinephrine and endothelin-1 (ET-1) levels and lower nitrite/nitrate (NOx) levels than ConFH subjects. AIT and CMT were equally effective in improving ABP (P&lt;0.05), insulin and insulin sensitivity (P&lt;0.001); however, AIT was superior in improving cardiorespiratory fitness (15 vs. 8%; P&lt;0.05), PWV (P&lt;0.01), and BP, norepinephrine, ET-1 and NOx response to exercise (P&lt;0.05). Exercise intensity was an important factor in improving cardiorespiratory fitness and reversing hemodynamic, metabolic and hormonal alterations involved in the pathophysiology of hypertension. These findings may have important implications for the exercise training programs used for the prevention of inherited hypertensive disorder. © 2010 The Japanese Society of Hypertension All rights reserved.&quot;,&quot;publisher&quot;:&quot;Japanese Society of Hypertension&quot;,&quot;issue&quot;:&quot;8&quot;,&quot;volume&quot;:&quot;33&quot;,&quot;container-title-short&quot;:&quot;&quot;},&quot;isTemporary&quot;:false}]},{&quot;citationID&quot;:&quot;MENDELEY_CITATION_30c2735d-01d2-4ce2-a3dd-11e57160c5ff&quot;,&quot;properties&quot;:{&quot;noteIndex&quot;:0},&quot;isEdited&quot;:false,&quot;manualOverride&quot;:{&quot;isManuallyOverridden&quot;:false,&quot;citeprocText&quot;:&quot;[3]&quot;,&quot;manualOverrideText&quot;:&quot;&quot;},&quot;citationTag&quot;:&quot;MENDELEY_CITATION_v3_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&quot;,&quot;citationItems&quot;:[{&quot;id&quot;:&quot;63408a52-4ebb-317f-9667-37d6c9ba411e&quot;,&quot;itemData&quot;:{&quot;type&quot;:&quot;article-journal&quot;,&quot;id&quot;:&quot;63408a52-4ebb-317f-9667-37d6c9ba411e&quot;,&quot;title&quot;:&quot;Effects of high-intensity aerobic interval training vs. moderate exercise on hemodynamic, metabolic and neuro-humoral abnormalities of young normotensive women at high familial risk for hypertension&quot;,&quot;author&quot;:[{&quot;family&quot;:&quot;Ciolac&quot;,&quot;given&quot;:&quot;Emmanuel G.&quot;,&quot;parse-names&quot;:false,&quot;dropping-particle&quot;:&quot;&quot;,&quot;non-dropping-particle&quot;:&quot;&quot;},{&quot;family&quot;:&quot;Bocchi&quot;,&quot;given&quot;:&quot;Edimar A.&quot;,&quot;parse-names&quot;:false,&quot;dropping-particle&quot;:&quot;&quot;,&quot;non-dropping-particle&quot;:&quot;&quot;},{&quot;family&quot;:&quot;Bortolotto&quot;,&quot;given&quot;:&quot;Luiz A.&quot;,&quot;parse-names&quot;:false,&quot;dropping-particle&quot;:&quot;&quot;,&quot;non-dropping-particle&quot;:&quot;&quot;},{&quot;family&quot;:&quot;Carvalho&quot;,&quot;given&quot;:&quot;Vitor O.&quot;,&quot;parse-names&quot;:false,&quot;dropping-particle&quot;:&quot;&quot;,&quot;non-dropping-particle&quot;:&quot;&quot;},{&quot;family&quot;:&quot;Greve&quot;,&quot;given&quot;:&quot;Julia M.D.&quot;,&quot;parse-names&quot;:false,&quot;dropping-particle&quot;:&quot;&quot;,&quot;non-dropping-particle&quot;:&quot;&quot;},{&quot;family&quot;:&quot;Guimarães&quot;,&quot;given&quot;:&quot;Guilherme&quot;,&quot;parse-names&quot;:false,&quot;dropping-particle&quot;:&quot;v.&quot;,&quot;non-dropping-particle&quot;:&quot;&quot;}],&quot;container-title&quot;:&quot;Hypertension Research&quot;,&quot;DOI&quot;:&quot;10.1038/hr.2010.72&quot;,&quot;ISSN&quot;:&quot;13484214&quot;,&quot;PMID&quot;:&quot;20448634&quot;,&quot;issued&quot;:{&quot;date-parts&quot;:[[2010]]},&quot;page&quot;:&quot;836-843&quot;,&quot;abstract&quot;:&quot;Exercise training has an important role in the prevention and treatment of hypertension, but its effects on the early metabolic and hemodynamic abnormalities observed in normotensive offspring of hypertensive parents (FH) have not been studied. We compared high-intensity interval (aerobic interval training, AIT) and moderate-intensity continuous exercise training (CMT) with regard to hemodynamic, metabolic and hormonal variables in FH subjects. Forty-four healthy FH women (25.04.4 years) randomized to control (ConFH) or to a three times per week equal-volume AIT (80-90% of VO2MAX) or CMT (50-60% of VO2MAX) regimen, and 15 healthy women with normotensive parents (ConFH; 25±33.1 years) had their hemodynamic, metabolic and hormonal variables analyzed at baseline and after 16 weeks of follow-up. Ambulatorial blood pressure (ABP), glucose and cholesterol levels were similar among all groups, but the FH groups showed higher insulin, insulin sensitivity, carotid-femoral pulse wave velocity (PWV), norepinephrine and endothelin-1 (ET-1) levels and lower nitrite/nitrate (NOx) levels than ConFH subjects. AIT and CMT were equally effective in improving ABP (P&lt;0.05), insulin and insulin sensitivity (P&lt;0.001); however, AIT was superior in improving cardiorespiratory fitness (15 vs. 8%; P&lt;0.05), PWV (P&lt;0.01), and BP, norepinephrine, ET-1 and NOx response to exercise (P&lt;0.05). Exercise intensity was an important factor in improving cardiorespiratory fitness and reversing hemodynamic, metabolic and hormonal alterations involved in the pathophysiology of hypertension. These findings may have important implications for the exercise training programs used for the prevention of inherited hypertensive disorder. © 2010 The Japanese Society of Hypertension All rights reserved.&quot;,&quot;publisher&quot;:&quot;Japanese Society of Hypertension&quot;,&quot;issue&quot;:&quot;8&quot;,&quot;volume&quot;:&quot;33&quot;,&quot;container-title-short&quot;:&quot;&quot;},&quot;isTemporary&quot;:false}]},{&quot;citationID&quot;:&quot;MENDELEY_CITATION_aaff73c3-b111-40d5-991b-cd367bbe42ee&quot;,&quot;properties&quot;:{&quot;noteIndex&quot;:0},&quot;isEdited&quot;:false,&quot;manualOverride&quot;:{&quot;isManuallyOverridden&quot;:false,&quot;citeprocText&quot;:&quot;[4]&quot;,&quot;manualOverrideText&quot;:&quot;&quot;},&quot;citationTag&quot;:&quot;MENDELEY_CITATION_v3_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&quot;,&quot;citationItems&quot;:[{&quot;id&quot;:&quot;8e676485-95d1-3a3e-85b0-65491550373a&quot;,&quot;itemData&quot;:{&quot;type&quot;:&quot;report&quot;,&quot;id&quot;:&quot;8e676485-95d1-3a3e-85b0-65491550373a&quot;,&quot;title&quot;:&quot;EFFECTS OF 5 WEEKS OF HIGH-INTENSITY INTERVAL TRAINING VS. VOLUME TRAINING IN 14-YEAR-OLD SOCCER PLAYERS&quot;,&quot;author&quot;:[{&quot;family&quot;:&quot;Sperlich&quot;,&quot;given&quot;:&quot;Billy&quot;,&quot;parse-names&quot;:false,&quot;dropping-particle&quot;:&quot;&quot;,&quot;non-dropping-particle&quot;:&quot;&quot;},{&quot;family&quot;:&quot;Maré Es&quot;,&quot;given&quot;:&quot;Markus&quot;,&quot;parse-names&quot;:false,&quot;dropping-particle&quot;:&quot;&quot;,&quot;non-dropping-particle&quot;:&quot;de&quot;},{&quot;family&quot;:&quot;Koehler&quot;,&quot;given&quot;:&quot;Karsten&quot;,&quot;parse-names&quot;:false,&quot;dropping-particle&quot;:&quot;&quot;,&quot;non-dropping-particle&quot;:&quot;&quot;},{&quot;family&quot;:&quot;Linville&quot;,&quot;given&quot;:&quot;John&quot;,&quot;parse-names&quot;:false,&quot;dropping-particle&quot;:&quot;&quot;,&quot;non-dropping-particle&quot;:&quot;&quot;},{&quot;family&quot;:&quot;Holmberg&quot;,&quot;given&quot;:&quot;Hans-Christer&quot;,&quot;parse-names&quot;:false,&quot;dropping-particle&quot;:&quot;&quot;,&quot;non-dropping-particle&quot;:&quot;&quot;},{&quot;family&quot;:&quot;Mester&quot;,&quot;given&quot;:&quot;Joachim&quot;,&quot;parse-names&quot;:false,&quot;dropping-particle&quot;:&quot;&quot;,&quot;non-dropping-particle&quot;:&quot;&quot;}],&quot;URL&quot;:&quot;www.nsca-jscr.org&quot;,&quot;abstract&quot;:&quot;Sperlich, B, De Maré es, M, Koehler, K, Linville, J, Holmberg, H-C, and Mester, J. Effects of 5 weeks of high-intensity interval training vs. volume training in 14-year-old soccer players. J Strength Cond Res 25(5): 1271-1278, 2011-High-intensity interval training (HIIT) in junior and adult soccer has been shown to improve oxygen uptake (_ VO 2) and enhance soccer performance. The main purpose of this study was to examine the short term effects of a 5-week HIIT vs. high-volume training (HVT) program in 14-year-old soccer players regarding the effects on _ VO 2 max and 1,000-m time (T 1000) and on sprinting and jumping performance. In a 5-week period, 19 male soccer players with a mean (SD) age of 13.5 6 0.4 years performed HIIT at close to ;90% of maximal heart rate. The HVT intensity was set at 60-75% of maximal heart rate. _ VO 2 max increased significantly (7.0%) from pre to post in HIIT but not after HVT. T 1000 decreased significantly after HIIT (;210 vs. ;25 seconds in HVT). Sprint performance increased significantly in both groups from pre to posttesting without any changes in jumping performance.&quot;,&quot;container-title-short&quot;:&quot;&quot;},&quot;isTemporary&quot;:false}]},{&quot;citationID&quot;:&quot;MENDELEY_CITATION_991bbca7-232a-409f-b6bd-911395197f69&quot;,&quot;properties&quot;:{&quot;noteIndex&quot;:0},&quot;isEdited&quot;:false,&quot;manualOverride&quot;:{&quot;isManuallyOverridden&quot;:false,&quot;citeprocText&quot;:&quot;[5]&quot;,&quot;manualOverrideText&quot;:&quot;&quot;},&quot;citationTag&quot;:&quot;MENDELEY_CITATION_v3_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&quot;,&quot;citationItems&quot;:[{&quot;id&quot;:&quot;25fa3754-659c-3c96-b9eb-53224b83468a&quot;,&quot;itemData&quot;:{&quot;type&quot;:&quot;article-journal&quot;,&quot;id&quot;:&quot;25fa3754-659c-3c96-b9eb-53224b83468a&quot;,&quot;title&quot;:&quot;Extremely short duration high intensity interval training substantially improves insulin action in young healthy males&quot;,&quot;author&quot;:[{&quot;family&quot;:&quot;Babraj&quot;,&quot;given&quot;:&quot;John A.&quot;,&quot;parse-names&quot;:false,&quot;dropping-particle&quot;:&quot;&quot;,&quot;non-dropping-particle&quot;:&quot;&quot;},{&quot;family&quot;:&quot;Vollaard&quot;,&quot;given&quot;:&quot;Niels B.J.&quot;,&quot;parse-names&quot;:false,&quot;dropping-particle&quot;:&quot;&quot;,&quot;non-dropping-particle&quot;:&quot;&quot;},{&quot;family&quot;:&quot;Keast&quot;,&quot;given&quot;:&quot;Cameron&quot;,&quot;parse-names&quot;:false,&quot;dropping-particle&quot;:&quot;&quot;,&quot;non-dropping-particle&quot;:&quot;&quot;},{&quot;family&quot;:&quot;Guppy&quot;,&quot;given&quot;:&quot;Fergus M.&quot;,&quot;parse-names&quot;:false,&quot;dropping-particle&quot;:&quot;&quot;,&quot;non-dropping-particle&quot;:&quot;&quot;},{&quot;family&quot;:&quot;Cottrell&quot;,&quot;given&quot;:&quot;Greg&quot;,&quot;parse-names&quot;:false,&quot;dropping-particle&quot;:&quot;&quot;,&quot;non-dropping-particle&quot;:&quot;&quot;},{&quot;family&quot;:&quot;Timmons&quot;,&quot;given&quot;:&quot;James A.&quot;,&quot;parse-names&quot;:false,&quot;dropping-particle&quot;:&quot;&quot;,&quot;non-dropping-particle&quot;:&quot;&quot;}],&quot;container-title&quot;:&quot;BMC Endocrine Disorders&quot;,&quot;container-title-short&quot;:&quot;BMC Endocr Disord&quot;,&quot;DOI&quot;:&quot;10.1186/1472-6823-9-3&quot;,&quot;ISSN&quot;:&quot;14726823&quot;,&quot;issued&quot;:{&quot;date-parts&quot;:[[2009,1,28]]},&quot;abstract&quot;:&quot;Background: Traditional high volume aerobic exercise training reduces cardiovascular and metabolic disease risk but involves a substantial time commitment. Extremely low volume high-intensity interval training (HIT) has recently been demonstrated to produce improvements to aerobic function, but it is unknown whether HIT has the capacity to improve insulin action and hence glycemic control. Methods: Sixteen young men (age: 21 ± 2 y; BMI: 23.7 ± 3.1 kg·m-2; VO2peak: 48 ± 9 ml·kg-1·min-1) performed 2 weeks of supervised HIT comprising of a total of 15 min of exercise (6 sessions; 4-6 × 30-s cycle sprints per session). Aerobic performance (250-kJ self-paced cycling time trial), and glucose, insulin and NEFA responses to a 75-g oral glucose load (oral glucose tolerance test; OGTT) were determined before and after training. Results: Following 2 weeks of HIT, the area under the plasma glucose, insulin and NEFA concentration-time curves were all reduced (12%, 37%, 26% respectively, all P &lt; 0.001). Fasting plasma insulin and glucose concentrations remained unchanged, but there was a tendency for reduced fasting plasma NEFA concentrations post-training (pre: 350 ± 36 v post: 290 ± 39 μmol·l-1, P = 0.058). Insulin sensitivity, as measured by the Cederholm index, was improved by 23% (P &lt; 0.01), while aerobic cycling performance improved by ∼6% (P &lt; 0.01). Conclusion: The efficacy of a high intensity exercise protocol, involving only ∼250 kcal of work each week, to substantially improve insulin action in young sedentary subjects is remarkable. This novel time-efficient training paradigm can be used as a strategy to reduce metabolic risk factors in young and middle aged sedentary populations who otherwise would not adhere to time consuming traditional aerobic exercise regimes. © 2009 Babraj et al; licensee BioMed Central Ltd.&quot;,&quot;volume&quot;:&quot;9&quot;},&quot;isTemporary&quot;:false}]},{&quot;citationID&quot;:&quot;MENDELEY_CITATION_1d7a98f7-dbbc-4526-bc1f-2e77965fc4b2&quot;,&quot;properties&quot;:{&quot;noteIndex&quot;:0},&quot;isEdited&quot;:false,&quot;manualOverride&quot;:{&quot;isManuallyOverridden&quot;:false,&quot;citeprocText&quot;:&quot;[5]&quot;,&quot;manualOverrideText&quot;:&quot;&quot;},&quot;citationTag&quot;:&quot;MENDELEY_CITATION_v3_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&quot;,&quot;citationItems&quot;:[{&quot;id&quot;:&quot;25fa3754-659c-3c96-b9eb-53224b83468a&quot;,&quot;itemData&quot;:{&quot;type&quot;:&quot;article-journal&quot;,&quot;id&quot;:&quot;25fa3754-659c-3c96-b9eb-53224b83468a&quot;,&quot;title&quot;:&quot;Extremely short duration high intensity interval training substantially improves insulin action in young healthy males&quot;,&quot;author&quot;:[{&quot;family&quot;:&quot;Babraj&quot;,&quot;given&quot;:&quot;John A.&quot;,&quot;parse-names&quot;:false,&quot;dropping-particle&quot;:&quot;&quot;,&quot;non-dropping-particle&quot;:&quot;&quot;},{&quot;family&quot;:&quot;Vollaard&quot;,&quot;given&quot;:&quot;Niels B.J.&quot;,&quot;parse-names&quot;:false,&quot;dropping-particle&quot;:&quot;&quot;,&quot;non-dropping-particle&quot;:&quot;&quot;},{&quot;family&quot;:&quot;Keast&quot;,&quot;given&quot;:&quot;Cameron&quot;,&quot;parse-names&quot;:false,&quot;dropping-particle&quot;:&quot;&quot;,&quot;non-dropping-particle&quot;:&quot;&quot;},{&quot;family&quot;:&quot;Guppy&quot;,&quot;given&quot;:&quot;Fergus M.&quot;,&quot;parse-names&quot;:false,&quot;dropping-particle&quot;:&quot;&quot;,&quot;non-dropping-particle&quot;:&quot;&quot;},{&quot;family&quot;:&quot;Cottrell&quot;,&quot;given&quot;:&quot;Greg&quot;,&quot;parse-names&quot;:false,&quot;dropping-particle&quot;:&quot;&quot;,&quot;non-dropping-particle&quot;:&quot;&quot;},{&quot;family&quot;:&quot;Timmons&quot;,&quot;given&quot;:&quot;James A.&quot;,&quot;parse-names&quot;:false,&quot;dropping-particle&quot;:&quot;&quot;,&quot;non-dropping-particle&quot;:&quot;&quot;}],&quot;container-title&quot;:&quot;BMC Endocrine Disorders&quot;,&quot;container-title-short&quot;:&quot;BMC Endocr Disord&quot;,&quot;DOI&quot;:&quot;10.1186/1472-6823-9-3&quot;,&quot;ISSN&quot;:&quot;14726823&quot;,&quot;issued&quot;:{&quot;date-parts&quot;:[[2009,1,28]]},&quot;abstract&quot;:&quot;Background: Traditional high volume aerobic exercise training reduces cardiovascular and metabolic disease risk but involves a substantial time commitment. Extremely low volume high-intensity interval training (HIT) has recently been demonstrated to produce improvements to aerobic function, but it is unknown whether HIT has the capacity to improve insulin action and hence glycemic control. Methods: Sixteen young men (age: 21 ± 2 y; BMI: 23.7 ± 3.1 kg·m-2; VO2peak: 48 ± 9 ml·kg-1·min-1) performed 2 weeks of supervised HIT comprising of a total of 15 min of exercise (6 sessions; 4-6 × 30-s cycle sprints per session). Aerobic performance (250-kJ self-paced cycling time trial), and glucose, insulin and NEFA responses to a 75-g oral glucose load (oral glucose tolerance test; OGTT) were determined before and after training. Results: Following 2 weeks of HIT, the area under the plasma glucose, insulin and NEFA concentration-time curves were all reduced (12%, 37%, 26% respectively, all P &lt; 0.001). Fasting plasma insulin and glucose concentrations remained unchanged, but there was a tendency for reduced fasting plasma NEFA concentrations post-training (pre: 350 ± 36 v post: 290 ± 39 μmol·l-1, P = 0.058). Insulin sensitivity, as measured by the Cederholm index, was improved by 23% (P &lt; 0.01), while aerobic cycling performance improved by ∼6% (P &lt; 0.01). Conclusion: The efficacy of a high intensity exercise protocol, involving only ∼250 kcal of work each week, to substantially improve insulin action in young sedentary subjects is remarkable. This novel time-efficient training paradigm can be used as a strategy to reduce metabolic risk factors in young and middle aged sedentary populations who otherwise would not adhere to time consuming traditional aerobic exercise regimes. © 2009 Babraj et al; licensee BioMed Central Ltd.&quot;,&quot;volume&quot;:&quot;9&quot;},&quot;isTemporary&quot;:false}]},{&quot;citationID&quot;:&quot;MENDELEY_CITATION_68c330d6-59e1-4602-a1a3-772fb2c6c811&quot;,&quot;properties&quot;:{&quot;noteIndex&quot;:0},&quot;isEdited&quot;:false,&quot;manualOverride&quot;:{&quot;isManuallyOverridden&quot;:false,&quot;citeprocText&quot;:&quot;[6]&quot;,&quot;manualOverrideText&quot;:&quot;&quot;},&quot;citationTag&quot;:&quot;MENDELEY_CITATION_v3_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&quot;,&quot;citationItems&quot;:[{&quot;id&quot;:&quot;38a6fac3-ade9-3e79-9d1f-4c3e900b1c61&quot;,&quot;itemData&quot;:{&quot;type&quot;:&quot;report&quot;,&quot;id&quot;:&quot;38a6fac3-ade9-3e79-9d1f-4c3e900b1c61&quot;,&quot;title&quot;:&quot;Metabolic Adaptations to Short-term High-Intensity Interval Training: A Little Pain for a Lot of Gain?&quot;,&quot;author&quot;:[{&quot;family&quot;:&quot;Gibala&quot;,&quot;given&quot;:&quot;Martin J&quot;,&quot;parse-names&quot;:false,&quot;dropping-particle&quot;:&quot;&quot;,&quot;non-dropping-particle&quot;:&quot;&quot;},{&quot;family&quot;:&quot;Mcgee&quot;,&quot;given&quot;:&quot;Sean L&quot;,&quot;parse-names&quot;:false,&quot;dropping-particle&quot;:&quot;&quot;,&quot;non-dropping-particle&quot;:&quot;&quot;}],&quot;container-title&quot;:&quot;Exerc. Sport Sci. Rev&quot;,&quot;URL&quot;:&quot;www.acsm-essr.org&quot;,&quot;issued&quot;:{&quot;date-parts&quot;:[[2008]]},&quot;number-of-pages&quot;:&quot;58-63&quot;,&quot;abstract&quot;:&quot;High-intensity interval training (HIT) is a potent time-efficient strategy to induce numerous metabolic adaptations usually associated with traditional endurance training. As little as six sessions of HIT over 2 wk or a total of only approximately 15 min of very intense exercise (~600 kJ), can increase skeletal muscle oxidative capacity and endurance performance and alter metabolic control during aerobic-based exercise.&quot;,&quot;issue&quot;:&quot;2&quot;,&quot;volume&quot;:&quot;36&quot;,&quot;container-title-short&quot;:&quot;&quot;},&quot;isTemporary&quot;:false}]},{&quot;citationID&quot;:&quot;MENDELEY_CITATION_19505606-c65d-4057-9b07-71000c941d5f&quot;,&quot;properties&quot;:{&quot;noteIndex&quot;:0},&quot;isEdited&quot;:false,&quot;manualOverride&quot;:{&quot;isManuallyOverridden&quot;:false,&quot;citeprocText&quot;:&quot;[1]&quot;,&quot;manualOverrideText&quot;:&quot;&quot;},&quot;citationTag&quot;:&quot;MENDELEY_CITATION_v3_eyJjaXRhdGlvbklEIjoiTUVOREVMRVlfQ0lUQVRJT05fMTk1MDU2MDYtYzY1ZC00MDU3LTliMDctNzEwMDBjOTQxZDVm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quot;,&quot;citationItems&quot;:[{&quot;id&quot;:&quot;c0b2e6e0-d005-3f1a-af7c-1ce6e78cfad4&quot;,&quot;itemData&quot;:{&quot;type&quot;:&quot;article-journal&quot;,&quot;id&quot;:&quot;c0b2e6e0-d005-3f1a-af7c-1ce6e78cfad4&quot;,&quot;title&quot;:&quot;Short-term sprint interval versus traditional endurance training: Similar initial adaptations in human skeletal muscle and exercise performanc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Essen&quot;,&quot;given&quot;:&quot;Martin&quot;,&quot;parse-names&quot;:false,&quot;dropping-particle&quot;:&quot;&quot;,&quot;non-dropping-particle&quot;:&quot;van&quot;},{&quot;family&quot;:&quot;Wilkin&quot;,&quot;given&quot;:&quot;Geoffrey P.&quot;,&quot;parse-names&quot;:false,&quot;dropping-particle&quot;:&quot;&quot;,&quot;non-dropping-particle&quot;:&quot;&quot;},{&quot;family&quot;:&quot;Burgomaster&quot;,&quot;given&quot;:&quot;Kirsten A.&quot;,&quot;parse-names&quot;:false,&quot;dropping-particle&quot;:&quot;&quot;,&quot;non-dropping-particle&quot;:&quot;&quot;},{&quot;family&quot;:&quot;Safdar&quot;,&quot;given&quot;:&quot;Adeel&quot;,&quot;parse-names&quot;:false,&quot;dropping-particle&quot;:&quot;&quot;,&quot;non-dropping-particle&quot;:&quot;&quot;},{&quot;family&quot;:&quot;Raha&quot;,&quot;given&quot;:&quot;Sandeep&quot;,&quot;parse-names&quot;:false,&quot;dropping-particle&quot;:&quot;&quot;,&quot;non-dropping-particle&quot;:&quot;&quot;},{&quot;family&quot;:&quot;Tarnopolsky&quot;,&quot;given&quot;:&quot;Mark A.&quot;,&quot;parse-names&quot;:false,&quot;dropping-particle&quot;:&quot;&quot;,&quot;non-dropping-particle&quot;:&quot;&quot;}],&quot;container-title&quot;:&quot;Journal of Physiology&quot;,&quot;DOI&quot;:&quot;10.1113/jphysiol.2006.112094&quot;,&quot;ISSN&quot;:&quot;00223751&quot;,&quot;PMID&quot;:&quot;16825308&quot;,&quot;issued&quot;:{&quot;date-parts&quot;:[[2006,9]]},&quot;page&quot;:&quot;901-911&quot;,&quot;abstract&quot;:&quot;Brief, intense exercise training may induce metabolic and performance adaptations comparable to traditional endurance training. However, no study has directly compared these diverse training strategies in a standardized manner. We therefore examined changes in exercise capacity and molecular and cellular adaptations in skeletal muscle after low volume sprint-interval training (SIT) and high volume endurance training (ET). Sixteen active men (21 ± 1 years, V̇o2peak = 4.0 ± 0.21 min-1) were assigned to a SIT or ET group (n = 8 each) and performed six training sessions over 14 days. Each session consisted of either four to six repeats of 30 s 'all out' cycling at ∼250% with 4 min recovery (SIT) or 90-120 min continuous cycling at ∼65% (ET). Training time commitment over 2 weeks was ∼2.5 h for SIT and ∼10.5 h for ET, and total training volume was ∼90% lower for SIT versus ET (∼630 versus ∼6500 kJ). Training decreased the time required to complete 50 and 750 kJ cycling time trials, with no difference between groups (main effects, P ≤ 0.05). Biopsy samples obtained before and after training revealed similar increases in muscle oxidative capacity, as reflected by the maximal activity of cytochrome c oxidase (COX) and COX subunits II and IV protein content (main effects, P ≤ 0.05), but COX II and IV mRNAs were unchanged. Training-induced increases in muscle buffering capacity and glycogen content were also similar between groups (main effects, P ≤ 0.05). Given the large difference in training volume, these data demonstrate that SIT is a time-efficient strategy to induce rapid adaptations in skeletal muscle and exercise performance that are comparable to ET in young active men. © 2006 The Authors. Journal compilation © 2006 The Physiological Society.&quot;,&quot;issue&quot;:&quot;3&quot;,&quot;volume&quot;:&quot;575&quot;,&quot;container-title-short&quot;:&quot;&quot;},&quot;isTemporary&quot;:false}]},{&quot;citationID&quot;:&quot;MENDELEY_CITATION_6fc991a1-3abe-4468-b78a-29fe5f4d530e&quot;,&quot;properties&quot;:{&quot;noteIndex&quot;:0},&quot;isEdited&quot;:false,&quot;manualOverride&quot;:{&quot;isManuallyOverridden&quot;:false,&quot;citeprocText&quot;:&quot;[2]&quot;,&quot;manualOverrideText&quot;:&quot;&quot;},&quot;citationTag&quot;:&quot;MENDELEY_CITATION_v3_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&quot;,&quot;citationItems&quot;:[{&quot;id&quot;:&quot;c04e68c5-6c16-31af-a76b-feafa4f3dbe8&quot;,&quot;itemData&quot;:{&quot;type&quot;:&quot;report&quot;,&quot;id&quot;:&quot;c04e68c5-6c16-31af-a76b-feafa4f3dbe8&quot;,&quot;title&quot;:&quot;LATIHAN INTERVAL INTENSITAS TINGGI MENURUNKAN TEKANAN DARAH SISTOL ISTIRAHAT TETAPI TIDAK MENURUNKAN TEKANAN DARAH DIASTOL DAN DENYUT NADI ISTIRAHAT PADA DEWASA MUDA SEHAT NORMOTENSIF&quot;,&quot;author&quot;:[{&quot;family&quot;:&quot;Naesilla&quot;,&quot;given&quot;:&quot;Oleh :&quot;,&quot;parse-names&quot;:false,&quot;dropping-particle&quot;:&quot;&quot;,&quot;non-dropping-particle&quot;:&quot;&quot;},{&quot;family&quot;:&quot;Argarini&quot;,&quot;given&quot;:&quot;Raden&quot;,&quot;parse-names&quot;:false,&quot;dropping-particle&quot;:&quot;&quot;,&quot;non-dropping-particle&quot;:&quot;&quot;},{&quot;family&quot;:&quot;Safitri Mukono&quot;,&quot;given&quot;:&quot;Indri&quot;,&quot;parse-names&quot;:false,&quot;dropping-particle&quot;:&quot;&quot;,&quot;non-dropping-particle&quot;:&quot;&quot;}],&quot;issued&quot;:{&quot;date-parts&quot;:[[2016]]},&quot;number-of-pages&quot;:&quot;16-24&quot;,&quot;issue&quot;:&quot;1&quot;,&quot;volume&quot;:&quot;4&quot;,&quot;container-title-short&quot;:&quot;&quot;},&quot;isTemporary&quot;:false}]},{&quot;citationID&quot;:&quot;MENDELEY_CITATION_9cd95a09-c1cd-4613-9e88-ca470397183d&quot;,&quot;properties&quot;:{&quot;noteIndex&quot;:0},&quot;isEdited&quot;:false,&quot;manualOverride&quot;:{&quot;isManuallyOverridden&quot;:false,&quot;citeprocText&quot;:&quot;[7]&quot;,&quot;manualOverrideText&quot;:&quot;&quot;},&quot;citationTag&quot;:&quot;MENDELEY_CITATION_v3_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&quot;,&quot;citationItems&quot;:[{&quot;id&quot;:&quot;6515fc73-67ca-3389-978a-fc5e011dd11b&quot;,&quot;itemData&quot;:{&quot;type&quot;:&quot;book&quot;,&quot;id&quot;:&quot;6515fc73-67ca-3389-978a-fc5e011dd11b&quot;,&quot;title&quot;:&quot;Coaching  dan  Aspek-aspek  Psikologis  dalam  Coaching&quot;,&quot;author&quot;:[{&quot;family&quot;:&quot;Harsono&quot;,&quot;given&quot;:&quot;&quot;,&quot;parse-names&quot;:false,&quot;dropping-particle&quot;:&quot;&quot;,&quot;non-dropping-particle&quot;:&quot;&quot;}],&quot;issued&quot;:{&quot;date-parts&quot;:[[1988]]},&quot;publisher-place&quot;:&quot;Jakarta&quot;,&quot;publisher&quot;:&quot;CV. Tambak Kusuma&quot;,&quot;container-title-short&quot;:&quot;&quot;},&quot;isTemporary&quot;:false}]},{&quot;citationID&quot;:&quot;MENDELEY_CITATION_4c5ee815-fc97-4411-b60d-ef40c7b4f9f1&quot;,&quot;properties&quot;:{&quot;noteIndex&quot;:0},&quot;isEdited&quot;:false,&quot;manualOverride&quot;:{&quot;isManuallyOverridden&quot;:false,&quot;citeprocText&quot;:&quot;[7]&quot;,&quot;manualOverrideText&quot;:&quot;&quot;},&quot;citationTag&quot;:&quot;MENDELEY_CITATION_v3_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&quot;,&quot;citationItems&quot;:[{&quot;id&quot;:&quot;6515fc73-67ca-3389-978a-fc5e011dd11b&quot;,&quot;itemData&quot;:{&quot;type&quot;:&quot;book&quot;,&quot;id&quot;:&quot;6515fc73-67ca-3389-978a-fc5e011dd11b&quot;,&quot;title&quot;:&quot;Coaching  dan  Aspek-aspek  Psikologis  dalam  Coaching&quot;,&quot;author&quot;:[{&quot;family&quot;:&quot;Harsono&quot;,&quot;given&quot;:&quot;&quot;,&quot;parse-names&quot;:false,&quot;dropping-particle&quot;:&quot;&quot;,&quot;non-dropping-particle&quot;:&quot;&quot;}],&quot;issued&quot;:{&quot;date-parts&quot;:[[1988]]},&quot;publisher-place&quot;:&quot;Jakarta&quot;,&quot;publisher&quot;:&quot;CV. Tambak Kusuma&quot;,&quot;container-title-short&quot;:&quot;&quot;},&quot;isTemporary&quot;:false}]},{&quot;citationID&quot;:&quot;MENDELEY_CITATION_0838e6f0-9d6b-4ffa-987d-37b15c5698e2&quot;,&quot;properties&quot;:{&quot;noteIndex&quot;:0},&quot;isEdited&quot;:false,&quot;manualOverride&quot;:{&quot;isManuallyOverridden&quot;:false,&quot;citeprocText&quot;:&quot;[8]&quot;,&quot;manualOverrideText&quot;:&quot;&quot;},&quot;citationTag&quot;:&quot;MENDELEY_CITATION_v3_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&quot;,&quot;citationItems&quot;:[{&quot;id&quot;:&quot;6e6f7840-2c56-3c44-ba3d-58d2d7a48716&quot;,&quot;itemData&quot;:{&quot;type&quot;:&quot;article-journal&quot;,&quot;id&quot;:&quot;6e6f7840-2c56-3c44-ba3d-58d2d7a48716&quot;,&quot;title&quot;:&quot;Mechanisms controlling mitochondrial biogenesis and respiration through the thermogenic coactivator PGC-1&quot;,&quot;author&quot;:[{&quot;family&quot;:&quot;Wu Z&quot;,&quot;given&quot;:&quot;Puigserver P, Andersson U, Zhang C, Adelmant G, Mootha V, Troy A, Cinti S, Lowell B, Scarpulla RC &amp; Spiegelman BM&quot;,&quot;parse-names&quot;:false,&quot;dropping-particle&quot;:&quot;&quot;,&quot;non-dropping-particle&quot;:&quot;&quot;}],&quot;issued&quot;:{&quot;date-parts&quot;:[[1999]]},&quot;page&quot;:&quot;115-124&quot;,&quot;volume&quot;:&quot;98&quot;,&quot;container-title-short&quot;:&quot;&quot;},&quot;isTemporary&quot;:false}]},{&quot;citationID&quot;:&quot;MENDELEY_CITATION_72efe746-773a-49ac-ada1-ca4632e4eb88&quot;,&quot;properties&quot;:{&quot;noteIndex&quot;:0},&quot;isEdited&quot;:false,&quot;manualOverride&quot;:{&quot;isManuallyOverridden&quot;:false,&quot;citeprocText&quot;:&quot;[8]&quot;,&quot;manualOverrideText&quot;:&quot;&quot;},&quot;citationTag&quot;:&quot;MENDELEY_CITATION_v3_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&quot;,&quot;citationItems&quot;:[{&quot;id&quot;:&quot;6e6f7840-2c56-3c44-ba3d-58d2d7a48716&quot;,&quot;itemData&quot;:{&quot;type&quot;:&quot;article-journal&quot;,&quot;id&quot;:&quot;6e6f7840-2c56-3c44-ba3d-58d2d7a48716&quot;,&quot;title&quot;:&quot;Mechanisms controlling mitochondrial biogenesis and respiration through the thermogenic coactivator PGC-1&quot;,&quot;author&quot;:[{&quot;family&quot;:&quot;Wu Z&quot;,&quot;given&quot;:&quot;Puigserver P, Andersson U, Zhang C, Adelmant G, Mootha V, Troy A, Cinti S, Lowell B, Scarpulla RC &amp; Spiegelman BM&quot;,&quot;parse-names&quot;:false,&quot;dropping-particle&quot;:&quot;&quot;,&quot;non-dropping-particle&quot;:&quot;&quot;}],&quot;issued&quot;:{&quot;date-parts&quot;:[[1999]]},&quot;page&quot;:&quot;115-124&quot;,&quot;volume&quot;:&quot;98&quot;,&quot;container-title-short&quot;:&quot;&quot;},&quot;isTemporary&quot;:false}]},{&quot;citationID&quot;:&quot;MENDELEY_CITATION_37b933f1-3451-41b0-8a98-abfd0548d6ff&quot;,&quot;properties&quot;:{&quot;noteIndex&quot;:0},&quot;isEdited&quot;:false,&quot;manualOverride&quot;:{&quot;isManuallyOverridden&quot;:false,&quot;citeprocText&quot;:&quot;[9], [10]&quot;,&quot;manualOverrideText&quot;:&quot;&quot;},&quot;citationItems&quot;:[{&quot;id&quot;:&quot;0ff0f8a0-2c33-3624-9f18-c412ce8a6bc5&quot;,&quot;itemData&quot;:{&quot;type&quot;:&quot;article-journal&quot;,&quot;id&quot;:&quot;0ff0f8a0-2c33-3624-9f18-c412ce8a6bc5&quot;,&quot;title&quot;:&quot;Brief intense interval exercise activates AMPK and p38 MAPK signaling and increases the expression of PGC-1 in human skeletal muscle&quot;,&quot;author&quot;:[{&quot;family&quot;:&quot;Gibala&quot;,&quot;given&quot;:&quot;Martin J&quot;,&quot;parse-names&quot;:false,&quot;dropping-particle&quot;:&quot;&quot;,&quot;non-dropping-particle&quot;:&quot;&quot;},{&quot;family&quot;:&quot;Mcgee&quot;,&quot;given&quot;:&quot;Sean L&quot;,&quot;parse-names&quot;:false,&quot;dropping-particle&quot;:&quot;&quot;,&quot;non-dropping-particle&quot;:&quot;&quot;},{&quot;family&quot;:&quot;Garnham&quot;,&quot;given&quot;:&quot;Andrew P&quot;,&quot;parse-names&quot;:false,&quot;dropping-particle&quot;:&quot;&quot;,&quot;non-dropping-particle&quot;:&quot;&quot;},{&quot;family&quot;:&quot;Howlett&quot;,&quot;given&quot;:&quot;Kirsten F&quot;,&quot;parse-names&quot;:false,&quot;dropping-particle&quot;:&quot;&quot;,&quot;non-dropping-particle&quot;:&quot;&quot;},{&quot;family&quot;:&quot;Snow&quot;,&quot;given&quot;:&quot;Rodney J&quot;,&quot;parse-names&quot;:false,&quot;dropping-particle&quot;:&quot;&quot;,&quot;non-dropping-particle&quot;:&quot;&quot;},{&quot;family&quot;:&quot;Hargreaves&quot;,&quot;given&quot;:&quot;Mark&quot;,&quot;parse-names&quot;:false,&quot;dropping-particle&quot;:&quot;&quot;,&quot;non-dropping-particle&quot;:&quot;&quot;}],&quot;container-title&quot;:&quot;J Appl Physiol&quot;,&quot;DOI&quot;:&quot;10.1152/japplphysiol.90880.2008.-From&quot;,&quot;URL&quot;:&quot;http://www.&quot;,&quot;issued&quot;:{&quot;date-parts&quot;:[[2009]]},&quot;page&quot;:&quot;929-934&quot;,&quot;abstract&quot;:&quot;Gibala MJ, McGee SL, Garnham AP, Howlett KF, Snow RJ, Hargreaves M. Brief intense interval exercise activates AMPK and p38 MAPK signaling and increases the expression of PGC-1 in human skeletal muscle.&quot;,&quot;volume&quot;:&quot;106&quot;,&quot;container-title-short&quot;:&quot;&quot;},&quot;isTemporary&quot;:false},{&quot;id&quot;:&quot;7ad0f005-022e-319b-9d45-8634d7b3e7c0&quot;,&quot;itemData&quot;:{&quot;type&quot;:&quot;article-journal&quot;,&quot;id&quot;:&quot;7ad0f005-022e-319b-9d45-8634d7b3e7c0&quot;,&quot;title&quot;:&quot;Physiological adaptations to low-volume, high-intensity interval training in health and diseas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Macdonald&quot;,&quot;given&quot;:&quot;Maureen J.&quot;,&quot;parse-names&quot;:false,&quot;dropping-particle&quot;:&quot;&quot;,&quot;non-dropping-particle&quot;:&quot;&quot;},{&quot;family&quot;:&quot;Hawley&quot;,&quot;given&quot;:&quot;John A.&quot;,&quot;parse-names&quot;:false,&quot;dropping-particle&quot;:&quot;&quot;,&quot;non-dropping-particle&quot;:&quot;&quot;}],&quot;container-title&quot;:&quot;Journal of Physiology&quot;,&quot;DOI&quot;:&quot;10.1113/jphysiol.2011.224725&quot;,&quot;ISSN&quot;:&quot;00223751&quot;,&quot;PMID&quot;:&quot;22289907&quot;,&quot;issued&quot;:{&quot;date-parts&quot;:[[2012,2]]},&quot;page&quot;:&quot;1077-1084&quot;,&quot;abstract&quot;:&quot;Exercise training is a clinically proven, cost-effective, primary intervention that delays and in many cases prevents the health burdens associated with many chronic diseases. However, the precise type and dose of exercise needed to accrue health benefits is a contentious issue with no clear consensus recommendations for the prevention of inactivity-related disorders and chronic diseases. A growing body of evidence demonstrates that high-intensity interval training (HIT) can serve as an effective alternate to traditional endurance-based training, inducing similar or even superior physiological adaptations in healthy individuals and diseased populations, at least when compared on a matched-work basis. While less well studied, low-volume HIT can also stimulate physiological remodelling comparable to moderate-intensity continuous training despite a substantially lower time commitment and reduced total exercise volume. Such findings are important given that 'lack of time' remains the most commonly cited barrier to regular exercise participation. Here we review some of the mechanisms responsible for improved skeletal muscle metabolic control and changes in cardiovascular function in response to low-volume HIT. We also consider the limited evidence regarding the potential application of HIT to people with, or at risk for, cardiometabolic disorders including type 2 diabetes. Finally, we provide insight on the utility of low-volume HIT for improving performance in athletes and highlight suggestions for future research. © 2012 The Authors. The Journal of Physiology © 2012 The Physiological Society.&quot;,&quot;issue&quot;:&quot;5&quot;,&quot;volume&quot;:&quot;590&quot;},&quot;isTemporary&quot;:false}],&quot;citationTag&quot;:&quot;MENDELEY_CITATION_v3_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&quot;},{&quot;citationID&quot;:&quot;MENDELEY_CITATION_0a331cdd-dbcd-41a1-a6d1-8e0b04d1be45&quot;,&quot;properties&quot;:{&quot;noteIndex&quot;:0},&quot;isEdited&quot;:false,&quot;manualOverride&quot;:{&quot;isManuallyOverridden&quot;:false,&quot;citeprocText&quot;:&quot;[1]&quot;,&quot;manualOverrideText&quot;:&quot;&quot;},&quot;citationTag&quot;:&quot;MENDELEY_CITATION_v3_eyJjaXRhdGlvbklEIjoiTUVOREVMRVlfQ0lUQVRJT05fMGEzMzFjZGQtZGJjZC00MWExLWE2ZDEtOGUwYjA0ZDFiZTQ1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quot;,&quot;citationItems&quot;:[{&quot;id&quot;:&quot;c0b2e6e0-d005-3f1a-af7c-1ce6e78cfad4&quot;,&quot;itemData&quot;:{&quot;type&quot;:&quot;article-journal&quot;,&quot;id&quot;:&quot;c0b2e6e0-d005-3f1a-af7c-1ce6e78cfad4&quot;,&quot;title&quot;:&quot;Short-term sprint interval versus traditional endurance training: Similar initial adaptations in human skeletal muscle and exercise performanc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Essen&quot;,&quot;given&quot;:&quot;Martin&quot;,&quot;parse-names&quot;:false,&quot;dropping-particle&quot;:&quot;&quot;,&quot;non-dropping-particle&quot;:&quot;van&quot;},{&quot;family&quot;:&quot;Wilkin&quot;,&quot;given&quot;:&quot;Geoffrey P.&quot;,&quot;parse-names&quot;:false,&quot;dropping-particle&quot;:&quot;&quot;,&quot;non-dropping-particle&quot;:&quot;&quot;},{&quot;family&quot;:&quot;Burgomaster&quot;,&quot;given&quot;:&quot;Kirsten A.&quot;,&quot;parse-names&quot;:false,&quot;dropping-particle&quot;:&quot;&quot;,&quot;non-dropping-particle&quot;:&quot;&quot;},{&quot;family&quot;:&quot;Safdar&quot;,&quot;given&quot;:&quot;Adeel&quot;,&quot;parse-names&quot;:false,&quot;dropping-particle&quot;:&quot;&quot;,&quot;non-dropping-particle&quot;:&quot;&quot;},{&quot;family&quot;:&quot;Raha&quot;,&quot;given&quot;:&quot;Sandeep&quot;,&quot;parse-names&quot;:false,&quot;dropping-particle&quot;:&quot;&quot;,&quot;non-dropping-particle&quot;:&quot;&quot;},{&quot;family&quot;:&quot;Tarnopolsky&quot;,&quot;given&quot;:&quot;Mark A.&quot;,&quot;parse-names&quot;:false,&quot;dropping-particle&quot;:&quot;&quot;,&quot;non-dropping-particle&quot;:&quot;&quot;}],&quot;container-title&quot;:&quot;Journal of Physiology&quot;,&quot;DOI&quot;:&quot;10.1113/jphysiol.2006.112094&quot;,&quot;ISSN&quot;:&quot;00223751&quot;,&quot;PMID&quot;:&quot;16825308&quot;,&quot;issued&quot;:{&quot;date-parts&quot;:[[2006,9]]},&quot;page&quot;:&quot;901-911&quot;,&quot;abstract&quot;:&quot;Brief, intense exercise training may induce metabolic and performance adaptations comparable to traditional endurance training. However, no study has directly compared these diverse training strategies in a standardized manner. We therefore examined changes in exercise capacity and molecular and cellular adaptations in skeletal muscle after low volume sprint-interval training (SIT) and high volume endurance training (ET). Sixteen active men (21 ± 1 years, V̇o2peak = 4.0 ± 0.21 min-1) were assigned to a SIT or ET group (n = 8 each) and performed six training sessions over 14 days. Each session consisted of either four to six repeats of 30 s 'all out' cycling at ∼250% with 4 min recovery (SIT) or 90-120 min continuous cycling at ∼65% (ET). Training time commitment over 2 weeks was ∼2.5 h for SIT and ∼10.5 h for ET, and total training volume was ∼90% lower for SIT versus ET (∼630 versus ∼6500 kJ). Training decreased the time required to complete 50 and 750 kJ cycling time trials, with no difference between groups (main effects, P ≤ 0.05). Biopsy samples obtained before and after training revealed similar increases in muscle oxidative capacity, as reflected by the maximal activity of cytochrome c oxidase (COX) and COX subunits II and IV protein content (main effects, P ≤ 0.05), but COX II and IV mRNAs were unchanged. Training-induced increases in muscle buffering capacity and glycogen content were also similar between groups (main effects, P ≤ 0.05). Given the large difference in training volume, these data demonstrate that SIT is a time-efficient strategy to induce rapid adaptations in skeletal muscle and exercise performance that are comparable to ET in young active men. © 2006 The Authors. Journal compilation © 2006 The Physiological Society.&quot;,&quot;issue&quot;:&quot;3&quot;,&quot;volume&quot;:&quot;575&quot;,&quot;container-title-short&quot;:&quot;&quot;},&quot;isTemporary&quot;:false}]},{&quot;citationID&quot;:&quot;MENDELEY_CITATION_1cd7d48a-0797-4ca2-aa5c-593929af629b&quot;,&quot;properties&quot;:{&quot;noteIndex&quot;:0},&quot;isEdited&quot;:false,&quot;manualOverride&quot;:{&quot;isManuallyOverridden&quot;:false,&quot;citeprocText&quot;:&quot;[1]&quot;,&quot;manualOverrideText&quot;:&quot;&quot;},&quot;citationTag&quot;:&quot;MENDELEY_CITATION_v3_eyJjaXRhdGlvbklEIjoiTUVOREVMRVlfQ0lUQVRJT05fMWNkN2Q0OGEtMDc5Ny00Y2EyLWFhNWMtNTkzOTI5YWY2Mjli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quot;,&quot;citationItems&quot;:[{&quot;id&quot;:&quot;c0b2e6e0-d005-3f1a-af7c-1ce6e78cfad4&quot;,&quot;itemData&quot;:{&quot;type&quot;:&quot;article-journal&quot;,&quot;id&quot;:&quot;c0b2e6e0-d005-3f1a-af7c-1ce6e78cfad4&quot;,&quot;title&quot;:&quot;Short-term sprint interval versus traditional endurance training: Similar initial adaptations in human skeletal muscle and exercise performanc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Essen&quot;,&quot;given&quot;:&quot;Martin&quot;,&quot;parse-names&quot;:false,&quot;dropping-particle&quot;:&quot;&quot;,&quot;non-dropping-particle&quot;:&quot;van&quot;},{&quot;family&quot;:&quot;Wilkin&quot;,&quot;given&quot;:&quot;Geoffrey P.&quot;,&quot;parse-names&quot;:false,&quot;dropping-particle&quot;:&quot;&quot;,&quot;non-dropping-particle&quot;:&quot;&quot;},{&quot;family&quot;:&quot;Burgomaster&quot;,&quot;given&quot;:&quot;Kirsten A.&quot;,&quot;parse-names&quot;:false,&quot;dropping-particle&quot;:&quot;&quot;,&quot;non-dropping-particle&quot;:&quot;&quot;},{&quot;family&quot;:&quot;Safdar&quot;,&quot;given&quot;:&quot;Adeel&quot;,&quot;parse-names&quot;:false,&quot;dropping-particle&quot;:&quot;&quot;,&quot;non-dropping-particle&quot;:&quot;&quot;},{&quot;family&quot;:&quot;Raha&quot;,&quot;given&quot;:&quot;Sandeep&quot;,&quot;parse-names&quot;:false,&quot;dropping-particle&quot;:&quot;&quot;,&quot;non-dropping-particle&quot;:&quot;&quot;},{&quot;family&quot;:&quot;Tarnopolsky&quot;,&quot;given&quot;:&quot;Mark A.&quot;,&quot;parse-names&quot;:false,&quot;dropping-particle&quot;:&quot;&quot;,&quot;non-dropping-particle&quot;:&quot;&quot;}],&quot;container-title&quot;:&quot;Journal of Physiology&quot;,&quot;DOI&quot;:&quot;10.1113/jphysiol.2006.112094&quot;,&quot;ISSN&quot;:&quot;00223751&quot;,&quot;PMID&quot;:&quot;16825308&quot;,&quot;issued&quot;:{&quot;date-parts&quot;:[[2006,9]]},&quot;page&quot;:&quot;901-911&quot;,&quot;abstract&quot;:&quot;Brief, intense exercise training may induce metabolic and performance adaptations comparable to traditional endurance training. However, no study has directly compared these diverse training strategies in a standardized manner. We therefore examined changes in exercise capacity and molecular and cellular adaptations in skeletal muscle after low volume sprint-interval training (SIT) and high volume endurance training (ET). Sixteen active men (21 ± 1 years, V̇o2peak = 4.0 ± 0.21 min-1) were assigned to a SIT or ET group (n = 8 each) and performed six training sessions over 14 days. Each session consisted of either four to six repeats of 30 s 'all out' cycling at ∼250% with 4 min recovery (SIT) or 90-120 min continuous cycling at ∼65% (ET). Training time commitment over 2 weeks was ∼2.5 h for SIT and ∼10.5 h for ET, and total training volume was ∼90% lower for SIT versus ET (∼630 versus ∼6500 kJ). Training decreased the time required to complete 50 and 750 kJ cycling time trials, with no difference between groups (main effects, P ≤ 0.05). Biopsy samples obtained before and after training revealed similar increases in muscle oxidative capacity, as reflected by the maximal activity of cytochrome c oxidase (COX) and COX subunits II and IV protein content (main effects, P ≤ 0.05), but COX II and IV mRNAs were unchanged. Training-induced increases in muscle buffering capacity and glycogen content were also similar between groups (main effects, P ≤ 0.05). Given the large difference in training volume, these data demonstrate that SIT is a time-efficient strategy to induce rapid adaptations in skeletal muscle and exercise performance that are comparable to ET in young active men. © 2006 The Authors. Journal compilation © 2006 The Physiological Society.&quot;,&quot;issue&quot;:&quot;3&quot;,&quot;volume&quot;:&quot;575&quot;,&quot;container-title-short&quot;:&quot;&quot;},&quot;isTemporary&quot;:false}]},{&quot;citationID&quot;:&quot;MENDELEY_CITATION_d7b19261-dfef-4229-8a7f-b367f4a8647a&quot;,&quot;properties&quot;:{&quot;noteIndex&quot;:0},&quot;isEdited&quot;:false,&quot;manualOverride&quot;:{&quot;isManuallyOverridden&quot;:false,&quot;citeprocText&quot;:&quot;[9]&quot;,&quot;manualOverrideText&quot;:&quot;&quot;},&quot;citationTag&quot;:&quot;MENDELEY_CITATION_v3_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&quot;,&quot;citationItems&quot;:[{&quot;id&quot;:&quot;0ff0f8a0-2c33-3624-9f18-c412ce8a6bc5&quot;,&quot;itemData&quot;:{&quot;type&quot;:&quot;article-journal&quot;,&quot;id&quot;:&quot;0ff0f8a0-2c33-3624-9f18-c412ce8a6bc5&quot;,&quot;title&quot;:&quot;Brief intense interval exercise activates AMPK and p38 MAPK signaling and increases the expression of PGC-1 in human skeletal muscle&quot;,&quot;author&quot;:[{&quot;family&quot;:&quot;Gibala&quot;,&quot;given&quot;:&quot;Martin J&quot;,&quot;parse-names&quot;:false,&quot;dropping-particle&quot;:&quot;&quot;,&quot;non-dropping-particle&quot;:&quot;&quot;},{&quot;family&quot;:&quot;Mcgee&quot;,&quot;given&quot;:&quot;Sean L&quot;,&quot;parse-names&quot;:false,&quot;dropping-particle&quot;:&quot;&quot;,&quot;non-dropping-particle&quot;:&quot;&quot;},{&quot;family&quot;:&quot;Garnham&quot;,&quot;given&quot;:&quot;Andrew P&quot;,&quot;parse-names&quot;:false,&quot;dropping-particle&quot;:&quot;&quot;,&quot;non-dropping-particle&quot;:&quot;&quot;},{&quot;family&quot;:&quot;Howlett&quot;,&quot;given&quot;:&quot;Kirsten F&quot;,&quot;parse-names&quot;:false,&quot;dropping-particle&quot;:&quot;&quot;,&quot;non-dropping-particle&quot;:&quot;&quot;},{&quot;family&quot;:&quot;Snow&quot;,&quot;given&quot;:&quot;Rodney J&quot;,&quot;parse-names&quot;:false,&quot;dropping-particle&quot;:&quot;&quot;,&quot;non-dropping-particle&quot;:&quot;&quot;},{&quot;family&quot;:&quot;Hargreaves&quot;,&quot;given&quot;:&quot;Mark&quot;,&quot;parse-names&quot;:false,&quot;dropping-particle&quot;:&quot;&quot;,&quot;non-dropping-particle&quot;:&quot;&quot;}],&quot;container-title&quot;:&quot;J Appl Physiol&quot;,&quot;DOI&quot;:&quot;10.1152/japplphysiol.90880.2008.-From&quot;,&quot;URL&quot;:&quot;http://www.&quot;,&quot;issued&quot;:{&quot;date-parts&quot;:[[2009]]},&quot;page&quot;:&quot;929-934&quot;,&quot;abstract&quot;:&quot;Gibala MJ, McGee SL, Garnham AP, Howlett KF, Snow RJ, Hargreaves M. Brief intense interval exercise activates AMPK and p38 MAPK signaling and increases the expression of PGC-1 in human skeletal muscle.&quot;,&quot;volume&quot;:&quot;106&quot;,&quot;container-title-short&quot;:&quot;&quot;},&quot;isTemporary&quot;:false}]},{&quot;citationID&quot;:&quot;MENDELEY_CITATION_1c9c5520-1851-41ef-b6f3-dc5616be866c&quot;,&quot;properties&quot;:{&quot;noteIndex&quot;:0},&quot;isEdited&quot;:false,&quot;manualOverride&quot;:{&quot;isManuallyOverridden&quot;:false,&quot;citeprocText&quot;:&quot;[1]&quot;,&quot;manualOverrideText&quot;:&quot;&quot;},&quot;citationTag&quot;:&quot;MENDELEY_CITATION_v3_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&quot;,&quot;citationItems&quot;:[{&quot;id&quot;:&quot;c0b2e6e0-d005-3f1a-af7c-1ce6e78cfad4&quot;,&quot;itemData&quot;:{&quot;type&quot;:&quot;article-journal&quot;,&quot;id&quot;:&quot;c0b2e6e0-d005-3f1a-af7c-1ce6e78cfad4&quot;,&quot;title&quot;:&quot;Short-term sprint interval versus traditional endurance training: Similar initial adaptations in human skeletal muscle and exercise performanc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Essen&quot;,&quot;given&quot;:&quot;Martin&quot;,&quot;parse-names&quot;:false,&quot;dropping-particle&quot;:&quot;&quot;,&quot;non-dropping-particle&quot;:&quot;van&quot;},{&quot;family&quot;:&quot;Wilkin&quot;,&quot;given&quot;:&quot;Geoffrey P.&quot;,&quot;parse-names&quot;:false,&quot;dropping-particle&quot;:&quot;&quot;,&quot;non-dropping-particle&quot;:&quot;&quot;},{&quot;family&quot;:&quot;Burgomaster&quot;,&quot;given&quot;:&quot;Kirsten A.&quot;,&quot;parse-names&quot;:false,&quot;dropping-particle&quot;:&quot;&quot;,&quot;non-dropping-particle&quot;:&quot;&quot;},{&quot;family&quot;:&quot;Safdar&quot;,&quot;given&quot;:&quot;Adeel&quot;,&quot;parse-names&quot;:false,&quot;dropping-particle&quot;:&quot;&quot;,&quot;non-dropping-particle&quot;:&quot;&quot;},{&quot;family&quot;:&quot;Raha&quot;,&quot;given&quot;:&quot;Sandeep&quot;,&quot;parse-names&quot;:false,&quot;dropping-particle&quot;:&quot;&quot;,&quot;non-dropping-particle&quot;:&quot;&quot;},{&quot;family&quot;:&quot;Tarnopolsky&quot;,&quot;given&quot;:&quot;Mark A.&quot;,&quot;parse-names&quot;:false,&quot;dropping-particle&quot;:&quot;&quot;,&quot;non-dropping-particle&quot;:&quot;&quot;}],&quot;container-title&quot;:&quot;Journal of Physiology&quot;,&quot;DOI&quot;:&quot;10.1113/jphysiol.2006.112094&quot;,&quot;ISSN&quot;:&quot;00223751&quot;,&quot;PMID&quot;:&quot;16825308&quot;,&quot;issued&quot;:{&quot;date-parts&quot;:[[2006,9]]},&quot;page&quot;:&quot;901-911&quot;,&quot;abstract&quot;:&quot;Brief, intense exercise training may induce metabolic and performance adaptations comparable to traditional endurance training. However, no study has directly compared these diverse training strategies in a standardized manner. We therefore examined changes in exercise capacity and molecular and cellular adaptations in skeletal muscle after low volume sprint-interval training (SIT) and high volume endurance training (ET). Sixteen active men (21 ± 1 years, V̇o2peak = 4.0 ± 0.21 min-1) were assigned to a SIT or ET group (n = 8 each) and performed six training sessions over 14 days. Each session consisted of either four to six repeats of 30 s 'all out' cycling at ∼250% with 4 min recovery (SIT) or 90-120 min continuous cycling at ∼65% (ET). Training time commitment over 2 weeks was ∼2.5 h for SIT and ∼10.5 h for ET, and total training volume was ∼90% lower for SIT versus ET (∼630 versus ∼6500 kJ). Training decreased the time required to complete 50 and 750 kJ cycling time trials, with no difference between groups (main effects, P ≤ 0.05). Biopsy samples obtained before and after training revealed similar increases in muscle oxidative capacity, as reflected by the maximal activity of cytochrome c oxidase (COX) and COX subunits II and IV protein content (main effects, P ≤ 0.05), but COX II and IV mRNAs were unchanged. Training-induced increases in muscle buffering capacity and glycogen content were also similar between groups (main effects, P ≤ 0.05). Given the large difference in training volume, these data demonstrate that SIT is a time-efficient strategy to induce rapid adaptations in skeletal muscle and exercise performance that are comparable to ET in young active men. © 2006 The Authors. Journal compilation © 2006 The Physiological Society.&quot;,&quot;issue&quot;:&quot;3&quot;,&quot;volume&quot;:&quot;575&quot;,&quot;container-title-short&quot;:&quot;&quot;},&quot;isTemporary&quot;:false}]},{&quot;citationID&quot;:&quot;MENDELEY_CITATION_108c899f-6334-493a-a9c0-d15779c6003b&quot;,&quot;properties&quot;:{&quot;noteIndex&quot;:0},&quot;isEdited&quot;:false,&quot;manualOverride&quot;:{&quot;isManuallyOverridden&quot;:false,&quot;citeprocText&quot;:&quot;[10]&quot;,&quot;manualOverrideText&quot;:&quot;&quot;},&quot;citationTag&quot;:&quot;MENDELEY_CITATION_v3_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&quot;,&quot;citationItems&quot;:[{&quot;id&quot;:&quot;7ad0f005-022e-319b-9d45-8634d7b3e7c0&quot;,&quot;itemData&quot;:{&quot;type&quot;:&quot;article-journal&quot;,&quot;id&quot;:&quot;7ad0f005-022e-319b-9d45-8634d7b3e7c0&quot;,&quot;title&quot;:&quot;Physiological adaptations to low-volume, high-intensity interval training in health and disease&quot;,&quot;author&quot;:[{&quot;family&quot;:&quot;Gibala&quot;,&quot;given&quot;:&quot;Martin J.&quot;,&quot;parse-names&quot;:false,&quot;dropping-particle&quot;:&quot;&quot;,&quot;non-dropping-particle&quot;:&quot;&quot;},{&quot;family&quot;:&quot;Little&quot;,&quot;given&quot;:&quot;Jonathan P.&quot;,&quot;parse-names&quot;:false,&quot;dropping-particle&quot;:&quot;&quot;,&quot;non-dropping-particle&quot;:&quot;&quot;},{&quot;family&quot;:&quot;Macdonald&quot;,&quot;given&quot;:&quot;Maureen J.&quot;,&quot;parse-names&quot;:false,&quot;dropping-particle&quot;:&quot;&quot;,&quot;non-dropping-particle&quot;:&quot;&quot;},{&quot;family&quot;:&quot;Hawley&quot;,&quot;given&quot;:&quot;John A.&quot;,&quot;parse-names&quot;:false,&quot;dropping-particle&quot;:&quot;&quot;,&quot;non-dropping-particle&quot;:&quot;&quot;}],&quot;container-title&quot;:&quot;Journal of Physiology&quot;,&quot;DOI&quot;:&quot;10.1113/jphysiol.2011.224725&quot;,&quot;ISSN&quot;:&quot;00223751&quot;,&quot;PMID&quot;:&quot;22289907&quot;,&quot;issued&quot;:{&quot;date-parts&quot;:[[2012,2]]},&quot;page&quot;:&quot;1077-1084&quot;,&quot;abstract&quot;:&quot;Exercise training is a clinically proven, cost-effective, primary intervention that delays and in many cases prevents the health burdens associated with many chronic diseases. However, the precise type and dose of exercise needed to accrue health benefits is a contentious issue with no clear consensus recommendations for the prevention of inactivity-related disorders and chronic diseases. A growing body of evidence demonstrates that high-intensity interval training (HIT) can serve as an effective alternate to traditional endurance-based training, inducing similar or even superior physiological adaptations in healthy individuals and diseased populations, at least when compared on a matched-work basis. While less well studied, low-volume HIT can also stimulate physiological remodelling comparable to moderate-intensity continuous training despite a substantially lower time commitment and reduced total exercise volume. Such findings are important given that 'lack of time' remains the most commonly cited barrier to regular exercise participation. Here we review some of the mechanisms responsible for improved skeletal muscle metabolic control and changes in cardiovascular function in response to low-volume HIT. We also consider the limited evidence regarding the potential application of HIT to people with, or at risk for, cardiometabolic disorders including type 2 diabetes. Finally, we provide insight on the utility of low-volume HIT for improving performance in athletes and highlight suggestions for future research. © 2012 The Authors. The Journal of Physiology © 2012 The Physiological Society.&quot;,&quot;issue&quot;:&quot;5&quot;,&quot;volume&quot;:&quot;590&quot;,&quot;container-title-short&quot;:&quot;&quot;},&quot;isTemporary&quot;:false}]},{&quot;citationID&quot;:&quot;MENDELEY_CITATION_4d8f3933-affd-4ed9-aceb-59c3582a427c&quot;,&quot;properties&quot;:{&quot;noteIndex&quot;:0},&quot;isEdited&quot;:false,&quot;manualOverride&quot;:{&quot;isManuallyOverridden&quot;:false,&quot;citeprocText&quot;:&quot;[11]&quot;,&quot;manualOverrideText&quot;:&quot;&quot;},&quot;citationTag&quot;:&quot;MENDELEY_CITATION_v3_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&quot;,&quot;citationItems&quot;:[{&quot;id&quot;:&quot;72f8f9bf-9118-3417-929b-149feb71e816&quot;,&quot;itemData&quot;:{&quot;type&quot;:&quot;article&quot;,&quot;id&quot;:&quot;72f8f9bf-9118-3417-929b-149feb71e816&quot;,&quot;title&quot;:&quot;High intensity interval training and molecular adaptive response of skeletal muscle&quot;,&quot;author&quot;:[{&quot;family&quot;:&quot;Torma&quot;,&quot;given&quot;:&quot;Ferenc&quot;,&quot;parse-names&quot;:false,&quot;dropping-particle&quot;:&quot;&quot;,&quot;non-dropping-particle&quot;:&quot;&quot;},{&quot;family&quot;:&quot;Gombos&quot;,&quot;given&quot;:&quot;Zoltan&quot;,&quot;parse-names&quot;:false,&quot;dropping-particle&quot;:&quot;&quot;,&quot;non-dropping-particle&quot;:&quot;&quot;},{&quot;family&quot;:&quot;Jokai&quot;,&quot;given&quot;:&quot;Matyas&quot;,&quot;parse-names&quot;:false,&quot;dropping-particle&quot;:&quot;&quot;,&quot;non-dropping-particle&quot;:&quot;&quot;},{&quot;family&quot;:&quot;Takeda&quot;,&quot;given&quot;:&quot;Masaki&quot;,&quot;parse-names&quot;:false,&quot;dropping-particle&quot;:&quot;&quot;,&quot;non-dropping-particle&quot;:&quot;&quot;},{&quot;family&quot;:&quot;Mimura&quot;,&quot;given&quot;:&quot;Tatsuya&quot;,&quot;parse-names&quot;:false,&quot;dropping-particle&quot;:&quot;&quot;,&quot;non-dropping-particle&quot;:&quot;&quot;},{&quot;family&quot;:&quot;Radak&quot;,&quot;given&quot;:&quot;Zsolt&quot;,&quot;parse-names&quot;:false,&quot;dropping-particle&quot;:&quot;&quot;,&quot;non-dropping-particle&quot;:&quot;&quot;}],&quot;container-title&quot;:&quot;Sports Medicine and Health Science&quot;,&quot;DOI&quot;:&quot;10.1016/j.smhs.2019.08.003&quot;,&quot;ISSN&quot;:&quot;26663376&quot;,&quot;issued&quot;:{&quot;date-parts&quot;:[[2019,12,1]]},&quot;page&quot;:&quot;24-32&quot;,&quot;abstract&quot;:&quot;Increased cardiovascular fitness, V˙O2max, is associated with enhanced endurance capacity and a decreased rate of mortality. High intensity interval training (HIIT) is one of the best methods to increase V˙O2max and endurance capacity for top athletes and for the general public as well. Because of the high intensity of this type of training, the adaptive response is not restricted to Type I fibers, as found for moderate intensity exercise of long duration. Even with a short exercise duration, HIIT can induce activation of AMPK, PGC-1α, SIRT1 and ROS pathway as well as by the modulation of Ca2+ homeostasis, leading to enhanced mitochondrial biogenesis, and angiogenesis. The present review summarizes the current knowledge of the adaptive response of HIIT.&quot;,&quot;publisher&quot;:&quot;KeAi Communications Co.&quot;,&quot;issue&quot;:&quot;1&quot;,&quot;volume&quot;:&quot;1&quot;,&quot;container-title-short&quot;:&quot;&quot;},&quot;isTemporary&quot;:false}]},{&quot;citationID&quot;:&quot;MENDELEY_CITATION_1b39f7ee-375b-457e-b661-5286b6bf2e91&quot;,&quot;properties&quot;:{&quot;noteIndex&quot;:0},&quot;isEdited&quot;:false,&quot;manualOverride&quot;:{&quot;isManuallyOverridden&quot;:false,&quot;citeprocText&quot;:&quot;[11]&quot;,&quot;manualOverrideText&quot;:&quot;&quot;},&quot;citationTag&quot;:&quot;MENDELEY_CITATION_v3_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&quot;,&quot;citationItems&quot;:[{&quot;id&quot;:&quot;72f8f9bf-9118-3417-929b-149feb71e816&quot;,&quot;itemData&quot;:{&quot;type&quot;:&quot;article&quot;,&quot;id&quot;:&quot;72f8f9bf-9118-3417-929b-149feb71e816&quot;,&quot;title&quot;:&quot;High intensity interval training and molecular adaptive response of skeletal muscle&quot;,&quot;author&quot;:[{&quot;family&quot;:&quot;Torma&quot;,&quot;given&quot;:&quot;Ferenc&quot;,&quot;parse-names&quot;:false,&quot;dropping-particle&quot;:&quot;&quot;,&quot;non-dropping-particle&quot;:&quot;&quot;},{&quot;family&quot;:&quot;Gombos&quot;,&quot;given&quot;:&quot;Zoltan&quot;,&quot;parse-names&quot;:false,&quot;dropping-particle&quot;:&quot;&quot;,&quot;non-dropping-particle&quot;:&quot;&quot;},{&quot;family&quot;:&quot;Jokai&quot;,&quot;given&quot;:&quot;Matyas&quot;,&quot;parse-names&quot;:false,&quot;dropping-particle&quot;:&quot;&quot;,&quot;non-dropping-particle&quot;:&quot;&quot;},{&quot;family&quot;:&quot;Takeda&quot;,&quot;given&quot;:&quot;Masaki&quot;,&quot;parse-names&quot;:false,&quot;dropping-particle&quot;:&quot;&quot;,&quot;non-dropping-particle&quot;:&quot;&quot;},{&quot;family&quot;:&quot;Mimura&quot;,&quot;given&quot;:&quot;Tatsuya&quot;,&quot;parse-names&quot;:false,&quot;dropping-particle&quot;:&quot;&quot;,&quot;non-dropping-particle&quot;:&quot;&quot;},{&quot;family&quot;:&quot;Radak&quot;,&quot;given&quot;:&quot;Zsolt&quot;,&quot;parse-names&quot;:false,&quot;dropping-particle&quot;:&quot;&quot;,&quot;non-dropping-particle&quot;:&quot;&quot;}],&quot;container-title&quot;:&quot;Sports Medicine and Health Science&quot;,&quot;DOI&quot;:&quot;10.1016/j.smhs.2019.08.003&quot;,&quot;ISSN&quot;:&quot;26663376&quot;,&quot;issued&quot;:{&quot;date-parts&quot;:[[2019,12,1]]},&quot;page&quot;:&quot;24-32&quot;,&quot;abstract&quot;:&quot;Increased cardiovascular fitness, V˙O2max, is associated with enhanced endurance capacity and a decreased rate of mortality. High intensity interval training (HIIT) is one of the best methods to increase V˙O2max and endurance capacity for top athletes and for the general public as well. Because of the high intensity of this type of training, the adaptive response is not restricted to Type I fibers, as found for moderate intensity exercise of long duration. Even with a short exercise duration, HIIT can induce activation of AMPK, PGC-1α, SIRT1 and ROS pathway as well as by the modulation of Ca2+ homeostasis, leading to enhanced mitochondrial biogenesis, and angiogenesis. The present review summarizes the current knowledge of the adaptive response of HIIT.&quot;,&quot;publisher&quot;:&quot;KeAi Communications Co.&quot;,&quot;issue&quot;:&quot;1&quot;,&quot;volume&quot;:&quot;1&quot;,&quot;container-title-short&quot;:&quot;&quot;},&quot;isTemporary&quot;:false}]},{&quot;citationID&quot;:&quot;MENDELEY_CITATION_e5cbfbcd-e588-44af-8d27-c06eda5e3c30&quot;,&quot;properties&quot;:{&quot;noteIndex&quot;:0},&quot;isEdited&quot;:false,&quot;manualOverride&quot;:{&quot;isManuallyOverridden&quot;:false,&quot;citeprocText&quot;:&quot;[11]&quot;,&quot;manualOverrideText&quot;:&quot;&quot;},&quot;citationTag&quot;:&quot;MENDELEY_CITATION_v3_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&quot;,&quot;citationItems&quot;:[{&quot;id&quot;:&quot;72f8f9bf-9118-3417-929b-149feb71e816&quot;,&quot;itemData&quot;:{&quot;type&quot;:&quot;article&quot;,&quot;id&quot;:&quot;72f8f9bf-9118-3417-929b-149feb71e816&quot;,&quot;title&quot;:&quot;High intensity interval training and molecular adaptive response of skeletal muscle&quot;,&quot;author&quot;:[{&quot;family&quot;:&quot;Torma&quot;,&quot;given&quot;:&quot;Ferenc&quot;,&quot;parse-names&quot;:false,&quot;dropping-particle&quot;:&quot;&quot;,&quot;non-dropping-particle&quot;:&quot;&quot;},{&quot;family&quot;:&quot;Gombos&quot;,&quot;given&quot;:&quot;Zoltan&quot;,&quot;parse-names&quot;:false,&quot;dropping-particle&quot;:&quot;&quot;,&quot;non-dropping-particle&quot;:&quot;&quot;},{&quot;family&quot;:&quot;Jokai&quot;,&quot;given&quot;:&quot;Matyas&quot;,&quot;parse-names&quot;:false,&quot;dropping-particle&quot;:&quot;&quot;,&quot;non-dropping-particle&quot;:&quot;&quot;},{&quot;family&quot;:&quot;Takeda&quot;,&quot;given&quot;:&quot;Masaki&quot;,&quot;parse-names&quot;:false,&quot;dropping-particle&quot;:&quot;&quot;,&quot;non-dropping-particle&quot;:&quot;&quot;},{&quot;family&quot;:&quot;Mimura&quot;,&quot;given&quot;:&quot;Tatsuya&quot;,&quot;parse-names&quot;:false,&quot;dropping-particle&quot;:&quot;&quot;,&quot;non-dropping-particle&quot;:&quot;&quot;},{&quot;family&quot;:&quot;Radak&quot;,&quot;given&quot;:&quot;Zsolt&quot;,&quot;parse-names&quot;:false,&quot;dropping-particle&quot;:&quot;&quot;,&quot;non-dropping-particle&quot;:&quot;&quot;}],&quot;container-title&quot;:&quot;Sports Medicine and Health Science&quot;,&quot;DOI&quot;:&quot;10.1016/j.smhs.2019.08.003&quot;,&quot;ISSN&quot;:&quot;26663376&quot;,&quot;issued&quot;:{&quot;date-parts&quot;:[[2019,12,1]]},&quot;page&quot;:&quot;24-32&quot;,&quot;abstract&quot;:&quot;Increased cardiovascular fitness, V˙O2max, is associated with enhanced endurance capacity and a decreased rate of mortality. High intensity interval training (HIIT) is one of the best methods to increase V˙O2max and endurance capacity for top athletes and for the general public as well. Because of the high intensity of this type of training, the adaptive response is not restricted to Type I fibers, as found for moderate intensity exercise of long duration. Even with a short exercise duration, HIIT can induce activation of AMPK, PGC-1α, SIRT1 and ROS pathway as well as by the modulation of Ca2+ homeostasis, leading to enhanced mitochondrial biogenesis, and angiogenesis. The present review summarizes the current knowledge of the adaptive response of HIIT.&quot;,&quot;publisher&quot;:&quot;KeAi Communications Co.&quot;,&quot;issue&quot;:&quot;1&quot;,&quot;volume&quot;:&quot;1&quot;,&quot;container-title-short&quot;:&quot;&quot;},&quot;isTemporary&quot;:false}]},{&quot;citationID&quot;:&quot;MENDELEY_CITATION_b8f378c4-1b55-43c3-b29a-6bdd10fe9e74&quot;,&quot;properties&quot;:{&quot;noteIndex&quot;:0},&quot;isEdited&quot;:false,&quot;manualOverride&quot;:{&quot;isManuallyOverridden&quot;:false,&quot;citeprocText&quot;:&quot;[12]&quot;,&quot;manualOverrideText&quot;:&quot;&quot;},&quot;citationTag&quot;:&quot;MENDELEY_CITATION_v3_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&quot;,&quot;citationItems&quot;:[{&quot;id&quot;:&quot;7e5405c1-36f2-3fd0-b40a-23c5eb068b02&quot;,&quot;itemData&quot;:{&quot;type&quot;:&quot;article-journal&quot;,&quot;id&quot;:&quot;7e5405c1-36f2-3fd0-b40a-23c5eb068b02&quot;,&quot;title&quot;:&quot;Effect of high-intensity training on exercise-induced gene expression specific to ion homeostasis and metabolism&quot;,&quot;author&quot;:[{&quot;family&quot;:&quot;Nordsborg&quot;,&quot;given&quot;:&quot;Nikolai&quot;,&quot;parse-names&quot;:false,&quot;dropping-particle&quot;:&quot;&quot;,&quot;non-dropping-particle&quot;:&quot;&quot;},{&quot;family&quot;:&quot;Bangsbo&quot;,&quot;given&quot;:&quot;Jens&quot;,&quot;parse-names&quot;:false,&quot;dropping-particle&quot;:&quot;&quot;,&quot;non-dropping-particle&quot;:&quot;&quot;},{&quot;family&quot;:&quot;Pilegaard&quot;,&quot;given&quot;:&quot;Henriette&quot;,&quot;parse-names&quot;:false,&quot;dropping-particle&quot;:&quot;&quot;,&quot;non-dropping-particle&quot;:&quot;&quot;}],&quot;container-title&quot;:&quot;J Appl Physiol&quot;,&quot;DOI&quot;:&quot;10.1152/japplphysiol.00257.2003.-Changes&quot;,&quot;URL&quot;:&quot;http://www.jap.org&quot;,&quot;issued&quot;:{&quot;date-parts&quot;:[[2003]]},&quot;page&quot;:&quot;1201-1206&quot;,&quot;abstract&quot;:&quot;Pilegaard. Effect of high-intensity training on exercise-induced gene expression specific to ion homeostasis and metabolism .&quot;,&quot;volume&quot;:&quot;95&quot;,&quot;container-title-short&quot;:&quot;&quot;},&quot;isTemporary&quot;:false}]},{&quot;citationID&quot;:&quot;MENDELEY_CITATION_7d948726-0a7b-4844-9a3d-a5056023d4a0&quot;,&quot;properties&quot;:{&quot;noteIndex&quot;:0},&quot;isEdited&quot;:false,&quot;manualOverride&quot;:{&quot;isManuallyOverridden&quot;:false,&quot;citeprocText&quot;:&quot;[12]&quot;,&quot;manualOverrideText&quot;:&quot;&quot;},&quot;citationTag&quot;:&quot;MENDELEY_CITATION_v3_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&quot;,&quot;citationItems&quot;:[{&quot;id&quot;:&quot;7e5405c1-36f2-3fd0-b40a-23c5eb068b02&quot;,&quot;itemData&quot;:{&quot;type&quot;:&quot;article-journal&quot;,&quot;id&quot;:&quot;7e5405c1-36f2-3fd0-b40a-23c5eb068b02&quot;,&quot;title&quot;:&quot;Effect of high-intensity training on exercise-induced gene expression specific to ion homeostasis and metabolism&quot;,&quot;author&quot;:[{&quot;family&quot;:&quot;Nordsborg&quot;,&quot;given&quot;:&quot;Nikolai&quot;,&quot;parse-names&quot;:false,&quot;dropping-particle&quot;:&quot;&quot;,&quot;non-dropping-particle&quot;:&quot;&quot;},{&quot;family&quot;:&quot;Bangsbo&quot;,&quot;given&quot;:&quot;Jens&quot;,&quot;parse-names&quot;:false,&quot;dropping-particle&quot;:&quot;&quot;,&quot;non-dropping-particle&quot;:&quot;&quot;},{&quot;family&quot;:&quot;Pilegaard&quot;,&quot;given&quot;:&quot;Henriette&quot;,&quot;parse-names&quot;:false,&quot;dropping-particle&quot;:&quot;&quot;,&quot;non-dropping-particle&quot;:&quot;&quot;}],&quot;container-title&quot;:&quot;J Appl Physiol&quot;,&quot;DOI&quot;:&quot;10.1152/japplphysiol.00257.2003.-Changes&quot;,&quot;URL&quot;:&quot;http://www.jap.org&quot;,&quot;issued&quot;:{&quot;date-parts&quot;:[[2003]]},&quot;page&quot;:&quot;1201-1206&quot;,&quot;abstract&quot;:&quot;Pilegaard. Effect of high-intensity training on exercise-induced gene expression specific to ion homeostasis and metabolism .&quot;,&quot;volume&quot;:&quot;95&quot;,&quot;container-title-short&quot;:&quot;&quot;},&quot;isTemporary&quot;:false}]},{&quot;citationID&quot;:&quot;MENDELEY_CITATION_79a62497-4ae8-4c75-9008-9c0800806b62&quot;,&quot;properties&quot;:{&quot;noteIndex&quot;:0},&quot;isEdited&quot;:false,&quot;manualOverride&quot;:{&quot;isManuallyOverridden&quot;:false,&quot;citeprocText&quot;:&quot;[13]&quot;,&quot;manualOverrideText&quot;:&quot;&quot;},&quot;citationTag&quot;:&quot;MENDELEY_CITATION_v3_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&quot;,&quot;citationItems&quot;:[{&quot;id&quot;:&quot;3b3c961b-c9ee-3677-9e8e-f0abe9a4cdde&quot;,&quot;itemData&quot;:{&quot;type&quot;:&quot;report&quot;,&quot;id&quot;:&quot;3b3c961b-c9ee-3677-9e8e-f0abe9a4cdde&quot;,&quot;title&quot;:&quot;PENGARUH LATIHAN INTERVAL TERHADAP KENAIKAN JUMLAH SEL ERITROSIT DAN VO 2 MAKS&quot;,&quot;author&quot;:[{&quot;family&quot;:&quot;Yunus&quot;,&quot;given&quot;:&quot;Moch&quot;,&quot;parse-names&quot;:false,&quot;dropping-particle&quot;:&quot;&quot;,&quot;non-dropping-particle&quot;:&quot;&quot;}],&quot;container-title-short&quot;:&quot;&quot;},&quot;isTemporary&quot;:false}]},{&quot;citationID&quot;:&quot;MENDELEY_CITATION_40e86e2e-6cbc-446b-b6af-ac27f4576fd4&quot;,&quot;properties&quot;:{&quot;noteIndex&quot;:0},&quot;isEdited&quot;:false,&quot;manualOverride&quot;:{&quot;isManuallyOverridden&quot;:false,&quot;citeprocText&quot;:&quot;[14]&quot;,&quot;manualOverrideText&quot;:&quot;&quot;},&quot;citationTag&quot;:&quot;MENDELEY_CITATION_v3_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&quot;,&quot;citationItems&quot;:[{&quot;id&quot;:&quot;f6e4222f-f4fc-3cf8-87b8-a9bc9e50e504&quot;,&quot;itemData&quot;:{&quot;type&quot;:&quot;report&quot;,&quot;id&quot;:&quot;f6e4222f-f4fc-3cf8-87b8-a9bc9e50e504&quot;,&quot;title&quot;:&quot;Pengaruh High Intensity Interval Training (HIIT) terhadap Kebugaran Kardiorespirasi&quot;,&quot;author&quot;:[{&quot;family&quot;:&quot;Ridwan Nugraha&quot;,&quot;given&quot;:&quot;Andika&quot;,&quot;parse-names&quot;:false,&quot;dropping-particle&quot;:&quot;&quot;,&quot;non-dropping-particle&quot;:&quot;&quot;},{&quot;family&quot;:&quot;Berawi&quot;,&quot;given&quot;:&quot;Khairun Nisa&quot;,&quot;parse-names&quot;:false,&quot;dropping-particle&quot;:&quot;&quot;,&quot;non-dropping-particle&quot;:&quot;&quot;}],&quot;issued&quot;:{&quot;date-parts&quot;:[[2017]]},&quot;volume&quot;:&quot;6&quot;,&quot;container-title-short&quot;:&quot;&quot;},&quot;isTemporary&quot;:false}]},{&quot;citationID&quot;:&quot;MENDELEY_CITATION_3701a5dc-5fc9-4084-918f-23aaa5892b1d&quot;,&quot;properties&quot;:{&quot;noteIndex&quot;:0},&quot;isEdited&quot;:false,&quot;manualOverride&quot;:{&quot;isManuallyOverridden&quot;:false,&quot;citeprocText&quot;:&quot;[15]&quot;,&quot;manualOverrideText&quot;:&quot;&quot;},&quot;citationTag&quot;:&quot;MENDELEY_CITATION_v3_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&quot;,&quot;citationItems&quot;:[{&quot;id&quot;:&quot;63afb99e-1818-3d61-84a4-a7f7851da37d&quot;,&quot;itemData&quot;:{&quot;type&quot;:&quot;article&quot;,&quot;id&quot;:&quot;63afb99e-1818-3d61-84a4-a7f7851da37d&quot;,&quot;title&quot;:&quot;Salutary effects of high-intensity interval training in persons with elevated cardiovascular risk [version 1; referees: 3 approved]&quot;,&quot;author&quot;:[{&quot;family&quot;:&quot;Fleg&quot;,&quot;given&quot;:&quot;Jerome L.&quot;,&quot;parse-names&quot;:false,&quot;dropping-particle&quot;:&quot;&quot;,&quot;non-dropping-particle&quot;:&quot;&quot;}],&quot;container-title&quot;:&quot;F1000Research&quot;,&quot;container-title-short&quot;:&quot;F1000Res&quot;,&quot;DOI&quot;:&quot;10.12688/f1000research.8778.1&quot;,&quot;ISSN&quot;:&quot;1759796X&quot;,&quot;issued&quot;:{&quot;date-parts&quot;:[[2016]]},&quot;abstract&quot;:&quot;Although moderate-intensity continuous training (MICT) has been the traditional model for aerobic exercise training for over four decades, a growing body of literature has demonstrated equal if not greater improvement in aerobic capacity and similar beneficial effects on body composition, glucose metabolism, blood pressure, and quality of life from high-intensity interval training (HIIT). An advantage of HIIT over MICT is the shorter time required to perform the same amount of energy expenditure. The current brief review summarizes the effects of HIIT on peak aerobic capacity and cardiovascular risk factors in healthy adults and those with various cardiovascular diseases, including coronary artery disease, chronic heart failure, and post heart transplantation.&quot;,&quot;publisher&quot;:&quot;Faculty of 1000 Ltd&quot;,&quot;volume&quot;:&quot;5&quot;},&quot;isTemporary&quot;:false}]},{&quot;citationID&quot;:&quot;MENDELEY_CITATION_d5e9ff16-51c9-4abf-abd6-4de75bb03bff&quot;,&quot;properties&quot;:{&quot;noteIndex&quot;:0},&quot;isEdited&quot;:false,&quot;manualOverride&quot;:{&quot;isManuallyOverridden&quot;:false,&quot;citeprocText&quot;:&quot;[15]&quot;,&quot;manualOverrideText&quot;:&quot;&quot;},&quot;citationTag&quot;:&quot;MENDELEY_CITATION_v3_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&quot;,&quot;citationItems&quot;:[{&quot;id&quot;:&quot;63afb99e-1818-3d61-84a4-a7f7851da37d&quot;,&quot;itemData&quot;:{&quot;type&quot;:&quot;article&quot;,&quot;id&quot;:&quot;63afb99e-1818-3d61-84a4-a7f7851da37d&quot;,&quot;title&quot;:&quot;Salutary effects of high-intensity interval training in persons with elevated cardiovascular risk [version 1; referees: 3 approved]&quot;,&quot;author&quot;:[{&quot;family&quot;:&quot;Fleg&quot;,&quot;given&quot;:&quot;Jerome L.&quot;,&quot;parse-names&quot;:false,&quot;dropping-particle&quot;:&quot;&quot;,&quot;non-dropping-particle&quot;:&quot;&quot;}],&quot;container-title&quot;:&quot;F1000Research&quot;,&quot;container-title-short&quot;:&quot;F1000Res&quot;,&quot;DOI&quot;:&quot;10.12688/f1000research.8778.1&quot;,&quot;ISSN&quot;:&quot;1759796X&quot;,&quot;issued&quot;:{&quot;date-parts&quot;:[[2016]]},&quot;abstract&quot;:&quot;Although moderate-intensity continuous training (MICT) has been the traditional model for aerobic exercise training for over four decades, a growing body of literature has demonstrated equal if not greater improvement in aerobic capacity and similar beneficial effects on body composition, glucose metabolism, blood pressure, and quality of life from high-intensity interval training (HIIT). An advantage of HIIT over MICT is the shorter time required to perform the same amount of energy expenditure. The current brief review summarizes the effects of HIIT on peak aerobic capacity and cardiovascular risk factors in healthy adults and those with various cardiovascular diseases, including coronary artery disease, chronic heart failure, and post heart transplantation.&quot;,&quot;publisher&quot;:&quot;Faculty of 1000 Ltd&quot;,&quot;volume&quot;:&quot;5&quot;},&quot;isTemporary&quot;:false}]},{&quot;citationID&quot;:&quot;MENDELEY_CITATION_adfba027-e277-4e13-9db1-1ebd56ab2f99&quot;,&quot;properties&quot;:{&quot;noteIndex&quot;:0},&quot;isEdited&quot;:false,&quot;manualOverride&quot;:{&quot;isManuallyOverridden&quot;:false,&quot;citeprocText&quot;:&quot;[16]&quot;,&quot;manualOverrideText&quot;:&quot;&quot;},&quot;citationTag&quot;:&quot;MENDELEY_CITATION_v3_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&quot;,&quot;citationItems&quot;:[{&quot;id&quot;:&quot;769e27ac-4a07-316c-a8a2-db3dfde23b72&quot;,&quot;itemData&quot;:{&quot;type&quot;:&quot;article&quot;,&quot;id&quot;:&quot;769e27ac-4a07-316c-a8a2-db3dfde23b72&quot;,&quot;title&quot;:&quot;High-intensity intermittent exercise and fat loss&quot;,&quot;author&quot;:[{&quot;family&quot;:&quot;Boutcher&quot;,&quot;given&quot;:&quot;Stephen H.&quot;,&quot;parse-names&quot;:false,&quot;dropping-particle&quot;:&quot;&quot;,&quot;non-dropping-particle&quot;:&quot;&quot;}],&quot;container-title&quot;:&quot;Journal of Obesity&quot;,&quot;container-title-short&quot;:&quot;J Obes&quot;,&quot;DOI&quot;:&quot;10.1155/2011/868305&quot;,&quot;ISSN&quot;:&quot;20900716&quot;,&quot;issued&quot;:{&quot;date-parts&quot;:[[2011]]},&quot;abstract&quot;:&quot;The effect of regular aerobic exercise on body fat is negligible; however, other forms of exercise may have a greater impact on body composition. For example, emerging research examining high-intensity intermittent exercise (HIIE) indicates that it may be more effective at reducing subcutaneous and abdominal body fat than other types of exercise. The mechanisms underlying the fat reduction induced by HIIE, however, are undetermined. Regular HIIE has been shown to significantly increase both aerobic and anaerobic fitness. HIIE also significantly lowers insulin resistance and results in a number of skeletal muscle adaptations that result in enhanced skeletal muscle fat oxidation and improved glucose tolerance. This review summarizes the results of HIIE studies on fat loss, fitness, insulin resistance, and skeletal muscle. Possible mechanisms underlying HIIE-induced fat loss and implications for the use of HIIE in the treatment and prevention of obesity are also discussed. © 2011 Stephen H. Boutcher.&quot;,&quot;publisher&quot;:&quot;Hindawi Publishing Corporation&quot;,&quot;volume&quot;:&quot;2011&quot;},&quot;isTemporary&quot;:false}]},{&quot;citationID&quot;:&quot;MENDELEY_CITATION_817143d8-b271-4712-b8fb-c67a8a649d1b&quot;,&quot;properties&quot;:{&quot;noteIndex&quot;:0},&quot;isEdited&quot;:false,&quot;manualOverride&quot;:{&quot;isManuallyOverridden&quot;:false,&quot;citeprocText&quot;:&quot;[17]&quot;,&quot;manualOverrideText&quot;:&quot;&quot;},&quot;citationTag&quot;:&quot;MENDELEY_CITATION_v3_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&quot;,&quot;citationItems&quot;:[{&quot;id&quot;:&quot;a6bef205-b322-304f-aa0a-b5e22655a62a&quot;,&quot;itemData&quot;:{&quot;type&quot;:&quot;article-journal&quot;,&quot;id&quot;:&quot;a6bef205-b322-304f-aa0a-b5e22655a62a&quot;,&quot;title&quot;:&quot;Korelasi perubahan nilai VO2max, eritrosit, hemoglobin dan hematokrit setelah latihan high intensity interval training&quot;,&quot;author&quot;:[{&quot;family&quot;:&quot;Putra&quot;,&quot;given&quot;:&quot;Kukuh Pambuka&quot;,&quot;parse-names&quot;:false,&quot;dropping-particle&quot;:&quot;&quot;,&quot;non-dropping-particle&quot;:&quot;&quot;},{&quot;family&quot;:&quot;Ardha&quot;,&quot;given&quot;:&quot;Muchamad Arif&quot;,&quot;parse-names&quot;:false,&quot;dropping-particle&quot;:&quot;&quot;,&quot;non-dropping-particle&quot;:&quot;al&quot;},{&quot;family&quot;:&quot;Kinasih&quot;,&quot;given&quot;:&quot;Angkit&quot;,&quot;parse-names&quot;:false,&quot;dropping-particle&quot;:&quot;&quot;,&quot;non-dropping-particle&quot;:&quot;&quot;},{&quot;family&quot;:&quot;Aji&quot;,&quot;given&quot;:&quot;Redyte Setio&quot;,&quot;parse-names&quot;:false,&quot;dropping-particle&quot;:&quot;&quot;,&quot;non-dropping-particle&quot;:&quot;&quot;}],&quot;container-title&quot;:&quot;Jurnal Keolahragaan&quot;,&quot;DOI&quot;:&quot;10.21831/jk.v5i2.14875&quot;,&quot;ISSN&quot;:&quot;2339-0662&quot;,&quot;issued&quot;:{&quot;date-parts&quot;:[[2017,9,23]]},&quot;page&quot;:&quot;161&quot;,&quot;abstract&quot;:&quot;Kebugaran kardiorespirasi memungkinkan aktivitas fisik dalam waktu lama dan memerlukan oksigen untuk mendapatkan energi. Transpor oksigen dimediasi oleh hemoglobin yang terdapat dalam eritrosit. Kebugaran kardiorespirasi dapat diukur berdasarkan nilai VO2max. Metode latihan High Intensity Interval Training (HIIT) terbukti dapat meningkatkan VO2max. Namun belum jelas apakah peningkatan VO2max diiringi dan berhubungan dengan perubahan nilai hemoglobin, eritrosit dan hematokrit. Penelitian ini mempelajari korelasi perubahan nilai VO2max, hemoglobin, eritrosit dan hematokrit sebelum dan sesudah latihan HIIT selama 8 minggu. Berdasarkan hasil penelitian, VO2max meningkat sebesar 7,33±4,03 (ml·kg-1·min-1) atau 20,36% (p&lt;0,05), hemoglobin dan eritrosit meningkat sebesar 0,04±0,63 atau 0,24% (p&gt;0,05) dan 0,02±0,22·106/µL atau 0,32% (p&gt;0,05) sedangkan hematokrit mengalami penurunan sebesar 0,12±2% dari volume darah atau 0,27% (p&gt;0,05) dari nilai pre-test. Uji korelasi menunjukkan ada hubungan (p&lt;0,05) antara perubahan nilai hemoglobin, eritrosit dan hematokrit, namun tidak terdapat hubungan (p&gt;0,05) dengan peningkatan VO2max. Correlation of Change in VO2Max, Hemoglobin, Erythrocytes, and Hematocrit After High Intensity Interval Training AbstractCardiorespiratory fitness allows physical activity  for a long time and requires oxygen to gain energy. Oxygen transport mediated by hemoglobin present in erythrocytes. Cardiorespiratory fitness can be measured based on VO2max values. High Intensity Interval Training (HIIT) have been shown to improve VO2max. It is not clear whether the increase in VO2max is accompanied and associated with changes in hemoglobin, erythrocyte and hematocrit values. This study aim to find out the correlation of VO2max, hemoglobin, erythrocyte and hematocrit changes before and after HIIT for 8 weeks. The results VO2max increased by 7.33±4.03 (ml·kg-1·min-1) or 20.36% (p&lt;0.05), hemoglobin and erythrocytes increased by 0.04±0.63 or 0.24% (p&gt;0.05) and 0.02±0.22·106/μL or 0.32% (p&gt;0.05) whereas the hematocrit decreased by 0.12±2% of blood volume or 0.27% (p&gt;0.05) of the pre-test value. The correlation test showed a correlation (p&lt;0.05) between changes in hemoglobin, erythrocyte and hematocrit values, but no relationship (p&gt;0.05) with increased VO2max.&quot;,&quot;publisher&quot;:&quot;Universitas Negeri Yogyakarta&quot;,&quot;issue&quot;:&quot;2&quot;,&quot;volume&quot;:&quot;5&quot;,&quot;container-title-short&quot;:&quot;&quot;},&quot;isTemporary&quot;:false}]},{&quot;citationID&quot;:&quot;MENDELEY_CITATION_c0750318-a035-4219-b838-bfc93f875dc6&quot;,&quot;properties&quot;:{&quot;noteIndex&quot;:0},&quot;isEdited&quot;:false,&quot;manualOverride&quot;:{&quot;isManuallyOverridden&quot;:false,&quot;citeprocText&quot;:&quot;[18]&quot;,&quot;manualOverrideText&quot;:&quot;&quot;},&quot;citationTag&quot;:&quot;MENDELEY_CITATION_v3_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&quot;,&quot;citationItems&quot;:[{&quot;id&quot;:&quot;48e3f77d-677d-32ba-a97e-dca15d9e8721&quot;,&quot;itemData&quot;:{&quot;type&quot;:&quot;article-journal&quot;,&quot;id&quot;:&quot;48e3f77d-677d-32ba-a97e-dca15d9e8721&quot;,&quot;title&quot;:&quot;The impact of high intensity interval training on serum chemerin, tumor necrosis factor-alpha and insulin resistance in overweight women&quot;,&quot;author&quot;:[{&quot;family&quot;:&quot;TaheriChadorneshin&quot;,&quot;given&quot;:&quot;Hossein&quot;,&quot;parse-names&quot;:false,&quot;dropping-particle&quot;:&quot;&quot;,&quot;non-dropping-particle&quot;:&quot;&quot;},{&quot;family&quot;:&quot;Cheragh-Birjandi&quot;,&quot;given&quot;:&quot;Sadegh&quot;,&quot;parse-names&quot;:false,&quot;dropping-particle&quot;:&quot;&quot;,&quot;non-dropping-particle&quot;:&quot;&quot;},{&quot;family&quot;:&quot;Goodarzy&quot;,&quot;given&quot;:&quot;Samira&quot;,&quot;parse-names&quot;:false,&quot;dropping-particle&quot;:&quot;&quot;,&quot;non-dropping-particle&quot;:&quot;&quot;},{&quot;family&quot;:&quot;Ahmadabadi&quot;,&quot;given&quot;:&quot;Fereshteh&quot;,&quot;parse-names&quot;:false,&quot;dropping-particle&quot;:&quot;&quot;,&quot;non-dropping-particle&quot;:&quot;&quot;}],&quot;container-title&quot;:&quot;Obesity Medicine&quot;,&quot;container-title-short&quot;:&quot;Obes Med&quot;,&quot;DOI&quot;:&quot;10.1016/j.obmed.2019.100101&quot;,&quot;ISSN&quot;:&quot;24518476&quot;,&quot;issued&quot;:{&quot;date-parts&quot;:[[2019,6,1]]},&quot;abstract&quot;:&quot;Background: Chemerin is an adipokine that may mediate the link between obesity, inflammation, insulin resistance, and cardiovascular disease. The aim of present study was to elucidate the impact of high-intensity interval training on serum levels of chemerin, tumor necrosis factor-alpha (TNF-α) and insulin resistance in overweight women. Methods: Twenty-eight overweight, health and young women (mean age; 30.03 ± 3.13 years, mean Body Mass Index; 27.99 ± 2.91 kg/m2, mean body fat percent; 36.07 ± 1.48%) were randomly assigned to either the control group (CG) or high intensity interval training group (HIIT). The participants exercised for three days per week for 8 weeks. Fasting blood samples were drawn before and after the exercise training program. Results: The results indicated a significant reduction in serum chemerin and TNF-α concentration in HIIT group than CG. In addition, lipid profile improved following HIIT. Furthermore, weight, body mass index, body-fat percent and waist-to-hip ratio significantly reduced following HIIT. However, the results revealed no significant differences in insulin resistance and insulin levels between HIIT and CG group. Conclusions: It's appeared that TNF-α and chemerin attenuations by intensive interval training are associated with improvements in body composition in overweight women. Therefore, performing this type of exercise is suggested for weight management and preventing from overweight and obesity complications.&quot;,&quot;publisher&quot;:&quot;Elsevier Ltd&quot;,&quot;volume&quot;:&quot;14&quot;},&quot;isTemporary&quot;:false}]},{&quot;citationID&quot;:&quot;MENDELEY_CITATION_6ef4b7ac-9c49-4a6f-828e-2bc5843e26b5&quot;,&quot;properties&quot;:{&quot;noteIndex&quot;:0},&quot;isEdited&quot;:false,&quot;manualOverride&quot;:{&quot;isManuallyOverridden&quot;:false,&quot;citeprocText&quot;:&quot;[18]&quot;,&quot;manualOverrideText&quot;:&quot;&quot;},&quot;citationTag&quot;:&quot;MENDELEY_CITATION_v3_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&quot;,&quot;citationItems&quot;:[{&quot;id&quot;:&quot;48e3f77d-677d-32ba-a97e-dca15d9e8721&quot;,&quot;itemData&quot;:{&quot;type&quot;:&quot;article-journal&quot;,&quot;id&quot;:&quot;48e3f77d-677d-32ba-a97e-dca15d9e8721&quot;,&quot;title&quot;:&quot;The impact of high intensity interval training on serum chemerin, tumor necrosis factor-alpha and insulin resistance in overweight women&quot;,&quot;author&quot;:[{&quot;family&quot;:&quot;TaheriChadorneshin&quot;,&quot;given&quot;:&quot;Hossein&quot;,&quot;parse-names&quot;:false,&quot;dropping-particle&quot;:&quot;&quot;,&quot;non-dropping-particle&quot;:&quot;&quot;},{&quot;family&quot;:&quot;Cheragh-Birjandi&quot;,&quot;given&quot;:&quot;Sadegh&quot;,&quot;parse-names&quot;:false,&quot;dropping-particle&quot;:&quot;&quot;,&quot;non-dropping-particle&quot;:&quot;&quot;},{&quot;family&quot;:&quot;Goodarzy&quot;,&quot;given&quot;:&quot;Samira&quot;,&quot;parse-names&quot;:false,&quot;dropping-particle&quot;:&quot;&quot;,&quot;non-dropping-particle&quot;:&quot;&quot;},{&quot;family&quot;:&quot;Ahmadabadi&quot;,&quot;given&quot;:&quot;Fereshteh&quot;,&quot;parse-names&quot;:false,&quot;dropping-particle&quot;:&quot;&quot;,&quot;non-dropping-particle&quot;:&quot;&quot;}],&quot;container-title&quot;:&quot;Obesity Medicine&quot;,&quot;container-title-short&quot;:&quot;Obes Med&quot;,&quot;DOI&quot;:&quot;10.1016/j.obmed.2019.100101&quot;,&quot;ISSN&quot;:&quot;24518476&quot;,&quot;issued&quot;:{&quot;date-parts&quot;:[[2019,6,1]]},&quot;abstract&quot;:&quot;Background: Chemerin is an adipokine that may mediate the link between obesity, inflammation, insulin resistance, and cardiovascular disease. The aim of present study was to elucidate the impact of high-intensity interval training on serum levels of chemerin, tumor necrosis factor-alpha (TNF-α) and insulin resistance in overweight women. Methods: Twenty-eight overweight, health and young women (mean age; 30.03 ± 3.13 years, mean Body Mass Index; 27.99 ± 2.91 kg/m2, mean body fat percent; 36.07 ± 1.48%) were randomly assigned to either the control group (CG) or high intensity interval training group (HIIT). The participants exercised for three days per week for 8 weeks. Fasting blood samples were drawn before and after the exercise training program. Results: The results indicated a significant reduction in serum chemerin and TNF-α concentration in HIIT group than CG. In addition, lipid profile improved following HIIT. Furthermore, weight, body mass index, body-fat percent and waist-to-hip ratio significantly reduced following HIIT. However, the results revealed no significant differences in insulin resistance and insulin levels between HIIT and CG group. Conclusions: It's appeared that TNF-α and chemerin attenuations by intensive interval training are associated with improvements in body composition in overweight women. Therefore, performing this type of exercise is suggested for weight management and preventing from overweight and obesity complications.&quot;,&quot;publisher&quot;:&quot;Elsevier Ltd&quot;,&quot;volume&quot;:&quot;14&quot;},&quot;isTemporary&quot;:false}]},{&quot;citationID&quot;:&quot;MENDELEY_CITATION_3e8a6d09-1e37-4616-a5f6-8a65939b209f&quot;,&quot;properties&quot;:{&quot;noteIndex&quot;:0},&quot;isEdited&quot;:false,&quot;manualOverride&quot;:{&quot;isManuallyOverridden&quot;:false,&quot;citeprocText&quot;:&quot;[19]&quot;,&quot;manualOverrideText&quot;:&quot;&quot;},&quot;citationTag&quot;:&quot;MENDELEY_CITATION_v3_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&quot;,&quot;citationItems&quot;:[{&quot;id&quot;:&quot;9f93d27f-3d74-3f48-9403-d10d15ac0d5c&quot;,&quot;itemData&quot;:{&quot;type&quot;:&quot;article-journal&quot;,&quot;id&quot;:&quot;9f93d27f-3d74-3f48-9403-d10d15ac0d5c&quot;,&quot;title&quot;:&quot;Effect of high-intensity interval training on muscle remodeling in rheumatoid arthritis compared to prediabetes&quot;,&quot;author&quot;:[{&quot;family&quot;:&quot;Andonian&quot;,&quot;given&quot;:&quot;Brian J.&quot;,&quot;parse-names&quot;:false,&quot;dropping-particle&quot;:&quot;&quot;,&quot;non-dropping-particle&quot;:&quot;&quot;},{&quot;family&quot;:&quot;Bartlett&quot;,&quot;given&quot;:&quot;David B.&quot;,&quot;parse-names&quot;:false,&quot;dropping-particle&quot;:&quot;&quot;,&quot;non-dropping-particle&quot;:&quot;&quot;},{&quot;family&quot;:&quot;Huebner&quot;,&quot;given&quot;:&quot;Janet L.&quot;,&quot;parse-names&quot;:false,&quot;dropping-particle&quot;:&quot;&quot;,&quot;non-dropping-particle&quot;:&quot;&quot;},{&quot;family&quot;:&quot;Willis&quot;,&quot;given&quot;:&quot;Leslie&quot;,&quot;parse-names&quot;:false,&quot;dropping-particle&quot;:&quot;&quot;,&quot;non-dropping-particle&quot;:&quot;&quot;},{&quot;family&quot;:&quot;Hoselton&quot;,&quot;given&quot;:&quot;Andrew&quot;,&quot;parse-names&quot;:false,&quot;dropping-particle&quot;:&quot;&quot;,&quot;non-dropping-particle&quot;:&quot;&quot;},{&quot;family&quot;:&quot;Kraus&quot;,&quot;given&quot;:&quot;Virginia B.&quot;,&quot;parse-names&quot;:false,&quot;dropping-particle&quot;:&quot;&quot;,&quot;non-dropping-particle&quot;:&quot;&quot;},{&quot;family&quot;:&quot;Kraus&quot;,&quot;given&quot;:&quot;William E.&quot;,&quot;parse-names&quot;:false,&quot;dropping-particle&quot;:&quot;&quot;,&quot;non-dropping-particle&quot;:&quot;&quot;},{&quot;family&quot;:&quot;Huffman&quot;,&quot;given&quot;:&quot;Kim M.&quot;,&quot;parse-names&quot;:false,&quot;dropping-particle&quot;:&quot;&quot;,&quot;non-dropping-particle&quot;:&quot;&quot;}],&quot;container-title&quot;:&quot;Arthritis Research and Therapy&quot;,&quot;container-title-short&quot;:&quot;Arthritis Res Ther&quot;,&quot;DOI&quot;:&quot;10.1186/s13075-018-1786-6&quot;,&quot;ISSN&quot;:&quot;14786362&quot;,&quot;PMID&quot;:&quot;30587230&quot;,&quot;issued&quot;:{&quot;date-parts&quot;:[[2018,12,27]]},&quot;abstract&quot;:&quot;Background: Sarcopenic obesity, associated with greater risk of cardiovascular disease (CVD) and mortality in rheumatoid arthritis (RA), may be related to dysregulated muscle remodeling. To determine whether exercise training could improve remodeling, we measured changes in inter-relationships of plasma galectin-3, skeletal muscle cytokines, and muscle myostatin in patients with RA and prediabetes before and after a high-intensity interval training (HIIT) program. Methods: Previously sedentary persons with either RA (n = 12) or prediabetes (n = 9) completed a 10-week supervised HIIT program. At baseline and after training, participants underwent body composition (Bod Pod ® ) and cardiopulmonary exercise testing, plasma collection, and vastus lateralis biopsies. Plasma galectin-3, muscle cytokines, muscle interleukin-1 beta (mIL-1β), mIL-6, mIL-8, muscle tumor necrosis factor-alpha (mTNF-α), mIL-10, and muscle myostatin were measured via enzyme-linked immunosorbent assays. An independent cohort of patients with RA (n = 47) and age-, gender-, and body mass index (BMI)-matched non-RA controls (n = 23) were used for additional analyses of galectin-3 inter-relationships. Results: Exercise training did not reduce mean concentration of galectin-3, muscle cytokines, or muscle myostatin in persons with either RA or prediabetes. However, training-induced alterations varied among individuals and were associated with cardiorespiratory fitness and body composition changes. Improved cardiorespiratory fitness (increased absolute peak maximal oxygen consumption, or VO 2 ) correlated with reductions in galectin-3 (r = -0.57, P = 0.05 in RA; r = -0.48, P = 0.23 in prediabetes). Training-induced improvements in body composition were related to reductions in muscle IL-6 and TNF-α (r &lt; -0.60 and P &lt;0.05 for all). However, the association between increased lean mass and decreased muscle IL-6 association was stronger in prediabetes compared with RA (Fisher r-to-z P = 0.0004); in prediabetes but not RA, lean mass increases occurred in conjunction with reductions in muscle myostatin (r = -0.92; P &lt;0.05; Fisher r-to-z P = 0.026). Subjects who received TNF inhibitors (n = 4) or hydroxychloroquine (n = 4) did not improve body composition with exercise training. Conclusion: Exercise responses in muscle myostatin, cytokines, and body composition were significantly greater in prediabetes than in RA, consistent with impaired muscle remodeling in RA. To maximize physiologic improvements with exercise training in RA, a better understanding is needed of skeletal muscle and physiologic responses to exercise training and their modulation by RA disease-specific features or pharmacologic agents or both. Trial registration: ClinicalTrials.gov Identifier: NCT02528344. Registered on August 19, 2015.&quot;,&quot;publisher&quot;:&quot;BioMed Central Ltd.&quot;,&quot;issue&quot;:&quot;1&quot;,&quot;volume&quot;:&quot;20&quot;},&quot;isTemporary&quot;:false}]},{&quot;citationID&quot;:&quot;MENDELEY_CITATION_fd442b14-d570-45ed-9a55-69d1d8d8170e&quot;,&quot;properties&quot;:{&quot;noteIndex&quot;:0},&quot;isEdited&quot;:false,&quot;manualOverride&quot;:{&quot;isManuallyOverridden&quot;:false,&quot;citeprocText&quot;:&quot;[20]&quot;,&quot;manualOverrideText&quot;:&quot;&quot;},&quot;citationTag&quot;:&quot;MENDELEY_CITATION_v3_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&quot;,&quot;citationItems&quot;:[{&quot;id&quot;:&quot;5aa46920-932b-373e-94e6-bc6f17fc7412&quot;,&quot;itemData&quot;:{&quot;type&quot;:&quot;article-journal&quot;,&quot;id&quot;:&quot;5aa46920-932b-373e-94e6-bc6f17fc7412&quot;,&quot;title&quot;:&quot;Pengaruh High Intensity Interval Training (HIIT) terhadap Persentase Lemak Tubuh Wanita Menopause Penderita Obesitas&quot;,&quot;author&quot;:[{&quot;family&quot;:&quot;Putra&quot;,&quot;given&quot;:&quot;Muarif Arhas&quot;,&quot;parse-names&quot;:false,&quot;dropping-particle&quot;:&quot;&quot;,&quot;non-dropping-particle&quot;:&quot;&quot;},{&quot;family&quot;:&quot;Fitria&quot;,&quot;given&quot;:&quot;Rahmi&quot;,&quot;parse-names&quot;:false,&quot;dropping-particle&quot;:&quot;&quot;,&quot;non-dropping-particle&quot;:&quot;&quot;},{&quot;family&quot;:&quot;Putri&quot;,&quot;given&quot;:&quot;Rahmah Evita&quot;,&quot;parse-names&quot;:false,&quot;dropping-particle&quot;:&quot;&quot;,&quot;non-dropping-particle&quot;:&quot;&quot;}],&quot;container-title&quot;:&quot;Gelanggang Olahraga: Jurnal Pendidikan Jasmani dan Olahraga (JPJO)&quot;,&quot;DOI&quot;:&quot;10.31539/jpjo.v2i1.417&quot;,&quot;ISSN&quot;:&quot;2614-607X&quot;,&quot;issued&quot;:{&quot;date-parts&quot;:[[2018,12,27]]},&quot;page&quot;:&quot;158-166&quot;,&quot;abstract&quot;:&quot;The purpose of this study was to determine the effect of high intensity interval training (HIIT) on the body fat percentage of menopausal women with obesity. This research method was quasi-experimental. The research design carried out was the pretest-posttest nonequivalent control group design. The results obtained before and after the treatment were both normally distributed and homogeneous. Then independet sample t-test carried out with the result that there was significant difference between the control and experimental groups. In conclusion, high intensity interval training (HIIT) had a significant impact on the fat percentage of  menopausal women with obesity.\r Keywords: HIIT, Obesity, Menopause.&quot;,&quot;publisher&quot;:&quot;IPM2KPE&quot;,&quot;issue&quot;:&quot;1&quot;,&quot;volume&quot;:&quot;2&quot;,&quot;container-title-short&quot;:&quot;&quot;},&quot;isTemporary&quot;:false}]}]"/>
    <we:property name="MENDELEY_CITATIONS_STYLE" value="{&quot;id&quot;:&quot;https://www.zotero.org/styles/ieee&quot;,&quot;title&quot;:&quot;IEEE&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5FBB-7033-47B3-B036-0E7E198E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26081</CharactersWithSpaces>
  <SharedDoc>false</SharedDoc>
  <HLinks>
    <vt:vector size="30" baseType="variant">
      <vt:variant>
        <vt:i4>6291580</vt:i4>
      </vt:variant>
      <vt:variant>
        <vt:i4>15</vt:i4>
      </vt:variant>
      <vt:variant>
        <vt:i4>0</vt:i4>
      </vt:variant>
      <vt:variant>
        <vt:i4>5</vt:i4>
      </vt:variant>
      <vt:variant>
        <vt:lpwstr>http://ejurnal.esaunggul.ac.id/index.php/Fisio/article/view/635</vt:lpwstr>
      </vt:variant>
      <vt:variant>
        <vt:lpwstr/>
      </vt:variant>
      <vt:variant>
        <vt:i4>6291580</vt:i4>
      </vt:variant>
      <vt:variant>
        <vt:i4>12</vt:i4>
      </vt:variant>
      <vt:variant>
        <vt:i4>0</vt:i4>
      </vt:variant>
      <vt:variant>
        <vt:i4>5</vt:i4>
      </vt:variant>
      <vt:variant>
        <vt:lpwstr>http://ejurnal.esaunggul.ac.id/index.php/Fisio/article/view/635</vt:lpwstr>
      </vt:variant>
      <vt:variant>
        <vt:lpwstr/>
      </vt:variant>
      <vt:variant>
        <vt:i4>3735596</vt:i4>
      </vt:variant>
      <vt:variant>
        <vt:i4>9</vt:i4>
      </vt:variant>
      <vt:variant>
        <vt:i4>0</vt:i4>
      </vt:variant>
      <vt:variant>
        <vt:i4>5</vt:i4>
      </vt:variant>
      <vt:variant>
        <vt:lpwstr>http://sportsmedicine.about.com/od/anatomyandphysiology/a/musclefibertype tanggal 17 September 2015</vt:lpwstr>
      </vt:variant>
      <vt:variant>
        <vt:lpwstr/>
      </vt:variant>
      <vt:variant>
        <vt:i4>4325382</vt:i4>
      </vt:variant>
      <vt:variant>
        <vt:i4>6</vt:i4>
      </vt:variant>
      <vt:variant>
        <vt:i4>0</vt:i4>
      </vt:variant>
      <vt:variant>
        <vt:i4>5</vt:i4>
      </vt:variant>
      <vt:variant>
        <vt:lpwstr>http://www.docstoc.com/docs/83646492/NEURAL-MOBILIZATION</vt:lpwstr>
      </vt:variant>
      <vt:variant>
        <vt:lpwstr/>
      </vt:variant>
      <vt:variant>
        <vt:i4>3473465</vt:i4>
      </vt:variant>
      <vt:variant>
        <vt:i4>3</vt:i4>
      </vt:variant>
      <vt:variant>
        <vt:i4>0</vt:i4>
      </vt:variant>
      <vt:variant>
        <vt:i4>5</vt:i4>
      </vt:variant>
      <vt:variant>
        <vt:lpwstr>http://id.portalgaruda.org/index.php?ref=browse&amp;mod=viewarticle&amp;article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WidyaPC</cp:lastModifiedBy>
  <cp:revision>2</cp:revision>
  <cp:lastPrinted>2021-01-09T08:25:00Z</cp:lastPrinted>
  <dcterms:created xsi:type="dcterms:W3CDTF">2023-02-07T03:09:00Z</dcterms:created>
  <dcterms:modified xsi:type="dcterms:W3CDTF">2023-02-07T03:09:00Z</dcterms:modified>
</cp:coreProperties>
</file>